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C24" w:rsidRPr="00D34C24" w:rsidRDefault="00D34C24" w:rsidP="00D34C24">
      <w:pPr>
        <w:jc w:val="center"/>
        <w:rPr>
          <w:b/>
        </w:rPr>
      </w:pPr>
      <w:r w:rsidRPr="00D34C24">
        <w:rPr>
          <w:b/>
        </w:rPr>
        <w:t>LYCEE ALGOUD LAFFEMAS VALENCE</w:t>
      </w:r>
    </w:p>
    <w:p w:rsidR="00D34C24" w:rsidRPr="00D34C24" w:rsidRDefault="00D34C24" w:rsidP="00D34C24">
      <w:pPr>
        <w:jc w:val="center"/>
        <w:rPr>
          <w:b/>
          <w:u w:val="single"/>
        </w:rPr>
      </w:pPr>
    </w:p>
    <w:p w:rsidR="00D34C24" w:rsidRDefault="00D34C24" w:rsidP="00D34C24">
      <w:pPr>
        <w:jc w:val="center"/>
        <w:rPr>
          <w:b/>
          <w:u w:val="single"/>
        </w:rPr>
      </w:pPr>
      <w:r w:rsidRPr="00D34C24">
        <w:rPr>
          <w:b/>
          <w:u w:val="single"/>
        </w:rPr>
        <w:t>LETTRE DE RAPPEL / FACTURE</w:t>
      </w:r>
    </w:p>
    <w:p w:rsidR="00EB771A" w:rsidRPr="00D34C24" w:rsidRDefault="00EB771A" w:rsidP="00D34C24">
      <w:pPr>
        <w:jc w:val="center"/>
        <w:rPr>
          <w:b/>
          <w:u w:val="single"/>
        </w:rPr>
      </w:pPr>
    </w:p>
    <w:p w:rsidR="00D34C24" w:rsidRPr="00D34C24" w:rsidRDefault="002D2EF9" w:rsidP="00EB771A">
      <w:pPr>
        <w:jc w:val="center"/>
        <w:rPr>
          <w:b/>
        </w:rPr>
      </w:pPr>
      <w:r>
        <w:rPr>
          <w:b/>
        </w:rPr>
        <w:t>TG7</w:t>
      </w:r>
    </w:p>
    <w:p w:rsidR="00D658F5" w:rsidRDefault="002D2EF9" w:rsidP="00D658F5">
      <w:pPr>
        <w:jc w:val="center"/>
        <w:rPr>
          <w:b/>
        </w:rPr>
      </w:pPr>
      <w:r>
        <w:rPr>
          <w:b/>
        </w:rPr>
        <w:t>HERINO Maëlle</w:t>
      </w:r>
    </w:p>
    <w:p w:rsidR="002D2EF9" w:rsidRDefault="002D2EF9" w:rsidP="00D658F5">
      <w:pPr>
        <w:jc w:val="center"/>
        <w:rPr>
          <w:b/>
        </w:rPr>
      </w:pPr>
      <w:r>
        <w:rPr>
          <w:b/>
        </w:rPr>
        <w:t xml:space="preserve">22 rue du Vercors </w:t>
      </w:r>
      <w:proofErr w:type="spellStart"/>
      <w:r>
        <w:rPr>
          <w:b/>
        </w:rPr>
        <w:t>Pizançon</w:t>
      </w:r>
      <w:proofErr w:type="spellEnd"/>
    </w:p>
    <w:p w:rsidR="002D2EF9" w:rsidRDefault="002D2EF9" w:rsidP="00D658F5">
      <w:pPr>
        <w:jc w:val="center"/>
        <w:rPr>
          <w:b/>
        </w:rPr>
      </w:pPr>
      <w:r>
        <w:rPr>
          <w:b/>
        </w:rPr>
        <w:t>26300 CHATUZANGE LE GOUBET</w:t>
      </w:r>
    </w:p>
    <w:p w:rsidR="00CB1EC6" w:rsidRPr="00D34C24" w:rsidRDefault="00CB1EC6" w:rsidP="00D34C24">
      <w:pPr>
        <w:jc w:val="center"/>
        <w:rPr>
          <w:b/>
        </w:rPr>
      </w:pPr>
      <w:r>
        <w:rPr>
          <w:b/>
        </w:rPr>
        <w:tab/>
      </w:r>
    </w:p>
    <w:p w:rsidR="00D34C24" w:rsidRDefault="00D34C24"/>
    <w:p w:rsidR="00D34C24" w:rsidRDefault="00D34C24">
      <w:r>
        <w:t>Les documents ci-d</w:t>
      </w:r>
      <w:r w:rsidR="00EB771A">
        <w:t>e</w:t>
      </w:r>
      <w:r>
        <w:t>ssous n’ont pas été rapporté à temps, malgré nos relances.</w:t>
      </w:r>
    </w:p>
    <w:p w:rsidR="00D34C24" w:rsidRDefault="00D34C24">
      <w:r>
        <w:t>Nous sommes dans l’obligation de vous les facturer au tarif suivant :</w:t>
      </w:r>
    </w:p>
    <w:p w:rsidR="00D34C24" w:rsidRDefault="00D34C24" w:rsidP="00D34C24">
      <w:pPr>
        <w:pStyle w:val="Paragraphedeliste"/>
        <w:numPr>
          <w:ilvl w:val="0"/>
          <w:numId w:val="1"/>
        </w:numPr>
      </w:pPr>
      <w:r>
        <w:t>Prix du</w:t>
      </w:r>
      <w:r w:rsidR="005B016A">
        <w:t xml:space="preserve"> </w:t>
      </w:r>
      <w:r>
        <w:t xml:space="preserve">livre neuf pour un livre de moins </w:t>
      </w:r>
      <w:proofErr w:type="gramStart"/>
      <w:r>
        <w:t>de  3</w:t>
      </w:r>
      <w:proofErr w:type="gramEnd"/>
      <w:r>
        <w:t xml:space="preserve"> ans</w:t>
      </w:r>
    </w:p>
    <w:p w:rsidR="00D34C24" w:rsidRDefault="00D34C24" w:rsidP="00D34C24">
      <w:pPr>
        <w:pStyle w:val="Paragraphedeliste"/>
        <w:numPr>
          <w:ilvl w:val="0"/>
          <w:numId w:val="1"/>
        </w:numPr>
      </w:pPr>
      <w:r>
        <w:t>- 50% du prix pour un livre de + de 3 ans</w:t>
      </w:r>
    </w:p>
    <w:p w:rsidR="00D34C24" w:rsidRDefault="00D34C24" w:rsidP="00D34C24">
      <w:r w:rsidRPr="00D34C24">
        <w:rPr>
          <w:b/>
        </w:rPr>
        <w:t>-Livre</w:t>
      </w:r>
      <w:r w:rsidR="002D2EF9">
        <w:rPr>
          <w:b/>
        </w:rPr>
        <w:t> : L’histoire d’une vie</w:t>
      </w:r>
      <w:r>
        <w:t xml:space="preserve"> : </w:t>
      </w:r>
      <w:r w:rsidR="002D2EF9">
        <w:t>BD SDA</w:t>
      </w:r>
      <w:r>
        <w:t xml:space="preserve"> – </w:t>
      </w:r>
      <w:r w:rsidR="00900CED">
        <w:t xml:space="preserve">N° </w:t>
      </w:r>
      <w:r w:rsidR="002D2EF9">
        <w:t>52610</w:t>
      </w:r>
      <w:r>
        <w:t xml:space="preserve"> s</w:t>
      </w:r>
      <w:r w:rsidR="00D658F5">
        <w:t>orti</w:t>
      </w:r>
      <w:r>
        <w:t xml:space="preserve"> le</w:t>
      </w:r>
      <w:r w:rsidR="002D2EF9">
        <w:t>14</w:t>
      </w:r>
      <w:r w:rsidR="00900CED">
        <w:t>/01</w:t>
      </w:r>
      <w:r>
        <w:t xml:space="preserve">/2022, retour prévu le </w:t>
      </w:r>
      <w:r w:rsidR="002D2EF9">
        <w:t>04</w:t>
      </w:r>
      <w:r w:rsidR="00900CED">
        <w:t>/02</w:t>
      </w:r>
      <w:r>
        <w:t>/2022 (rappel N°</w:t>
      </w:r>
      <w:r w:rsidR="00EB771A">
        <w:t>4</w:t>
      </w:r>
      <w:r>
        <w:t>)</w:t>
      </w:r>
    </w:p>
    <w:p w:rsidR="00EB771A" w:rsidRDefault="00D34C24" w:rsidP="00D34C24">
      <w:r>
        <w:tab/>
      </w:r>
      <w:r>
        <w:tab/>
        <w:t>Achat en 2</w:t>
      </w:r>
      <w:r w:rsidR="00900CED">
        <w:t>0</w:t>
      </w:r>
      <w:r w:rsidR="002D2EF9">
        <w:t>21</w:t>
      </w:r>
      <w:r>
        <w:tab/>
      </w:r>
      <w:r>
        <w:tab/>
      </w:r>
    </w:p>
    <w:p w:rsidR="00D34C24" w:rsidRDefault="00EB771A" w:rsidP="00EB771A">
      <w:pPr>
        <w:ind w:left="708" w:firstLine="708"/>
        <w:rPr>
          <w:b/>
        </w:rPr>
      </w:pPr>
      <w:r>
        <w:rPr>
          <w:b/>
        </w:rPr>
        <w:t xml:space="preserve">Somme à régler :   </w:t>
      </w:r>
      <w:r w:rsidR="002D2EF9">
        <w:rPr>
          <w:b/>
        </w:rPr>
        <w:t>22 euros</w:t>
      </w:r>
      <w:bookmarkStart w:id="0" w:name="_GoBack"/>
      <w:bookmarkEnd w:id="0"/>
      <w:r w:rsidR="00D34C24" w:rsidRPr="00D34C24">
        <w:rPr>
          <w:b/>
        </w:rPr>
        <w:t>.</w:t>
      </w:r>
    </w:p>
    <w:p w:rsidR="003C4ACD" w:rsidRDefault="003C4ACD" w:rsidP="00EB771A">
      <w:pPr>
        <w:ind w:left="708" w:firstLine="708"/>
      </w:pPr>
    </w:p>
    <w:p w:rsidR="003C4ACD" w:rsidRDefault="003C4ACD" w:rsidP="00EB771A">
      <w:pPr>
        <w:ind w:left="708" w:firstLine="708"/>
      </w:pPr>
      <w:r>
        <w:t>Les documentalistes.</w:t>
      </w:r>
    </w:p>
    <w:p w:rsidR="00D34C24" w:rsidRDefault="00D34C24"/>
    <w:p w:rsidR="00D34C24" w:rsidRDefault="00D34C24"/>
    <w:sectPr w:rsidR="00D34C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22879"/>
    <w:multiLevelType w:val="hybridMultilevel"/>
    <w:tmpl w:val="6D5858CE"/>
    <w:lvl w:ilvl="0" w:tplc="BDF4CE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C24"/>
    <w:rsid w:val="002D2EF9"/>
    <w:rsid w:val="003C4ACD"/>
    <w:rsid w:val="005B016A"/>
    <w:rsid w:val="00900CED"/>
    <w:rsid w:val="00B77700"/>
    <w:rsid w:val="00CB1EC6"/>
    <w:rsid w:val="00D34C24"/>
    <w:rsid w:val="00D658F5"/>
    <w:rsid w:val="00EB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714A0"/>
  <w15:chartTrackingRefBased/>
  <w15:docId w15:val="{7F7B55D2-B25D-4897-A261-385A7A26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4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danie.mikolajczyk</dc:creator>
  <cp:keywords/>
  <dc:description/>
  <cp:lastModifiedBy>danie.mikolajczyk</cp:lastModifiedBy>
  <cp:revision>2</cp:revision>
  <cp:lastPrinted>2022-07-05T14:43:00Z</cp:lastPrinted>
  <dcterms:created xsi:type="dcterms:W3CDTF">2022-07-05T14:45:00Z</dcterms:created>
  <dcterms:modified xsi:type="dcterms:W3CDTF">2022-07-05T14:45:00Z</dcterms:modified>
</cp:coreProperties>
</file>