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0519" w14:textId="727BA9DC" w:rsidR="00A72298" w:rsidRDefault="00436FC0" w:rsidP="00DD43E8">
      <w:pPr>
        <w:spacing w:after="0" w:line="240" w:lineRule="auto"/>
        <w:jc w:val="both"/>
        <w:rPr>
          <w:rFonts w:ascii="Calibri" w:hAnsi="Calibri" w:cs="Calibri"/>
          <w:sz w:val="24"/>
          <w:szCs w:val="24"/>
        </w:rPr>
      </w:pPr>
      <w:r w:rsidRPr="00436FC0">
        <w:rPr>
          <w:rFonts w:ascii="Calibri" w:hAnsi="Calibri" w:cs="Calibri"/>
          <w:sz w:val="24"/>
          <w:szCs w:val="24"/>
        </w:rPr>
        <w:drawing>
          <wp:inline distT="0" distB="0" distL="0" distR="0" wp14:anchorId="0D30587B" wp14:editId="4A2603E0">
            <wp:extent cx="5003800" cy="3712154"/>
            <wp:effectExtent l="0" t="0" r="6350" b="3175"/>
            <wp:docPr id="638529944"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9944" name="Image 1" descr="Une image contenant texte, diagramme, capture d’écran, Parallèle&#10;&#10;Description générée automatiquement"/>
                    <pic:cNvPicPr/>
                  </pic:nvPicPr>
                  <pic:blipFill rotWithShape="1">
                    <a:blip r:embed="rId6"/>
                    <a:srcRect l="2792" t="1229" r="1668"/>
                    <a:stretch/>
                  </pic:blipFill>
                  <pic:spPr bwMode="auto">
                    <a:xfrm>
                      <a:off x="0" y="0"/>
                      <a:ext cx="5010891" cy="3717415"/>
                    </a:xfrm>
                    <a:prstGeom prst="rect">
                      <a:avLst/>
                    </a:prstGeom>
                    <a:ln>
                      <a:noFill/>
                    </a:ln>
                    <a:extLst>
                      <a:ext uri="{53640926-AAD7-44D8-BBD7-CCE9431645EC}">
                        <a14:shadowObscured xmlns:a14="http://schemas.microsoft.com/office/drawing/2010/main"/>
                      </a:ext>
                    </a:extLst>
                  </pic:spPr>
                </pic:pic>
              </a:graphicData>
            </a:graphic>
          </wp:inline>
        </w:drawing>
      </w:r>
    </w:p>
    <w:p w14:paraId="1E26C6C0" w14:textId="61D051E1" w:rsidR="00083360"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 xml:space="preserve">Ce schéma de réseau informatique représente une configuration un peu plus complexe avec </w:t>
      </w:r>
      <w:proofErr w:type="gramStart"/>
      <w:r w:rsidRPr="00DD43E8">
        <w:rPr>
          <w:rFonts w:ascii="Calibri" w:hAnsi="Calibri" w:cs="Calibri"/>
          <w:sz w:val="24"/>
          <w:szCs w:val="24"/>
        </w:rPr>
        <w:t>des</w:t>
      </w:r>
      <w:proofErr w:type="gramEnd"/>
      <w:r w:rsidRPr="00DD43E8">
        <w:rPr>
          <w:rFonts w:ascii="Calibri" w:hAnsi="Calibri" w:cs="Calibri"/>
          <w:sz w:val="24"/>
          <w:szCs w:val="24"/>
        </w:rPr>
        <w:t xml:space="preserve"> détails sur les adresses IP et le routage</w:t>
      </w:r>
      <w:r w:rsidR="00083360" w:rsidRPr="00DD43E8">
        <w:rPr>
          <w:rFonts w:ascii="Calibri" w:hAnsi="Calibri" w:cs="Calibri"/>
          <w:sz w:val="24"/>
          <w:szCs w:val="24"/>
        </w:rPr>
        <w:t>.</w:t>
      </w:r>
    </w:p>
    <w:p w14:paraId="0E8D0C51" w14:textId="77777777" w:rsidR="00083360" w:rsidRPr="00DD43E8" w:rsidRDefault="00083360" w:rsidP="00DD43E8">
      <w:pPr>
        <w:spacing w:after="0" w:line="240" w:lineRule="auto"/>
        <w:jc w:val="both"/>
        <w:rPr>
          <w:rFonts w:ascii="Calibri" w:hAnsi="Calibri" w:cs="Calibri"/>
          <w:sz w:val="24"/>
          <w:szCs w:val="24"/>
        </w:rPr>
      </w:pPr>
    </w:p>
    <w:p w14:paraId="3C568D26" w14:textId="2264C2AC"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En haut à gauche, il y a deux postes de travail avec une adresse réseau de `10.133.0.0/24`, ce qui indique qu'ils sont dans le même sous-réseau. Ils sont connectés à un switch qui facilite leur communication locale.</w:t>
      </w:r>
    </w:p>
    <w:p w14:paraId="668F4C08" w14:textId="77777777" w:rsidR="00083360" w:rsidRPr="00DD43E8" w:rsidRDefault="00083360" w:rsidP="00DD43E8">
      <w:pPr>
        <w:spacing w:after="0" w:line="240" w:lineRule="auto"/>
        <w:jc w:val="both"/>
        <w:rPr>
          <w:rFonts w:ascii="Calibri" w:hAnsi="Calibri" w:cs="Calibri"/>
          <w:sz w:val="24"/>
          <w:szCs w:val="24"/>
        </w:rPr>
      </w:pPr>
    </w:p>
    <w:p w14:paraId="5F71C7A4" w14:textId="7CDDDDB4"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Au milieu, on observe un switch principal qui relie divers segments du réseau.</w:t>
      </w:r>
    </w:p>
    <w:p w14:paraId="34FD84D6" w14:textId="77777777" w:rsidR="00083360" w:rsidRPr="00DD43E8" w:rsidRDefault="00083360" w:rsidP="00DD43E8">
      <w:pPr>
        <w:spacing w:after="0" w:line="240" w:lineRule="auto"/>
        <w:jc w:val="both"/>
        <w:rPr>
          <w:rFonts w:ascii="Calibri" w:hAnsi="Calibri" w:cs="Calibri"/>
          <w:sz w:val="24"/>
          <w:szCs w:val="24"/>
        </w:rPr>
      </w:pPr>
    </w:p>
    <w:p w14:paraId="6F714F0C" w14:textId="17D3D776"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Le routeur est au centre du schéma, avec des détails de routage affichés :</w:t>
      </w:r>
    </w:p>
    <w:p w14:paraId="68F282EE" w14:textId="77777777"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 xml:space="preserve">   - L'adresse IP du routeur sur le réseau local est `192.168.40.133`.</w:t>
      </w:r>
    </w:p>
    <w:p w14:paraId="3A95E32A" w14:textId="77777777"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 xml:space="preserve">   - Le masque de sous-réseau est `255.255.255.0`, ce qui indique un réseau de classe C standard.</w:t>
      </w:r>
    </w:p>
    <w:p w14:paraId="2338A205" w14:textId="77777777"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 xml:space="preserve">   - Il est configuré avec deux routes statiques, `100.0.0.254` et `10.0.0.253`, probablement vers d'autres réseaux ou pour la connectivité Internet.</w:t>
      </w:r>
    </w:p>
    <w:p w14:paraId="0A7DD151" w14:textId="77777777" w:rsidR="00083360" w:rsidRPr="00DD43E8" w:rsidRDefault="00083360" w:rsidP="00DD43E8">
      <w:pPr>
        <w:spacing w:after="0" w:line="240" w:lineRule="auto"/>
        <w:jc w:val="both"/>
        <w:rPr>
          <w:rFonts w:ascii="Calibri" w:hAnsi="Calibri" w:cs="Calibri"/>
          <w:sz w:val="24"/>
          <w:szCs w:val="24"/>
        </w:rPr>
      </w:pPr>
    </w:p>
    <w:p w14:paraId="43E73EDD" w14:textId="3BB78533"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À la droite du routeur, il y a un pare-feu avec l'adresse IP `172.31.1.196`, qui protège le réseau interne des menaces externes et contrôle le trafic réseau.</w:t>
      </w:r>
    </w:p>
    <w:p w14:paraId="1963901C" w14:textId="77777777" w:rsidR="00D96054" w:rsidRPr="00DD43E8" w:rsidRDefault="00D96054" w:rsidP="00DD43E8">
      <w:pPr>
        <w:spacing w:after="0" w:line="240" w:lineRule="auto"/>
        <w:jc w:val="both"/>
        <w:rPr>
          <w:rFonts w:ascii="Calibri" w:hAnsi="Calibri" w:cs="Calibri"/>
          <w:sz w:val="24"/>
          <w:szCs w:val="24"/>
        </w:rPr>
      </w:pPr>
    </w:p>
    <w:p w14:paraId="1B9C4443" w14:textId="248B257D"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Sur la droite, il y a un serveur web avec l'adresse IP `192.168.40.133`, ce qui suggère qu'il est dans le même sous-réseau que le routeur. Cela peut être le serveur qui héberge des sites web ou des services internes.</w:t>
      </w:r>
    </w:p>
    <w:p w14:paraId="54F379C2" w14:textId="77777777" w:rsidR="00D96054" w:rsidRPr="00DD43E8" w:rsidRDefault="00D96054" w:rsidP="00DD43E8">
      <w:pPr>
        <w:spacing w:after="0" w:line="240" w:lineRule="auto"/>
        <w:jc w:val="both"/>
        <w:rPr>
          <w:rFonts w:ascii="Calibri" w:hAnsi="Calibri" w:cs="Calibri"/>
          <w:sz w:val="24"/>
          <w:szCs w:val="24"/>
        </w:rPr>
      </w:pPr>
    </w:p>
    <w:p w14:paraId="1B92E2E4" w14:textId="092A014F"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Le symbole Wi-Fi indique la présence d'un point d'accès sans fil. Il est connecté au réseau avec l'adresse IP `172.31.1.254`, probablement fournissant un accès Internet sans fil aux dispositifs mobiles ou aux ordinateurs portables.</w:t>
      </w:r>
    </w:p>
    <w:p w14:paraId="6D170F61" w14:textId="77777777" w:rsidR="00D96054" w:rsidRPr="00DD43E8" w:rsidRDefault="00D96054" w:rsidP="00DD43E8">
      <w:pPr>
        <w:spacing w:after="0" w:line="240" w:lineRule="auto"/>
        <w:jc w:val="both"/>
        <w:rPr>
          <w:rFonts w:ascii="Calibri" w:hAnsi="Calibri" w:cs="Calibri"/>
          <w:sz w:val="24"/>
          <w:szCs w:val="24"/>
        </w:rPr>
      </w:pPr>
    </w:p>
    <w:p w14:paraId="28B5F22D" w14:textId="2B80DF75"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lastRenderedPageBreak/>
        <w:t xml:space="preserve">En bas, il y a un serveur ou un dispositif réseau avec l'adresse IP `192.168.142.200`, qui est relié au switch principal. </w:t>
      </w:r>
    </w:p>
    <w:p w14:paraId="67187E97" w14:textId="77777777" w:rsidR="00D96054" w:rsidRPr="00DD43E8" w:rsidRDefault="00D96054" w:rsidP="00DD43E8">
      <w:pPr>
        <w:spacing w:after="0" w:line="240" w:lineRule="auto"/>
        <w:jc w:val="both"/>
        <w:rPr>
          <w:rFonts w:ascii="Calibri" w:hAnsi="Calibri" w:cs="Calibri"/>
          <w:sz w:val="24"/>
          <w:szCs w:val="24"/>
        </w:rPr>
      </w:pPr>
    </w:p>
    <w:p w14:paraId="31BD4351" w14:textId="0A096858" w:rsidR="00D96054"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Un ordinateur individuel est affiché avec une adresse IP spécifique de `192.168.142.223` et nommé "UT033W7". Il est également connecté au switch principal.</w:t>
      </w:r>
    </w:p>
    <w:p w14:paraId="44CC59CF" w14:textId="77777777" w:rsidR="00D96054" w:rsidRPr="00DD43E8" w:rsidRDefault="00D96054" w:rsidP="00DD43E8">
      <w:pPr>
        <w:spacing w:after="0" w:line="240" w:lineRule="auto"/>
        <w:jc w:val="both"/>
        <w:rPr>
          <w:rFonts w:ascii="Calibri" w:hAnsi="Calibri" w:cs="Calibri"/>
          <w:sz w:val="24"/>
          <w:szCs w:val="24"/>
        </w:rPr>
      </w:pPr>
    </w:p>
    <w:p w14:paraId="6E9E3CCD" w14:textId="1ED174BB" w:rsidR="00D96054" w:rsidRPr="00DD43E8" w:rsidRDefault="00083360" w:rsidP="00DD43E8">
      <w:pPr>
        <w:spacing w:after="0" w:line="240" w:lineRule="auto"/>
        <w:jc w:val="both"/>
        <w:rPr>
          <w:rFonts w:ascii="Calibri" w:hAnsi="Calibri" w:cs="Calibri"/>
          <w:sz w:val="24"/>
          <w:szCs w:val="24"/>
        </w:rPr>
      </w:pPr>
      <w:r w:rsidRPr="00DD43E8">
        <w:rPr>
          <w:rFonts w:ascii="Calibri" w:hAnsi="Calibri" w:cs="Calibri"/>
          <w:sz w:val="24"/>
          <w:szCs w:val="24"/>
        </w:rPr>
        <w:t>Les pares-feux</w:t>
      </w:r>
      <w:r w:rsidR="00D96054" w:rsidRPr="00DD43E8">
        <w:rPr>
          <w:rFonts w:ascii="Calibri" w:hAnsi="Calibri" w:cs="Calibri"/>
          <w:sz w:val="24"/>
          <w:szCs w:val="24"/>
        </w:rPr>
        <w:t xml:space="preserve"> ajoutent une couche de sécurité supplémentaire ou séparent différents segments du réseau.</w:t>
      </w:r>
    </w:p>
    <w:p w14:paraId="478F862C" w14:textId="77777777" w:rsidR="00D96054" w:rsidRPr="00DD43E8" w:rsidRDefault="00D96054" w:rsidP="00DD43E8">
      <w:pPr>
        <w:spacing w:after="0" w:line="240" w:lineRule="auto"/>
        <w:jc w:val="both"/>
        <w:rPr>
          <w:rFonts w:ascii="Calibri" w:hAnsi="Calibri" w:cs="Calibri"/>
          <w:sz w:val="24"/>
          <w:szCs w:val="24"/>
        </w:rPr>
      </w:pPr>
    </w:p>
    <w:p w14:paraId="1BF2580E" w14:textId="681B3001" w:rsidR="0079638A" w:rsidRPr="00DD43E8" w:rsidRDefault="00D96054" w:rsidP="00DD43E8">
      <w:pPr>
        <w:spacing w:after="0" w:line="240" w:lineRule="auto"/>
        <w:jc w:val="both"/>
        <w:rPr>
          <w:rFonts w:ascii="Calibri" w:hAnsi="Calibri" w:cs="Calibri"/>
          <w:sz w:val="24"/>
          <w:szCs w:val="24"/>
        </w:rPr>
      </w:pPr>
      <w:r w:rsidRPr="00DD43E8">
        <w:rPr>
          <w:rFonts w:ascii="Calibri" w:hAnsi="Calibri" w:cs="Calibri"/>
          <w:sz w:val="24"/>
          <w:szCs w:val="24"/>
        </w:rPr>
        <w:t>Les adresses IP et les masques de sous-réseau indiquent l'utilisation de la segmentation de réseau pour organiser et sécuriser les ressources réseau. Les routes statiques configurées dans le routeur indiquent la direction du trafic vers des destinations spécifiques en dehors du réseau local. Dans l'ensemble, ce réseau est conçu pour la segmentation, la sécurité et la gestion efficace du trafic.</w:t>
      </w:r>
    </w:p>
    <w:sectPr w:rsidR="0079638A" w:rsidRPr="00DD43E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B74E" w14:textId="77777777" w:rsidR="000F6D77" w:rsidRDefault="000F6D77" w:rsidP="00C35C35">
      <w:pPr>
        <w:spacing w:after="0" w:line="240" w:lineRule="auto"/>
      </w:pPr>
      <w:r>
        <w:separator/>
      </w:r>
    </w:p>
  </w:endnote>
  <w:endnote w:type="continuationSeparator" w:id="0">
    <w:p w14:paraId="5EEF55A3" w14:textId="77777777" w:rsidR="000F6D77" w:rsidRDefault="000F6D77" w:rsidP="00C3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25576" w14:textId="77777777" w:rsidR="000F6D77" w:rsidRDefault="000F6D77" w:rsidP="00C35C35">
      <w:pPr>
        <w:spacing w:after="0" w:line="240" w:lineRule="auto"/>
      </w:pPr>
      <w:r>
        <w:separator/>
      </w:r>
    </w:p>
  </w:footnote>
  <w:footnote w:type="continuationSeparator" w:id="0">
    <w:p w14:paraId="1816BD3A" w14:textId="77777777" w:rsidR="000F6D77" w:rsidRDefault="000F6D77" w:rsidP="00C35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4121" w14:textId="7FC3BFF8" w:rsidR="00C35C35" w:rsidRPr="00C35C35" w:rsidRDefault="00C35C35" w:rsidP="00C35C35">
    <w:pPr>
      <w:pStyle w:val="En-tte"/>
      <w:jc w:val="center"/>
      <w:rPr>
        <w:rFonts w:ascii="Calibri" w:hAnsi="Calibri" w:cs="Calibri"/>
        <w:b/>
        <w:bCs/>
        <w:sz w:val="24"/>
        <w:szCs w:val="24"/>
      </w:rPr>
    </w:pPr>
    <w:r w:rsidRPr="00C35C35">
      <w:rPr>
        <w:rFonts w:ascii="Calibri" w:hAnsi="Calibri" w:cs="Calibri"/>
        <w:b/>
        <w:bCs/>
        <w:sz w:val="24"/>
        <w:szCs w:val="24"/>
      </w:rPr>
      <w:t>Commentaire du schéma réseau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35"/>
    <w:rsid w:val="00083360"/>
    <w:rsid w:val="000F6D77"/>
    <w:rsid w:val="001E5F4A"/>
    <w:rsid w:val="002B184F"/>
    <w:rsid w:val="00436FC0"/>
    <w:rsid w:val="0079638A"/>
    <w:rsid w:val="008F738B"/>
    <w:rsid w:val="00A72298"/>
    <w:rsid w:val="00C35C35"/>
    <w:rsid w:val="00D96054"/>
    <w:rsid w:val="00DD4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BC65"/>
  <w15:chartTrackingRefBased/>
  <w15:docId w15:val="{6F3CD48C-CA88-47EE-A216-D397154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5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35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35C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35C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5C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5C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5C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5C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5C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ee">
    <w:name w:val="Titleee"/>
    <w:basedOn w:val="Normal"/>
    <w:qFormat/>
    <w:rsid w:val="002B184F"/>
    <w:pPr>
      <w:shd w:val="solid" w:color="DAE9F7" w:themeColor="text2" w:themeTint="1A" w:fill="auto"/>
    </w:pPr>
    <w:rPr>
      <w:rFonts w:ascii="Calibri" w:hAnsi="Calibri" w:cs="Calibri"/>
      <w:color w:val="0070C0"/>
      <w:sz w:val="28"/>
      <w:szCs w:val="24"/>
    </w:rPr>
  </w:style>
  <w:style w:type="character" w:customStyle="1" w:styleId="Titre1Car">
    <w:name w:val="Titre 1 Car"/>
    <w:basedOn w:val="Policepardfaut"/>
    <w:link w:val="Titre1"/>
    <w:uiPriority w:val="9"/>
    <w:rsid w:val="00C35C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5C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5C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5C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5C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5C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5C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5C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5C35"/>
    <w:rPr>
      <w:rFonts w:eastAsiaTheme="majorEastAsia" w:cstheme="majorBidi"/>
      <w:color w:val="272727" w:themeColor="text1" w:themeTint="D8"/>
    </w:rPr>
  </w:style>
  <w:style w:type="paragraph" w:styleId="Titre">
    <w:name w:val="Title"/>
    <w:basedOn w:val="Normal"/>
    <w:next w:val="Normal"/>
    <w:link w:val="TitreCar"/>
    <w:uiPriority w:val="10"/>
    <w:qFormat/>
    <w:rsid w:val="00C35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5C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5C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5C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5C35"/>
    <w:pPr>
      <w:spacing w:before="160"/>
      <w:jc w:val="center"/>
    </w:pPr>
    <w:rPr>
      <w:i/>
      <w:iCs/>
      <w:color w:val="404040" w:themeColor="text1" w:themeTint="BF"/>
    </w:rPr>
  </w:style>
  <w:style w:type="character" w:customStyle="1" w:styleId="CitationCar">
    <w:name w:val="Citation Car"/>
    <w:basedOn w:val="Policepardfaut"/>
    <w:link w:val="Citation"/>
    <w:uiPriority w:val="29"/>
    <w:rsid w:val="00C35C35"/>
    <w:rPr>
      <w:i/>
      <w:iCs/>
      <w:color w:val="404040" w:themeColor="text1" w:themeTint="BF"/>
    </w:rPr>
  </w:style>
  <w:style w:type="paragraph" w:styleId="Paragraphedeliste">
    <w:name w:val="List Paragraph"/>
    <w:basedOn w:val="Normal"/>
    <w:uiPriority w:val="34"/>
    <w:qFormat/>
    <w:rsid w:val="00C35C35"/>
    <w:pPr>
      <w:ind w:left="720"/>
      <w:contextualSpacing/>
    </w:pPr>
  </w:style>
  <w:style w:type="character" w:styleId="Accentuationintense">
    <w:name w:val="Intense Emphasis"/>
    <w:basedOn w:val="Policepardfaut"/>
    <w:uiPriority w:val="21"/>
    <w:qFormat/>
    <w:rsid w:val="00C35C35"/>
    <w:rPr>
      <w:i/>
      <w:iCs/>
      <w:color w:val="0F4761" w:themeColor="accent1" w:themeShade="BF"/>
    </w:rPr>
  </w:style>
  <w:style w:type="paragraph" w:styleId="Citationintense">
    <w:name w:val="Intense Quote"/>
    <w:basedOn w:val="Normal"/>
    <w:next w:val="Normal"/>
    <w:link w:val="CitationintenseCar"/>
    <w:uiPriority w:val="30"/>
    <w:qFormat/>
    <w:rsid w:val="00C35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5C35"/>
    <w:rPr>
      <w:i/>
      <w:iCs/>
      <w:color w:val="0F4761" w:themeColor="accent1" w:themeShade="BF"/>
    </w:rPr>
  </w:style>
  <w:style w:type="character" w:styleId="Rfrenceintense">
    <w:name w:val="Intense Reference"/>
    <w:basedOn w:val="Policepardfaut"/>
    <w:uiPriority w:val="32"/>
    <w:qFormat/>
    <w:rsid w:val="00C35C35"/>
    <w:rPr>
      <w:b/>
      <w:bCs/>
      <w:smallCaps/>
      <w:color w:val="0F4761" w:themeColor="accent1" w:themeShade="BF"/>
      <w:spacing w:val="5"/>
    </w:rPr>
  </w:style>
  <w:style w:type="paragraph" w:styleId="En-tte">
    <w:name w:val="header"/>
    <w:basedOn w:val="Normal"/>
    <w:link w:val="En-tteCar"/>
    <w:uiPriority w:val="99"/>
    <w:unhideWhenUsed/>
    <w:rsid w:val="00C35C35"/>
    <w:pPr>
      <w:tabs>
        <w:tab w:val="center" w:pos="4536"/>
        <w:tab w:val="right" w:pos="9072"/>
      </w:tabs>
      <w:spacing w:after="0" w:line="240" w:lineRule="auto"/>
    </w:pPr>
  </w:style>
  <w:style w:type="character" w:customStyle="1" w:styleId="En-tteCar">
    <w:name w:val="En-tête Car"/>
    <w:basedOn w:val="Policepardfaut"/>
    <w:link w:val="En-tte"/>
    <w:uiPriority w:val="99"/>
    <w:rsid w:val="00C35C35"/>
  </w:style>
  <w:style w:type="paragraph" w:styleId="Pieddepage">
    <w:name w:val="footer"/>
    <w:basedOn w:val="Normal"/>
    <w:link w:val="PieddepageCar"/>
    <w:uiPriority w:val="99"/>
    <w:unhideWhenUsed/>
    <w:rsid w:val="00C35C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342</Words>
  <Characters>1883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BENJEDDI  Sihem</dc:creator>
  <cp:keywords/>
  <dc:description/>
  <cp:lastModifiedBy>BENJEDDI  Sihem</cp:lastModifiedBy>
  <cp:revision>6</cp:revision>
  <dcterms:created xsi:type="dcterms:W3CDTF">2024-04-09T12:54:00Z</dcterms:created>
  <dcterms:modified xsi:type="dcterms:W3CDTF">2024-04-09T14:00:00Z</dcterms:modified>
</cp:coreProperties>
</file>