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41A" w:rsidRPr="00FB441A" w:rsidRDefault="00FB441A" w:rsidP="00FB441A">
      <w:pPr>
        <w:jc w:val="center"/>
        <w:rPr>
          <w:sz w:val="28"/>
          <w:szCs w:val="28"/>
          <w:lang w:val="es-MX"/>
        </w:rPr>
      </w:pPr>
      <w:r w:rsidRPr="00FB441A">
        <w:rPr>
          <w:sz w:val="28"/>
          <w:szCs w:val="28"/>
          <w:lang w:val="es-MX"/>
        </w:rPr>
        <w:t>Ejercicio de regresión lineal múltiple.</w:t>
      </w:r>
    </w:p>
    <w:p w:rsidR="00FB441A" w:rsidRPr="00FB441A" w:rsidRDefault="00FB441A" w:rsidP="00FB441A">
      <w:pPr>
        <w:tabs>
          <w:tab w:val="left" w:pos="7462"/>
        </w:tabs>
        <w:rPr>
          <w:szCs w:val="20"/>
          <w:lang w:val="es-MX"/>
        </w:rPr>
      </w:pPr>
      <w:proofErr w:type="spellStart"/>
      <w:r w:rsidRPr="00FB441A">
        <w:rPr>
          <w:szCs w:val="20"/>
          <w:lang w:val="es-MX"/>
        </w:rPr>
        <w:t>Consumer</w:t>
      </w:r>
      <w:proofErr w:type="spellEnd"/>
      <w:r w:rsidRPr="00FB441A">
        <w:rPr>
          <w:szCs w:val="20"/>
          <w:lang w:val="es-MX"/>
        </w:rPr>
        <w:t xml:space="preserve"> </w:t>
      </w:r>
      <w:proofErr w:type="spellStart"/>
      <w:r w:rsidRPr="00FB441A">
        <w:rPr>
          <w:szCs w:val="20"/>
          <w:lang w:val="es-MX"/>
        </w:rPr>
        <w:t>Research</w:t>
      </w:r>
      <w:proofErr w:type="spellEnd"/>
      <w:r w:rsidRPr="00FB441A">
        <w:rPr>
          <w:szCs w:val="20"/>
          <w:lang w:val="es-MX"/>
        </w:rPr>
        <w:t xml:space="preserve">, Inc., es una empresa que realiza estudios para otras empresas sobre las actitudes y el comportamiento de los consumidores. En un estudio, el cliente solicito un estudio sobre las características de los consumidores que pueden servir para predecir los montos que cargan a sus tarjetas de crédito. De una muestra de 50 consumidores se obtuvieron datos sobre ingreso anual, tamaño de la familia y cargos anuales hechos a las tarjetas de crédito. Los datos que se presentan a continuación están disponibles en un archivo de Excel disponible en </w:t>
      </w:r>
      <w:r w:rsidR="0012518B">
        <w:rPr>
          <w:szCs w:val="20"/>
          <w:lang w:val="es-MX"/>
        </w:rPr>
        <w:t>CANVAS</w:t>
      </w:r>
      <w:bookmarkStart w:id="0" w:name="_GoBack"/>
      <w:bookmarkEnd w:id="0"/>
    </w:p>
    <w:p w:rsidR="00FB441A" w:rsidRPr="00FB441A" w:rsidRDefault="00FB441A" w:rsidP="00FB441A">
      <w:pPr>
        <w:tabs>
          <w:tab w:val="left" w:pos="7462"/>
        </w:tabs>
        <w:rPr>
          <w:szCs w:val="20"/>
          <w:lang w:val="es-MX"/>
        </w:rPr>
      </w:pPr>
      <w:r w:rsidRPr="00FB441A">
        <w:rPr>
          <w:szCs w:val="20"/>
          <w:lang w:val="es-MX"/>
        </w:rPr>
        <w:t>Elabore un reporte administrativo que contenga los siguientes puntos:</w:t>
      </w:r>
    </w:p>
    <w:p w:rsidR="00FB441A" w:rsidRPr="00FB441A" w:rsidRDefault="00FB441A" w:rsidP="00FB441A">
      <w:pPr>
        <w:pStyle w:val="ListParagraph"/>
        <w:tabs>
          <w:tab w:val="left" w:pos="7462"/>
        </w:tabs>
        <w:rPr>
          <w:rFonts w:asciiTheme="minorHAnsi" w:hAnsiTheme="minorHAnsi"/>
          <w:sz w:val="22"/>
          <w:szCs w:val="20"/>
          <w:lang w:val="es-MX"/>
        </w:rPr>
      </w:pPr>
    </w:p>
    <w:p w:rsidR="00FB441A" w:rsidRPr="00E13726" w:rsidRDefault="00FB441A" w:rsidP="00FB441A">
      <w:pPr>
        <w:pStyle w:val="ListParagraph"/>
        <w:numPr>
          <w:ilvl w:val="0"/>
          <w:numId w:val="1"/>
        </w:numPr>
        <w:tabs>
          <w:tab w:val="left" w:pos="7462"/>
        </w:tabs>
        <w:rPr>
          <w:rFonts w:asciiTheme="minorHAnsi" w:hAnsiTheme="minorHAnsi"/>
          <w:sz w:val="22"/>
          <w:szCs w:val="20"/>
        </w:rPr>
      </w:pPr>
      <w:bookmarkStart w:id="1" w:name="_Hlk40646660"/>
      <w:r w:rsidRPr="00FB441A">
        <w:rPr>
          <w:rFonts w:asciiTheme="minorHAnsi" w:hAnsiTheme="minorHAnsi"/>
          <w:sz w:val="22"/>
          <w:szCs w:val="20"/>
          <w:lang w:val="es-MX"/>
        </w:rPr>
        <w:t xml:space="preserve">¿Cuál es la variable que se desea explicar o predecir? </w:t>
      </w:r>
      <w:r w:rsidRPr="00FB441A">
        <w:rPr>
          <w:rFonts w:asciiTheme="minorHAnsi" w:hAnsiTheme="minorHAnsi"/>
          <w:sz w:val="22"/>
          <w:szCs w:val="20"/>
          <w:lang w:val="es-ES"/>
        </w:rPr>
        <w:t>¿Cuáles son la variable explicativas o regresores?</w:t>
      </w:r>
      <w:bookmarkEnd w:id="1"/>
    </w:p>
    <w:p w:rsidR="00E13726" w:rsidRPr="00FB441A" w:rsidRDefault="00E13726" w:rsidP="00E13726">
      <w:pPr>
        <w:pStyle w:val="ListParagraph"/>
        <w:tabs>
          <w:tab w:val="left" w:pos="7462"/>
        </w:tabs>
        <w:rPr>
          <w:rFonts w:asciiTheme="minorHAnsi" w:hAnsiTheme="minorHAnsi"/>
          <w:sz w:val="22"/>
          <w:szCs w:val="20"/>
        </w:rPr>
      </w:pPr>
    </w:p>
    <w:p w:rsidR="00FB441A" w:rsidRPr="00FB441A" w:rsidRDefault="00FB441A" w:rsidP="00FB441A">
      <w:pPr>
        <w:pStyle w:val="ListParagraph"/>
        <w:numPr>
          <w:ilvl w:val="0"/>
          <w:numId w:val="1"/>
        </w:numPr>
        <w:tabs>
          <w:tab w:val="left" w:pos="7462"/>
        </w:tabs>
        <w:rPr>
          <w:rFonts w:asciiTheme="minorHAnsi" w:hAnsiTheme="minorHAnsi"/>
          <w:sz w:val="22"/>
          <w:szCs w:val="20"/>
          <w:lang w:val="es-MX"/>
        </w:rPr>
      </w:pPr>
      <w:r w:rsidRPr="00FB441A">
        <w:rPr>
          <w:rFonts w:asciiTheme="minorHAnsi" w:eastAsiaTheme="minorHAnsi" w:hAnsiTheme="minorHAnsi"/>
          <w:sz w:val="22"/>
          <w:szCs w:val="20"/>
          <w:lang w:val="es-MX" w:eastAsia="en-US"/>
        </w:rPr>
        <w:t>Obtenga ecuaciones de regresión múltiple estimada.</w:t>
      </w:r>
    </w:p>
    <w:p w:rsidR="00FB441A" w:rsidRPr="00FB441A" w:rsidRDefault="00FB441A" w:rsidP="00FB441A">
      <w:pPr>
        <w:pStyle w:val="ListParagraph"/>
        <w:tabs>
          <w:tab w:val="left" w:pos="7462"/>
        </w:tabs>
        <w:rPr>
          <w:rFonts w:asciiTheme="minorHAnsi" w:hAnsiTheme="minorHAnsi"/>
          <w:sz w:val="22"/>
          <w:szCs w:val="20"/>
          <w:lang w:val="es-MX"/>
        </w:rPr>
      </w:pPr>
    </w:p>
    <w:p w:rsidR="00FB441A" w:rsidRPr="00FB441A" w:rsidRDefault="00FB441A" w:rsidP="00FB44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Theme="minorHAnsi" w:hAnsiTheme="minorHAnsi"/>
          <w:sz w:val="22"/>
          <w:szCs w:val="20"/>
          <w:lang w:val="es-MX" w:eastAsia="en-US"/>
        </w:rPr>
      </w:pPr>
      <w:r w:rsidRPr="00FB441A">
        <w:rPr>
          <w:rFonts w:asciiTheme="minorHAnsi" w:eastAsiaTheme="minorHAnsi" w:hAnsiTheme="minorHAnsi"/>
          <w:sz w:val="22"/>
          <w:szCs w:val="20"/>
          <w:lang w:val="es-MX" w:eastAsia="en-US"/>
        </w:rPr>
        <w:t xml:space="preserve">Encuentre el coeficiente de determinación múltiple e interprételo. </w:t>
      </w:r>
    </w:p>
    <w:p w:rsidR="00FB441A" w:rsidRPr="00FB441A" w:rsidRDefault="00FB441A" w:rsidP="00FB441A">
      <w:pPr>
        <w:pStyle w:val="ListParagraph"/>
        <w:autoSpaceDE w:val="0"/>
        <w:autoSpaceDN w:val="0"/>
        <w:adjustRightInd w:val="0"/>
        <w:rPr>
          <w:rFonts w:asciiTheme="minorHAnsi" w:eastAsiaTheme="minorHAnsi" w:hAnsiTheme="minorHAnsi"/>
          <w:sz w:val="22"/>
          <w:szCs w:val="20"/>
          <w:lang w:val="es-MX" w:eastAsia="en-US"/>
        </w:rPr>
      </w:pPr>
    </w:p>
    <w:p w:rsidR="00FB441A" w:rsidRPr="00FB441A" w:rsidRDefault="00FB441A" w:rsidP="00FB44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Theme="minorHAnsi" w:hAnsiTheme="minorHAnsi"/>
          <w:sz w:val="22"/>
          <w:szCs w:val="20"/>
          <w:lang w:val="es-MX" w:eastAsia="en-US"/>
        </w:rPr>
      </w:pPr>
      <w:r w:rsidRPr="00FB441A">
        <w:rPr>
          <w:rFonts w:asciiTheme="minorHAnsi" w:eastAsiaTheme="minorHAnsi" w:hAnsiTheme="minorHAnsi"/>
          <w:sz w:val="22"/>
          <w:szCs w:val="20"/>
          <w:lang w:val="es-MX" w:eastAsia="en-US"/>
        </w:rPr>
        <w:t>Interprete cada valor de la ecuación de regresión</w:t>
      </w:r>
    </w:p>
    <w:p w:rsidR="00FB441A" w:rsidRPr="00FB441A" w:rsidRDefault="00FB441A" w:rsidP="00FB441A">
      <w:pPr>
        <w:pStyle w:val="ListParagraph"/>
        <w:autoSpaceDE w:val="0"/>
        <w:autoSpaceDN w:val="0"/>
        <w:adjustRightInd w:val="0"/>
        <w:rPr>
          <w:rFonts w:asciiTheme="minorHAnsi" w:eastAsiaTheme="minorHAnsi" w:hAnsiTheme="minorHAnsi"/>
          <w:sz w:val="22"/>
          <w:szCs w:val="20"/>
          <w:lang w:val="es-MX" w:eastAsia="en-US"/>
        </w:rPr>
      </w:pPr>
    </w:p>
    <w:p w:rsidR="00FB441A" w:rsidRPr="00FB441A" w:rsidRDefault="00FB441A" w:rsidP="00FB44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Theme="minorHAnsi" w:hAnsiTheme="minorHAnsi"/>
          <w:sz w:val="22"/>
          <w:szCs w:val="20"/>
          <w:lang w:val="es-MX" w:eastAsia="en-US"/>
        </w:rPr>
      </w:pPr>
      <w:r w:rsidRPr="00FB441A">
        <w:rPr>
          <w:rFonts w:asciiTheme="minorHAnsi" w:eastAsiaTheme="minorHAnsi" w:hAnsiTheme="minorHAnsi"/>
          <w:sz w:val="22"/>
          <w:szCs w:val="20"/>
          <w:lang w:val="es-MX" w:eastAsia="en-US"/>
        </w:rPr>
        <w:t xml:space="preserve">Encuentre la correlación entre el cargo a la tarjeta y el número de integrantes en la familia </w:t>
      </w:r>
    </w:p>
    <w:p w:rsidR="00FB441A" w:rsidRPr="00FB441A" w:rsidRDefault="00FB441A" w:rsidP="00FB441A">
      <w:pPr>
        <w:pStyle w:val="ListParagraph"/>
        <w:autoSpaceDE w:val="0"/>
        <w:autoSpaceDN w:val="0"/>
        <w:adjustRightInd w:val="0"/>
        <w:rPr>
          <w:rFonts w:asciiTheme="minorHAnsi" w:eastAsiaTheme="minorHAnsi" w:hAnsiTheme="minorHAnsi"/>
          <w:sz w:val="22"/>
          <w:szCs w:val="20"/>
          <w:lang w:val="es-MX" w:eastAsia="en-US"/>
        </w:rPr>
      </w:pPr>
    </w:p>
    <w:p w:rsidR="00FB441A" w:rsidRPr="00FB441A" w:rsidRDefault="00FB441A" w:rsidP="00FB44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Theme="minorHAnsi" w:hAnsiTheme="minorHAnsi"/>
          <w:sz w:val="22"/>
          <w:szCs w:val="20"/>
          <w:lang w:val="es-MX" w:eastAsia="en-US"/>
        </w:rPr>
      </w:pPr>
      <w:r w:rsidRPr="00FB441A">
        <w:rPr>
          <w:rFonts w:asciiTheme="minorHAnsi" w:eastAsiaTheme="minorHAnsi" w:hAnsiTheme="minorHAnsi"/>
          <w:sz w:val="22"/>
          <w:szCs w:val="20"/>
          <w:lang w:val="es-MX" w:eastAsia="en-US"/>
        </w:rPr>
        <w:t xml:space="preserve">Encuentre la correlación entre el cargo a la tarjeta y el ingreso anual </w:t>
      </w:r>
    </w:p>
    <w:p w:rsidR="00FB441A" w:rsidRPr="00FB441A" w:rsidRDefault="00FB441A" w:rsidP="00FB441A">
      <w:pPr>
        <w:pStyle w:val="ListParagraph"/>
        <w:autoSpaceDE w:val="0"/>
        <w:autoSpaceDN w:val="0"/>
        <w:adjustRightInd w:val="0"/>
        <w:rPr>
          <w:rFonts w:asciiTheme="minorHAnsi" w:eastAsiaTheme="minorHAnsi" w:hAnsiTheme="minorHAnsi"/>
          <w:sz w:val="22"/>
          <w:szCs w:val="20"/>
          <w:lang w:val="es-MX" w:eastAsia="en-US"/>
        </w:rPr>
      </w:pPr>
    </w:p>
    <w:p w:rsidR="00FB441A" w:rsidRPr="00FB441A" w:rsidRDefault="00FB441A" w:rsidP="00FB44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Theme="minorHAnsi" w:hAnsiTheme="minorHAnsi"/>
          <w:sz w:val="22"/>
          <w:szCs w:val="20"/>
          <w:lang w:val="es-MX" w:eastAsia="en-US"/>
        </w:rPr>
      </w:pPr>
      <w:r w:rsidRPr="00FB441A">
        <w:rPr>
          <w:rFonts w:asciiTheme="minorHAnsi" w:eastAsiaTheme="minorHAnsi" w:hAnsiTheme="minorHAnsi"/>
          <w:sz w:val="22"/>
          <w:szCs w:val="20"/>
          <w:lang w:val="es-MX" w:eastAsia="en-US"/>
        </w:rPr>
        <w:t>El modelo de regresión lineal se puede generalizar a una población. Realiza una prueba de hipótesis global</w:t>
      </w:r>
    </w:p>
    <w:p w:rsidR="00FB441A" w:rsidRPr="00FB441A" w:rsidRDefault="00FB441A" w:rsidP="00FB441A">
      <w:pPr>
        <w:pStyle w:val="ListParagraph"/>
        <w:autoSpaceDE w:val="0"/>
        <w:autoSpaceDN w:val="0"/>
        <w:adjustRightInd w:val="0"/>
        <w:rPr>
          <w:rFonts w:asciiTheme="minorHAnsi" w:eastAsiaTheme="minorHAnsi" w:hAnsiTheme="minorHAnsi"/>
          <w:color w:val="0070C0"/>
          <w:sz w:val="22"/>
          <w:szCs w:val="20"/>
          <w:lang w:val="es-MX" w:eastAsia="en-US"/>
        </w:rPr>
      </w:pPr>
    </w:p>
    <w:p w:rsidR="00FB441A" w:rsidRDefault="00FB441A" w:rsidP="00FB44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Theme="minorHAnsi" w:hAnsiTheme="minorHAnsi"/>
          <w:sz w:val="22"/>
          <w:szCs w:val="20"/>
          <w:lang w:val="es-MX" w:eastAsia="en-US"/>
        </w:rPr>
      </w:pPr>
      <w:r w:rsidRPr="00FB441A">
        <w:rPr>
          <w:rFonts w:asciiTheme="minorHAnsi" w:eastAsiaTheme="minorHAnsi" w:hAnsiTheme="minorHAnsi"/>
          <w:sz w:val="22"/>
          <w:szCs w:val="20"/>
          <w:lang w:val="es-MX" w:eastAsia="en-US"/>
        </w:rPr>
        <w:t>¿</w:t>
      </w:r>
      <w:bookmarkStart w:id="2" w:name="_Hlk40646780"/>
      <w:r w:rsidRPr="00FB441A">
        <w:rPr>
          <w:rFonts w:asciiTheme="minorHAnsi" w:eastAsiaTheme="minorHAnsi" w:hAnsiTheme="minorHAnsi"/>
          <w:sz w:val="22"/>
          <w:szCs w:val="20"/>
          <w:lang w:val="es-MX" w:eastAsia="en-US"/>
        </w:rPr>
        <w:t>La variable ingreso anual es significativa para el modelo? Realiza una prueba de hipótesis individual</w:t>
      </w:r>
    </w:p>
    <w:p w:rsidR="00FB441A" w:rsidRPr="00FB441A" w:rsidRDefault="00FB441A" w:rsidP="00FB441A">
      <w:pPr>
        <w:pStyle w:val="ListParagraph"/>
        <w:autoSpaceDE w:val="0"/>
        <w:autoSpaceDN w:val="0"/>
        <w:adjustRightInd w:val="0"/>
        <w:rPr>
          <w:rFonts w:asciiTheme="minorHAnsi" w:eastAsiaTheme="minorHAnsi" w:hAnsiTheme="minorHAnsi"/>
          <w:sz w:val="22"/>
          <w:szCs w:val="20"/>
          <w:lang w:val="es-MX" w:eastAsia="en-US"/>
        </w:rPr>
      </w:pPr>
    </w:p>
    <w:p w:rsidR="00FB441A" w:rsidRDefault="00FB441A" w:rsidP="00015DD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Theme="minorHAnsi" w:hAnsiTheme="minorHAnsi"/>
          <w:sz w:val="22"/>
          <w:szCs w:val="20"/>
          <w:lang w:val="es-MX" w:eastAsia="en-US"/>
        </w:rPr>
      </w:pPr>
      <w:r w:rsidRPr="00CD0650">
        <w:rPr>
          <w:rFonts w:asciiTheme="minorHAnsi" w:eastAsiaTheme="minorHAnsi" w:hAnsiTheme="minorHAnsi"/>
          <w:sz w:val="22"/>
          <w:szCs w:val="20"/>
          <w:lang w:val="es-MX" w:eastAsia="en-US"/>
        </w:rPr>
        <w:t xml:space="preserve">¿La </w:t>
      </w:r>
      <w:proofErr w:type="gramStart"/>
      <w:r w:rsidRPr="00CD0650">
        <w:rPr>
          <w:rFonts w:asciiTheme="minorHAnsi" w:eastAsiaTheme="minorHAnsi" w:hAnsiTheme="minorHAnsi"/>
          <w:sz w:val="22"/>
          <w:szCs w:val="20"/>
          <w:lang w:val="es-MX" w:eastAsia="en-US"/>
        </w:rPr>
        <w:t>variable tamaño</w:t>
      </w:r>
      <w:proofErr w:type="gramEnd"/>
      <w:r w:rsidRPr="00CD0650">
        <w:rPr>
          <w:rFonts w:asciiTheme="minorHAnsi" w:eastAsiaTheme="minorHAnsi" w:hAnsiTheme="minorHAnsi"/>
          <w:sz w:val="22"/>
          <w:szCs w:val="20"/>
          <w:lang w:val="es-MX" w:eastAsia="en-US"/>
        </w:rPr>
        <w:t xml:space="preserve"> de la familia es significativa para el modelo? Realiza una prueba de hipótesis individual</w:t>
      </w:r>
    </w:p>
    <w:bookmarkEnd w:id="2"/>
    <w:p w:rsidR="00CD0650" w:rsidRPr="00CD0650" w:rsidRDefault="00CD0650" w:rsidP="00CD0650">
      <w:pPr>
        <w:pStyle w:val="ListParagraph"/>
        <w:autoSpaceDE w:val="0"/>
        <w:autoSpaceDN w:val="0"/>
        <w:adjustRightInd w:val="0"/>
        <w:rPr>
          <w:rFonts w:asciiTheme="minorHAnsi" w:eastAsiaTheme="minorHAnsi" w:hAnsiTheme="minorHAnsi" w:cstheme="minorHAnsi"/>
          <w:sz w:val="20"/>
          <w:szCs w:val="20"/>
          <w:lang w:val="es-MX" w:eastAsia="en-US"/>
        </w:rPr>
      </w:pPr>
    </w:p>
    <w:p w:rsidR="00FB441A" w:rsidRPr="0012518B" w:rsidRDefault="00FB441A" w:rsidP="00CD065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Theme="minorHAnsi" w:hAnsiTheme="minorHAnsi"/>
          <w:sz w:val="22"/>
          <w:szCs w:val="20"/>
          <w:lang w:val="es-MX" w:eastAsia="en-US"/>
        </w:rPr>
      </w:pPr>
      <w:r w:rsidRPr="00CD0650">
        <w:rPr>
          <w:rFonts w:asciiTheme="minorHAnsi" w:eastAsiaTheme="minorHAnsi" w:hAnsiTheme="minorHAnsi" w:cstheme="minorHAnsi"/>
          <w:sz w:val="22"/>
          <w:szCs w:val="20"/>
          <w:lang w:val="es-MX"/>
        </w:rPr>
        <w:t>Realiza estimaciones por intervalos e interprétalos</w:t>
      </w:r>
    </w:p>
    <w:p w:rsidR="0012518B" w:rsidRDefault="0012518B" w:rsidP="0012518B">
      <w:pPr>
        <w:autoSpaceDE w:val="0"/>
        <w:autoSpaceDN w:val="0"/>
        <w:adjustRightInd w:val="0"/>
        <w:rPr>
          <w:szCs w:val="20"/>
          <w:lang w:val="es-MX"/>
        </w:rPr>
      </w:pPr>
    </w:p>
    <w:p w:rsidR="0012518B" w:rsidRDefault="0012518B" w:rsidP="0012518B">
      <w:pPr>
        <w:autoSpaceDE w:val="0"/>
        <w:autoSpaceDN w:val="0"/>
        <w:adjustRightInd w:val="0"/>
        <w:rPr>
          <w:szCs w:val="20"/>
          <w:lang w:val="es-MX"/>
        </w:rPr>
      </w:pPr>
    </w:p>
    <w:p w:rsidR="0012518B" w:rsidRPr="0012518B" w:rsidRDefault="0012518B" w:rsidP="0012518B">
      <w:pPr>
        <w:autoSpaceDE w:val="0"/>
        <w:autoSpaceDN w:val="0"/>
        <w:adjustRightInd w:val="0"/>
        <w:rPr>
          <w:szCs w:val="20"/>
          <w:lang w:val="es-MX"/>
        </w:rPr>
      </w:pPr>
    </w:p>
    <w:p w:rsidR="00B662A9" w:rsidRPr="00FB441A" w:rsidRDefault="00B662A9">
      <w:pPr>
        <w:rPr>
          <w:lang w:val="es-MX"/>
        </w:rPr>
      </w:pPr>
    </w:p>
    <w:sectPr w:rsidR="00B662A9" w:rsidRPr="00FB441A" w:rsidSect="00FB441A">
      <w:pgSz w:w="12240" w:h="15840"/>
      <w:pgMar w:top="1440" w:right="63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44F4A"/>
    <w:multiLevelType w:val="hybridMultilevel"/>
    <w:tmpl w:val="07802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1A"/>
    <w:rsid w:val="0012518B"/>
    <w:rsid w:val="00B662A9"/>
    <w:rsid w:val="00CD0650"/>
    <w:rsid w:val="00E13726"/>
    <w:rsid w:val="00FB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0989"/>
  <w15:chartTrackingRefBased/>
  <w15:docId w15:val="{4A023751-C6E9-4AC1-BB17-75BA725C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B44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NormalWeb">
    <w:name w:val="Normal (Web)"/>
    <w:basedOn w:val="Normal"/>
    <w:uiPriority w:val="99"/>
    <w:semiHidden/>
    <w:unhideWhenUsed/>
    <w:rsid w:val="00FB4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2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Benitez Medina</dc:creator>
  <cp:keywords/>
  <dc:description/>
  <cp:lastModifiedBy>Rafael Benitez Medina</cp:lastModifiedBy>
  <cp:revision>4</cp:revision>
  <dcterms:created xsi:type="dcterms:W3CDTF">2020-05-18T03:02:00Z</dcterms:created>
  <dcterms:modified xsi:type="dcterms:W3CDTF">2020-05-18T03:28:00Z</dcterms:modified>
</cp:coreProperties>
</file>