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235" w:rsidRDefault="00213235" w:rsidP="00213235">
      <w:pPr>
        <w:spacing w:after="0" w:line="240" w:lineRule="auto"/>
      </w:pPr>
      <w:r>
        <w:t>Universidad Católica Andrés Bello</w:t>
      </w:r>
    </w:p>
    <w:p w:rsidR="00213235" w:rsidRDefault="00213235" w:rsidP="00213235">
      <w:pPr>
        <w:spacing w:after="0" w:line="240" w:lineRule="auto"/>
      </w:pPr>
      <w:r>
        <w:t>Facultad de Ingeniería</w:t>
      </w:r>
    </w:p>
    <w:p w:rsidR="00213235" w:rsidRDefault="00213235" w:rsidP="00213235">
      <w:pPr>
        <w:spacing w:after="0" w:line="240" w:lineRule="auto"/>
      </w:pPr>
      <w:r>
        <w:t>Escuela de Ing. Informática</w:t>
      </w:r>
    </w:p>
    <w:p w:rsidR="00213235" w:rsidRDefault="00213235" w:rsidP="00213235">
      <w:pPr>
        <w:spacing w:after="0" w:line="240" w:lineRule="auto"/>
      </w:pPr>
      <w:r>
        <w:t>Cátedra: Practicas de Redes de Computadores I</w:t>
      </w:r>
    </w:p>
    <w:p w:rsidR="00213235" w:rsidRDefault="00213235"/>
    <w:p w:rsidR="00213235" w:rsidRPr="00213235" w:rsidRDefault="00213235">
      <w:pPr>
        <w:rPr>
          <w:b/>
          <w:sz w:val="24"/>
        </w:rPr>
      </w:pPr>
    </w:p>
    <w:p w:rsidR="00213235" w:rsidRPr="00213235" w:rsidRDefault="00213235" w:rsidP="00213235">
      <w:pPr>
        <w:jc w:val="center"/>
        <w:rPr>
          <w:b/>
          <w:sz w:val="24"/>
        </w:rPr>
      </w:pPr>
      <w:r w:rsidRPr="00213235">
        <w:rPr>
          <w:b/>
          <w:sz w:val="24"/>
        </w:rPr>
        <w:t xml:space="preserve">Proyecto: </w:t>
      </w:r>
    </w:p>
    <w:p w:rsidR="00213235" w:rsidRDefault="00213235" w:rsidP="00213235">
      <w:pPr>
        <w:jc w:val="center"/>
        <w:rPr>
          <w:b/>
          <w:sz w:val="24"/>
        </w:rPr>
      </w:pPr>
      <w:r w:rsidRPr="00213235">
        <w:rPr>
          <w:b/>
          <w:sz w:val="24"/>
        </w:rPr>
        <w:t>Escaleras y Serpientes:</w:t>
      </w:r>
    </w:p>
    <w:p w:rsidR="00213235" w:rsidRPr="00441657" w:rsidRDefault="00213235" w:rsidP="00213235">
      <w:pPr>
        <w:jc w:val="center"/>
        <w:rPr>
          <w:b/>
          <w:sz w:val="24"/>
        </w:rPr>
      </w:pPr>
    </w:p>
    <w:p w:rsidR="00213235" w:rsidRPr="00441657" w:rsidRDefault="00213235" w:rsidP="00213235">
      <w:pPr>
        <w:jc w:val="both"/>
        <w:rPr>
          <w:b/>
          <w:sz w:val="24"/>
        </w:rPr>
      </w:pPr>
      <w:r w:rsidRPr="00441657">
        <w:rPr>
          <w:b/>
          <w:sz w:val="24"/>
        </w:rPr>
        <w:t>Objetivo:</w:t>
      </w:r>
    </w:p>
    <w:p w:rsidR="00441657" w:rsidRDefault="00441657" w:rsidP="00441657">
      <w:pPr>
        <w:spacing w:after="0"/>
        <w:jc w:val="both"/>
        <w:rPr>
          <w:sz w:val="24"/>
        </w:rPr>
      </w:pPr>
      <w:r>
        <w:rPr>
          <w:sz w:val="24"/>
        </w:rPr>
        <w:t>P</w:t>
      </w:r>
      <w:r w:rsidR="00D7364D">
        <w:rPr>
          <w:sz w:val="24"/>
        </w:rPr>
        <w:t xml:space="preserve">rogramar en </w:t>
      </w:r>
      <w:r w:rsidR="00213235">
        <w:rPr>
          <w:sz w:val="24"/>
        </w:rPr>
        <w:t xml:space="preserve">grupos de 5 estudiantes cómo máximo un juego de mesa basado en un </w:t>
      </w:r>
    </w:p>
    <w:p w:rsidR="00213235" w:rsidRDefault="00D7364D" w:rsidP="00441657">
      <w:pPr>
        <w:spacing w:after="0"/>
        <w:jc w:val="both"/>
        <w:rPr>
          <w:sz w:val="24"/>
        </w:rPr>
      </w:pPr>
      <w:r>
        <w:rPr>
          <w:sz w:val="24"/>
        </w:rPr>
        <w:t>tablero de 10 x 10</w:t>
      </w:r>
      <w:r w:rsidR="00213235">
        <w:rPr>
          <w:sz w:val="24"/>
        </w:rPr>
        <w:t xml:space="preserve"> casillas identificado con el nombre </w:t>
      </w:r>
      <w:r w:rsidR="00680D6F">
        <w:rPr>
          <w:sz w:val="24"/>
        </w:rPr>
        <w:t>“Escaleras y Serpiente</w:t>
      </w:r>
      <w:r w:rsidR="002414B8">
        <w:rPr>
          <w:sz w:val="24"/>
        </w:rPr>
        <w:t>s</w:t>
      </w:r>
      <w:r w:rsidR="00680D6F">
        <w:rPr>
          <w:sz w:val="24"/>
        </w:rPr>
        <w:t>”</w:t>
      </w:r>
      <w:r w:rsidR="00213235">
        <w:rPr>
          <w:sz w:val="24"/>
        </w:rPr>
        <w:t xml:space="preserve">. </w:t>
      </w:r>
    </w:p>
    <w:p w:rsidR="00441657" w:rsidRDefault="00441657" w:rsidP="00441657">
      <w:pPr>
        <w:spacing w:after="0"/>
        <w:jc w:val="both"/>
        <w:rPr>
          <w:b/>
          <w:sz w:val="24"/>
        </w:rPr>
      </w:pPr>
    </w:p>
    <w:p w:rsidR="00441657" w:rsidRPr="00441657" w:rsidRDefault="00441657" w:rsidP="00441657">
      <w:pPr>
        <w:spacing w:after="0"/>
        <w:jc w:val="both"/>
        <w:rPr>
          <w:b/>
          <w:sz w:val="24"/>
        </w:rPr>
      </w:pPr>
      <w:r w:rsidRPr="00441657">
        <w:rPr>
          <w:b/>
          <w:sz w:val="24"/>
        </w:rPr>
        <w:t>Objetivos específicos:</w:t>
      </w:r>
    </w:p>
    <w:p w:rsidR="00441657" w:rsidRDefault="00441657" w:rsidP="00441657">
      <w:pPr>
        <w:spacing w:after="0"/>
        <w:jc w:val="both"/>
        <w:rPr>
          <w:sz w:val="24"/>
        </w:rPr>
      </w:pPr>
    </w:p>
    <w:p w:rsidR="00441657" w:rsidRDefault="00441657" w:rsidP="00441657">
      <w:pPr>
        <w:pStyle w:val="Prrafodelista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Crear una interfaz gráfica que permita al usuario (grupo de estudiantes) interactuar con el juego.</w:t>
      </w:r>
    </w:p>
    <w:p w:rsidR="00441657" w:rsidRPr="004553DC" w:rsidRDefault="00441657" w:rsidP="004553DC">
      <w:pPr>
        <w:spacing w:after="0"/>
        <w:ind w:left="360"/>
        <w:jc w:val="both"/>
        <w:rPr>
          <w:sz w:val="24"/>
        </w:rPr>
      </w:pPr>
    </w:p>
    <w:p w:rsidR="004553DC" w:rsidRDefault="004553DC" w:rsidP="00441657">
      <w:pPr>
        <w:pStyle w:val="Prrafodelista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Crear un protocolo d</w:t>
      </w:r>
      <w:r w:rsidR="00D7364D">
        <w:rPr>
          <w:sz w:val="24"/>
        </w:rPr>
        <w:t>e</w:t>
      </w:r>
      <w:r>
        <w:rPr>
          <w:sz w:val="24"/>
        </w:rPr>
        <w:t xml:space="preserve"> datos estándar que sirva como base de transmisión para el juego.</w:t>
      </w:r>
    </w:p>
    <w:p w:rsidR="004553DC" w:rsidRPr="004553DC" w:rsidRDefault="004553DC" w:rsidP="004553DC">
      <w:pPr>
        <w:pStyle w:val="Prrafodelista"/>
        <w:rPr>
          <w:sz w:val="24"/>
        </w:rPr>
      </w:pPr>
    </w:p>
    <w:p w:rsidR="004553DC" w:rsidRDefault="004553DC" w:rsidP="00441657">
      <w:pPr>
        <w:pStyle w:val="Prrafodelista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Aplicar los conocimientos adquiridos en las distintas topologías de redes en especial la topología de anillo e interfaces de comunicaciones RS232 para la creación de un juego funcional </w:t>
      </w:r>
      <w:r w:rsidR="00680D6F">
        <w:rPr>
          <w:sz w:val="24"/>
        </w:rPr>
        <w:t xml:space="preserve">y estable. </w:t>
      </w:r>
    </w:p>
    <w:p w:rsidR="00680D6F" w:rsidRPr="00680D6F" w:rsidRDefault="00680D6F" w:rsidP="00680D6F">
      <w:pPr>
        <w:pStyle w:val="Prrafodelista"/>
        <w:rPr>
          <w:sz w:val="24"/>
        </w:rPr>
      </w:pPr>
    </w:p>
    <w:p w:rsidR="00441657" w:rsidRDefault="00441657" w:rsidP="00441657">
      <w:pPr>
        <w:pStyle w:val="Prrafodelista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Estandarizar la manera en que la jugada será transmitida a los otros jugadores minimizando la cantidad de información que será enviada.</w:t>
      </w:r>
    </w:p>
    <w:p w:rsidR="00680D6F" w:rsidRPr="00680D6F" w:rsidRDefault="00680D6F" w:rsidP="00680D6F">
      <w:pPr>
        <w:pStyle w:val="Prrafodelista"/>
        <w:rPr>
          <w:sz w:val="24"/>
        </w:rPr>
      </w:pPr>
    </w:p>
    <w:p w:rsidR="00680D6F" w:rsidRDefault="00680D6F" w:rsidP="00441657">
      <w:pPr>
        <w:pStyle w:val="Prrafodelista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Manejar de una manera eficiente el concepto de direccionamiento. </w:t>
      </w:r>
    </w:p>
    <w:p w:rsidR="004553DC" w:rsidRPr="004553DC" w:rsidRDefault="004553DC" w:rsidP="004553DC">
      <w:pPr>
        <w:ind w:left="360"/>
        <w:rPr>
          <w:sz w:val="24"/>
        </w:rPr>
      </w:pPr>
    </w:p>
    <w:p w:rsidR="002414B8" w:rsidRDefault="00680D6F" w:rsidP="00213235">
      <w:pPr>
        <w:jc w:val="both"/>
        <w:rPr>
          <w:sz w:val="24"/>
        </w:rPr>
      </w:pPr>
      <w:r>
        <w:rPr>
          <w:sz w:val="24"/>
        </w:rPr>
        <w:t>E</w:t>
      </w:r>
      <w:r w:rsidR="00213235">
        <w:rPr>
          <w:sz w:val="24"/>
        </w:rPr>
        <w:t>l juego podrá ser diseñado y programado por grupo de estudiantes utilizando técnicas y métodos de programación</w:t>
      </w:r>
      <w:r w:rsidR="00441657">
        <w:rPr>
          <w:sz w:val="24"/>
        </w:rPr>
        <w:t xml:space="preserve"> distintos. </w:t>
      </w:r>
      <w:r>
        <w:rPr>
          <w:sz w:val="24"/>
        </w:rPr>
        <w:t xml:space="preserve"> En general cada equipo de programación que se apegue al protocolo de comunicaciones creado y discutido por los estudiantes podrá interactuar en el juego y completarlo satisfactoriamente </w:t>
      </w:r>
      <w:r w:rsidR="00EB68CA">
        <w:rPr>
          <w:sz w:val="24"/>
        </w:rPr>
        <w:t xml:space="preserve">independientemente del método y lenguajes de programación empleados. </w:t>
      </w:r>
    </w:p>
    <w:p w:rsidR="001E7219" w:rsidRPr="001E7219" w:rsidRDefault="001E7219" w:rsidP="00213235">
      <w:pPr>
        <w:jc w:val="both"/>
        <w:rPr>
          <w:b/>
          <w:sz w:val="24"/>
        </w:rPr>
      </w:pPr>
      <w:r>
        <w:rPr>
          <w:b/>
          <w:sz w:val="24"/>
        </w:rPr>
        <w:t>Reglas del</w:t>
      </w:r>
      <w:r w:rsidRPr="001E7219">
        <w:rPr>
          <w:b/>
          <w:sz w:val="24"/>
        </w:rPr>
        <w:t xml:space="preserve"> juego:</w:t>
      </w:r>
    </w:p>
    <w:p w:rsidR="00EB68CA" w:rsidRDefault="001E7219" w:rsidP="00213235">
      <w:pPr>
        <w:jc w:val="both"/>
        <w:rPr>
          <w:rFonts w:cs="Arial"/>
          <w:sz w:val="24"/>
          <w:szCs w:val="24"/>
        </w:rPr>
      </w:pPr>
      <w:r w:rsidRPr="001E7219">
        <w:rPr>
          <w:rFonts w:cs="Arial"/>
          <w:sz w:val="24"/>
          <w:szCs w:val="24"/>
        </w:rPr>
        <w:t>Los ju</w:t>
      </w:r>
      <w:r>
        <w:rPr>
          <w:rFonts w:cs="Arial"/>
          <w:sz w:val="24"/>
          <w:szCs w:val="24"/>
        </w:rPr>
        <w:t>gadores comienzan con una ficha</w:t>
      </w:r>
      <w:r w:rsidRPr="001E7219">
        <w:rPr>
          <w:rFonts w:cs="Arial"/>
          <w:sz w:val="24"/>
          <w:szCs w:val="24"/>
        </w:rPr>
        <w:t xml:space="preserve"> y se turnan para lanzar un dado que les indicará la cantidad de casillas que deben avanzar.</w:t>
      </w:r>
      <w:r w:rsidRPr="001E7219">
        <w:rPr>
          <w:rFonts w:cs="Arial"/>
          <w:sz w:val="24"/>
          <w:szCs w:val="24"/>
          <w:vertAlign w:val="superscript"/>
        </w:rPr>
        <w:t xml:space="preserve"> </w:t>
      </w:r>
      <w:r w:rsidRPr="001E7219">
        <w:rPr>
          <w:rFonts w:cs="Arial"/>
          <w:sz w:val="24"/>
          <w:szCs w:val="24"/>
        </w:rPr>
        <w:t> Las fichas se mueven según la numeración del tablero, en sentido ascendente.</w:t>
      </w:r>
      <w:r w:rsidRPr="001E7219">
        <w:rPr>
          <w:rFonts w:cs="Arial"/>
          <w:sz w:val="24"/>
          <w:szCs w:val="24"/>
          <w:vertAlign w:val="superscript"/>
        </w:rPr>
        <w:t xml:space="preserve"> </w:t>
      </w:r>
      <w:r w:rsidRPr="001E7219">
        <w:rPr>
          <w:rFonts w:cs="Arial"/>
          <w:sz w:val="24"/>
          <w:szCs w:val="24"/>
        </w:rPr>
        <w:t xml:space="preserve">Si al finalizar un movimiento un jugador cae en una casilla donde comienza una escalera, sube por ella hasta la casilla donde ésta termina. </w:t>
      </w:r>
      <w:r w:rsidRPr="001E7219">
        <w:rPr>
          <w:rFonts w:cs="Arial"/>
          <w:sz w:val="24"/>
          <w:szCs w:val="24"/>
        </w:rPr>
        <w:lastRenderedPageBreak/>
        <w:t>Si, por el contrario, cae en una en do</w:t>
      </w:r>
      <w:r w:rsidR="00EB68CA">
        <w:rPr>
          <w:rFonts w:cs="Arial"/>
          <w:sz w:val="24"/>
          <w:szCs w:val="24"/>
        </w:rPr>
        <w:t>nde</w:t>
      </w:r>
      <w:r w:rsidRPr="001E7219">
        <w:rPr>
          <w:rFonts w:cs="Arial"/>
          <w:sz w:val="24"/>
          <w:szCs w:val="24"/>
        </w:rPr>
        <w:t xml:space="preserve"> comienza la cabeza de una serpiente, desciende por ésta hasta la casilla donde finaliza su cola.</w:t>
      </w:r>
      <w:r w:rsidRPr="001E7219">
        <w:rPr>
          <w:sz w:val="24"/>
          <w:szCs w:val="24"/>
        </w:rPr>
        <w:br/>
      </w:r>
      <w:r w:rsidRPr="001E7219">
        <w:rPr>
          <w:rFonts w:cs="Arial"/>
          <w:sz w:val="24"/>
          <w:szCs w:val="24"/>
        </w:rPr>
        <w:t xml:space="preserve">Si un jugador obtiene un </w:t>
      </w:r>
      <w:r w:rsidRPr="001E7219">
        <w:rPr>
          <w:rFonts w:cs="Arial"/>
          <w:i/>
          <w:iCs/>
          <w:sz w:val="24"/>
          <w:szCs w:val="24"/>
        </w:rPr>
        <w:t>6</w:t>
      </w:r>
      <w:r w:rsidRPr="001E7219">
        <w:rPr>
          <w:rFonts w:cs="Arial"/>
          <w:sz w:val="24"/>
          <w:szCs w:val="24"/>
        </w:rPr>
        <w:t xml:space="preserve"> podrá mover y tirar nuevamente el dado.  Si un jugador obtiene tres </w:t>
      </w:r>
      <w:r w:rsidRPr="001E7219">
        <w:rPr>
          <w:rFonts w:cs="Arial"/>
          <w:i/>
          <w:iCs/>
          <w:sz w:val="24"/>
          <w:szCs w:val="24"/>
        </w:rPr>
        <w:t>6</w:t>
      </w:r>
      <w:r w:rsidRPr="001E7219">
        <w:rPr>
          <w:rFonts w:cs="Arial"/>
          <w:sz w:val="24"/>
          <w:szCs w:val="24"/>
        </w:rPr>
        <w:t xml:space="preserve"> consecutivos, deberá regresar a la casilla inicial y no podrá mover su ficha hasta obtener nuevamente un </w:t>
      </w:r>
      <w:r w:rsidRPr="001E7219">
        <w:rPr>
          <w:rFonts w:cs="Arial"/>
          <w:i/>
          <w:iCs/>
          <w:sz w:val="24"/>
          <w:szCs w:val="24"/>
        </w:rPr>
        <w:t>6</w:t>
      </w:r>
      <w:r w:rsidRPr="001E7219">
        <w:rPr>
          <w:rFonts w:cs="Arial"/>
          <w:sz w:val="24"/>
          <w:szCs w:val="24"/>
        </w:rPr>
        <w:t>. El jugador que logra llegar a la casilla final es el ganador.</w:t>
      </w:r>
    </w:p>
    <w:p w:rsidR="001E7219" w:rsidRDefault="001E7219" w:rsidP="00213235">
      <w:pPr>
        <w:jc w:val="both"/>
        <w:rPr>
          <w:rFonts w:cs="Arial"/>
          <w:sz w:val="24"/>
          <w:szCs w:val="24"/>
        </w:rPr>
      </w:pPr>
      <w:r w:rsidRPr="001E7219">
        <w:rPr>
          <w:sz w:val="24"/>
          <w:szCs w:val="24"/>
        </w:rPr>
        <w:br/>
      </w:r>
      <w:r w:rsidRPr="001E7219">
        <w:rPr>
          <w:rFonts w:cs="Arial"/>
          <w:sz w:val="24"/>
          <w:szCs w:val="24"/>
        </w:rPr>
        <w:t>En una de las modalidades se debe llegar a</w:t>
      </w:r>
      <w:r w:rsidR="0060293A">
        <w:rPr>
          <w:rFonts w:cs="Arial"/>
          <w:sz w:val="24"/>
          <w:szCs w:val="24"/>
        </w:rPr>
        <w:t xml:space="preserve"> </w:t>
      </w:r>
      <w:r w:rsidRPr="001E7219">
        <w:rPr>
          <w:rFonts w:cs="Arial"/>
          <w:sz w:val="24"/>
          <w:szCs w:val="24"/>
        </w:rPr>
        <w:t>l</w:t>
      </w:r>
      <w:r w:rsidR="0060293A">
        <w:rPr>
          <w:rFonts w:cs="Arial"/>
          <w:sz w:val="24"/>
          <w:szCs w:val="24"/>
        </w:rPr>
        <w:t>a</w:t>
      </w:r>
      <w:r w:rsidRPr="001E7219">
        <w:rPr>
          <w:rFonts w:cs="Arial"/>
          <w:sz w:val="24"/>
          <w:szCs w:val="24"/>
        </w:rPr>
        <w:t xml:space="preserve"> casilla final con el puntaje justo.</w:t>
      </w:r>
      <w:r w:rsidR="0060293A">
        <w:rPr>
          <w:rFonts w:cs="Arial"/>
          <w:sz w:val="24"/>
          <w:szCs w:val="24"/>
        </w:rPr>
        <w:t xml:space="preserve"> Modificación y regla que debe ser discutida entre los equipos programadores para ser incorporada. </w:t>
      </w:r>
    </w:p>
    <w:p w:rsidR="00E54439" w:rsidRDefault="00E54439" w:rsidP="00213235">
      <w:pPr>
        <w:jc w:val="both"/>
        <w:rPr>
          <w:rFonts w:cs="Arial"/>
          <w:sz w:val="24"/>
          <w:szCs w:val="24"/>
        </w:rPr>
      </w:pPr>
    </w:p>
    <w:p w:rsidR="0060293A" w:rsidRPr="001E7219" w:rsidRDefault="0060293A" w:rsidP="0060293A">
      <w:pPr>
        <w:jc w:val="both"/>
        <w:rPr>
          <w:rFonts w:cs="Arial"/>
          <w:b/>
          <w:sz w:val="24"/>
          <w:szCs w:val="24"/>
        </w:rPr>
      </w:pPr>
      <w:r w:rsidRPr="001E7219">
        <w:rPr>
          <w:rFonts w:cs="Arial"/>
          <w:b/>
          <w:sz w:val="24"/>
          <w:szCs w:val="24"/>
        </w:rPr>
        <w:t>Modificaciones generales del juego:</w:t>
      </w:r>
    </w:p>
    <w:p w:rsidR="0060293A" w:rsidRDefault="0060293A" w:rsidP="0060293A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La siguiente modificación es incorporada al juego: Si en alguna jugada el “</w:t>
      </w:r>
      <w:r>
        <w:rPr>
          <w:rFonts w:cs="Arial"/>
          <w:sz w:val="24"/>
          <w:szCs w:val="24"/>
        </w:rPr>
        <w:t xml:space="preserve">equipo </w:t>
      </w:r>
      <w:r>
        <w:rPr>
          <w:rFonts w:cs="Arial"/>
          <w:sz w:val="24"/>
          <w:szCs w:val="24"/>
        </w:rPr>
        <w:t xml:space="preserve">jugador” cae en una de las 3 </w:t>
      </w:r>
      <w:r>
        <w:rPr>
          <w:rFonts w:cs="Arial"/>
          <w:sz w:val="24"/>
          <w:szCs w:val="24"/>
        </w:rPr>
        <w:t>“</w:t>
      </w:r>
      <w:r>
        <w:rPr>
          <w:rFonts w:cs="Arial"/>
          <w:sz w:val="24"/>
          <w:szCs w:val="24"/>
        </w:rPr>
        <w:t>casillas</w:t>
      </w:r>
      <w:r>
        <w:rPr>
          <w:rFonts w:cs="Arial"/>
          <w:sz w:val="24"/>
          <w:szCs w:val="24"/>
        </w:rPr>
        <w:t xml:space="preserve"> especiales”</w:t>
      </w:r>
      <w:r>
        <w:rPr>
          <w:rFonts w:cs="Arial"/>
          <w:sz w:val="24"/>
          <w:szCs w:val="24"/>
        </w:rPr>
        <w:t xml:space="preserve"> que se señalan, el juego invertirá su sentido. Cabe destacar que por la topología y la forma en que se ha configurado el cable de comunicaciones, el juego, normalmente seguirá siempre el mismo sentido</w:t>
      </w:r>
      <w:r>
        <w:rPr>
          <w:rFonts w:cs="Arial"/>
          <w:sz w:val="24"/>
          <w:szCs w:val="24"/>
        </w:rPr>
        <w:t xml:space="preserve"> es decir del jugador 1</w:t>
      </w:r>
      <w:r>
        <w:rPr>
          <w:rFonts w:cs="Arial"/>
          <w:sz w:val="24"/>
          <w:szCs w:val="24"/>
        </w:rPr>
        <w:t xml:space="preserve"> al 4 sin embargo al caer el jugador en una de esas </w:t>
      </w:r>
      <w:r>
        <w:rPr>
          <w:rFonts w:cs="Arial"/>
          <w:sz w:val="24"/>
          <w:szCs w:val="24"/>
        </w:rPr>
        <w:t>“</w:t>
      </w:r>
      <w:r>
        <w:rPr>
          <w:rFonts w:cs="Arial"/>
          <w:sz w:val="24"/>
          <w:szCs w:val="24"/>
        </w:rPr>
        <w:t xml:space="preserve">casillas especiales” el </w:t>
      </w:r>
      <w:r>
        <w:rPr>
          <w:rFonts w:cs="Arial"/>
          <w:sz w:val="24"/>
          <w:szCs w:val="24"/>
        </w:rPr>
        <w:t xml:space="preserve">“equipo </w:t>
      </w:r>
      <w:r>
        <w:rPr>
          <w:rFonts w:cs="Arial"/>
          <w:sz w:val="24"/>
          <w:szCs w:val="24"/>
        </w:rPr>
        <w:t>programador</w:t>
      </w:r>
      <w:r>
        <w:rPr>
          <w:rFonts w:cs="Arial"/>
          <w:sz w:val="24"/>
          <w:szCs w:val="24"/>
        </w:rPr>
        <w:t>”</w:t>
      </w:r>
      <w:r>
        <w:rPr>
          <w:rFonts w:cs="Arial"/>
          <w:sz w:val="24"/>
          <w:szCs w:val="24"/>
        </w:rPr>
        <w:t xml:space="preserve"> deberá tomar en cuenta que</w:t>
      </w:r>
      <w:r>
        <w:rPr>
          <w:rFonts w:cs="Arial"/>
          <w:sz w:val="24"/>
          <w:szCs w:val="24"/>
        </w:rPr>
        <w:t xml:space="preserve"> a pesar que </w:t>
      </w:r>
      <w:r>
        <w:rPr>
          <w:rFonts w:cs="Arial"/>
          <w:sz w:val="24"/>
          <w:szCs w:val="24"/>
        </w:rPr>
        <w:t xml:space="preserve"> físicamente el sentido del juego se mant</w:t>
      </w:r>
      <w:r>
        <w:rPr>
          <w:rFonts w:cs="Arial"/>
          <w:sz w:val="24"/>
          <w:szCs w:val="24"/>
        </w:rPr>
        <w:t>iene</w:t>
      </w:r>
      <w:r>
        <w:rPr>
          <w:rFonts w:cs="Arial"/>
          <w:sz w:val="24"/>
          <w:szCs w:val="24"/>
        </w:rPr>
        <w:t>, lógicamente se invertirá</w:t>
      </w:r>
      <w:r>
        <w:rPr>
          <w:rFonts w:cs="Arial"/>
          <w:sz w:val="24"/>
          <w:szCs w:val="24"/>
        </w:rPr>
        <w:t xml:space="preserve"> es decir, el sentido será del jugador 4 al 1</w:t>
      </w:r>
      <w:r>
        <w:rPr>
          <w:rFonts w:cs="Arial"/>
          <w:sz w:val="24"/>
          <w:szCs w:val="24"/>
        </w:rPr>
        <w:t xml:space="preserve"> por lo que el “equipo programador” deberá tomar en cuenta los campos de direcciones para invertir el sentido del juego. </w:t>
      </w:r>
    </w:p>
    <w:p w:rsidR="0060293A" w:rsidRDefault="0060293A" w:rsidP="0060293A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Las casillas que provocarán cambio en el sentido del juego son:</w:t>
      </w:r>
    </w:p>
    <w:p w:rsidR="0060293A" w:rsidRDefault="0060293A" w:rsidP="0060293A">
      <w:pPr>
        <w:jc w:val="both"/>
        <w:rPr>
          <w:rFonts w:cs="Arial"/>
          <w:sz w:val="24"/>
          <w:szCs w:val="24"/>
        </w:rPr>
      </w:pPr>
    </w:p>
    <w:tbl>
      <w:tblPr>
        <w:tblW w:w="4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7"/>
        <w:gridCol w:w="1200"/>
        <w:gridCol w:w="1200"/>
        <w:gridCol w:w="1200"/>
      </w:tblGrid>
      <w:tr w:rsidR="0060293A" w:rsidRPr="00486A4C" w:rsidTr="00253BC4">
        <w:trPr>
          <w:trHeight w:val="315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293A" w:rsidRPr="00486A4C" w:rsidRDefault="0060293A" w:rsidP="00253B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486A4C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Tablero</w:t>
            </w:r>
          </w:p>
        </w:tc>
        <w:tc>
          <w:tcPr>
            <w:tcW w:w="36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0293A" w:rsidRPr="00486A4C" w:rsidRDefault="0060293A" w:rsidP="00253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486A4C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Casilla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s especiales</w:t>
            </w:r>
          </w:p>
        </w:tc>
      </w:tr>
      <w:tr w:rsidR="0060293A" w:rsidRPr="00486A4C" w:rsidTr="00253BC4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3A" w:rsidRPr="00486A4C" w:rsidRDefault="0060293A" w:rsidP="00253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486A4C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3A" w:rsidRPr="00486A4C" w:rsidRDefault="0060293A" w:rsidP="00253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6A4C">
              <w:rPr>
                <w:rFonts w:ascii="Calibri" w:eastAsia="Times New Roman" w:hAnsi="Calibri" w:cs="Times New Roman"/>
                <w:color w:val="000000"/>
                <w:lang w:eastAsia="es-ES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3A" w:rsidRPr="00486A4C" w:rsidRDefault="0060293A" w:rsidP="00253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6A4C">
              <w:rPr>
                <w:rFonts w:ascii="Calibri" w:eastAsia="Times New Roman" w:hAnsi="Calibri" w:cs="Times New Roman"/>
                <w:color w:val="000000"/>
                <w:lang w:eastAsia="es-ES"/>
              </w:rPr>
              <w:t>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293A" w:rsidRPr="00486A4C" w:rsidRDefault="0060293A" w:rsidP="00253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6A4C">
              <w:rPr>
                <w:rFonts w:ascii="Calibri" w:eastAsia="Times New Roman" w:hAnsi="Calibri" w:cs="Times New Roman"/>
                <w:color w:val="000000"/>
                <w:lang w:eastAsia="es-ES"/>
              </w:rPr>
              <w:t>85</w:t>
            </w:r>
          </w:p>
        </w:tc>
      </w:tr>
      <w:tr w:rsidR="0060293A" w:rsidRPr="00486A4C" w:rsidTr="00253BC4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3A" w:rsidRPr="00486A4C" w:rsidRDefault="0060293A" w:rsidP="00253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486A4C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3A" w:rsidRPr="00486A4C" w:rsidRDefault="0060293A" w:rsidP="00253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6A4C">
              <w:rPr>
                <w:rFonts w:ascii="Calibri" w:eastAsia="Times New Roman" w:hAnsi="Calibri" w:cs="Times New Roman"/>
                <w:color w:val="000000"/>
                <w:lang w:eastAsia="es-ES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3A" w:rsidRPr="00486A4C" w:rsidRDefault="0060293A" w:rsidP="00253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6A4C">
              <w:rPr>
                <w:rFonts w:ascii="Calibri" w:eastAsia="Times New Roman" w:hAnsi="Calibri" w:cs="Times New Roman"/>
                <w:color w:val="000000"/>
                <w:lang w:eastAsia="es-ES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293A" w:rsidRPr="00486A4C" w:rsidRDefault="0060293A" w:rsidP="00253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6A4C">
              <w:rPr>
                <w:rFonts w:ascii="Calibri" w:eastAsia="Times New Roman" w:hAnsi="Calibri" w:cs="Times New Roman"/>
                <w:color w:val="000000"/>
                <w:lang w:eastAsia="es-ES"/>
              </w:rPr>
              <w:t>86</w:t>
            </w:r>
          </w:p>
        </w:tc>
      </w:tr>
      <w:tr w:rsidR="0060293A" w:rsidRPr="00486A4C" w:rsidTr="00253BC4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3A" w:rsidRPr="00486A4C" w:rsidRDefault="0060293A" w:rsidP="00253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486A4C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3A" w:rsidRPr="00486A4C" w:rsidRDefault="0060293A" w:rsidP="00253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6A4C">
              <w:rPr>
                <w:rFonts w:ascii="Calibri" w:eastAsia="Times New Roman" w:hAnsi="Calibri" w:cs="Times New Roman"/>
                <w:color w:val="000000"/>
                <w:lang w:eastAsia="es-ES"/>
              </w:rPr>
              <w:t>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3A" w:rsidRPr="00486A4C" w:rsidRDefault="0060293A" w:rsidP="00253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6A4C">
              <w:rPr>
                <w:rFonts w:ascii="Calibri" w:eastAsia="Times New Roman" w:hAnsi="Calibri" w:cs="Times New Roman"/>
                <w:color w:val="000000"/>
                <w:lang w:eastAsia="es-ES"/>
              </w:rPr>
              <w:t>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293A" w:rsidRPr="00486A4C" w:rsidRDefault="0060293A" w:rsidP="00253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6A4C">
              <w:rPr>
                <w:rFonts w:ascii="Calibri" w:eastAsia="Times New Roman" w:hAnsi="Calibri" w:cs="Times New Roman"/>
                <w:color w:val="000000"/>
                <w:lang w:eastAsia="es-ES"/>
              </w:rPr>
              <w:t>88</w:t>
            </w:r>
          </w:p>
        </w:tc>
      </w:tr>
      <w:tr w:rsidR="0060293A" w:rsidRPr="00486A4C" w:rsidTr="00253BC4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3A" w:rsidRPr="00486A4C" w:rsidRDefault="0060293A" w:rsidP="00253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486A4C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3A" w:rsidRPr="00486A4C" w:rsidRDefault="0060293A" w:rsidP="00253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6A4C">
              <w:rPr>
                <w:rFonts w:ascii="Calibri" w:eastAsia="Times New Roman" w:hAnsi="Calibri" w:cs="Times New Roman"/>
                <w:color w:val="000000"/>
                <w:lang w:eastAsia="es-ES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3A" w:rsidRPr="00486A4C" w:rsidRDefault="0060293A" w:rsidP="00253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6A4C">
              <w:rPr>
                <w:rFonts w:ascii="Calibri" w:eastAsia="Times New Roman" w:hAnsi="Calibri" w:cs="Times New Roman"/>
                <w:color w:val="000000"/>
                <w:lang w:eastAsia="es-ES"/>
              </w:rPr>
              <w:t>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293A" w:rsidRPr="00486A4C" w:rsidRDefault="0060293A" w:rsidP="00253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6A4C">
              <w:rPr>
                <w:rFonts w:ascii="Calibri" w:eastAsia="Times New Roman" w:hAnsi="Calibri" w:cs="Times New Roman"/>
                <w:color w:val="000000"/>
                <w:lang w:eastAsia="es-ES"/>
              </w:rPr>
              <w:t>94</w:t>
            </w:r>
          </w:p>
        </w:tc>
      </w:tr>
      <w:tr w:rsidR="0060293A" w:rsidRPr="00486A4C" w:rsidTr="00253BC4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3A" w:rsidRPr="00486A4C" w:rsidRDefault="0060293A" w:rsidP="00253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486A4C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3A" w:rsidRPr="00486A4C" w:rsidRDefault="0060293A" w:rsidP="00253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6A4C">
              <w:rPr>
                <w:rFonts w:ascii="Calibri" w:eastAsia="Times New Roman" w:hAnsi="Calibri" w:cs="Times New Roman"/>
                <w:color w:val="000000"/>
                <w:lang w:eastAsia="es-ES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3A" w:rsidRPr="00486A4C" w:rsidRDefault="0060293A" w:rsidP="00253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6A4C">
              <w:rPr>
                <w:rFonts w:ascii="Calibri" w:eastAsia="Times New Roman" w:hAnsi="Calibri" w:cs="Times New Roman"/>
                <w:color w:val="000000"/>
                <w:lang w:eastAsia="es-ES"/>
              </w:rPr>
              <w:t>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293A" w:rsidRPr="00486A4C" w:rsidRDefault="0060293A" w:rsidP="00253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6A4C">
              <w:rPr>
                <w:rFonts w:ascii="Calibri" w:eastAsia="Times New Roman" w:hAnsi="Calibri" w:cs="Times New Roman"/>
                <w:color w:val="000000"/>
                <w:lang w:eastAsia="es-ES"/>
              </w:rPr>
              <w:t>94</w:t>
            </w:r>
          </w:p>
        </w:tc>
      </w:tr>
      <w:tr w:rsidR="0060293A" w:rsidRPr="00486A4C" w:rsidTr="00253BC4">
        <w:trPr>
          <w:trHeight w:val="315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3A" w:rsidRPr="00486A4C" w:rsidRDefault="0060293A" w:rsidP="00253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486A4C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3A" w:rsidRPr="00486A4C" w:rsidRDefault="0060293A" w:rsidP="00253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6A4C">
              <w:rPr>
                <w:rFonts w:ascii="Calibri" w:eastAsia="Times New Roman" w:hAnsi="Calibri" w:cs="Times New Roman"/>
                <w:color w:val="000000"/>
                <w:lang w:eastAsia="es-ES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93A" w:rsidRPr="00486A4C" w:rsidRDefault="0060293A" w:rsidP="00253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6A4C">
              <w:rPr>
                <w:rFonts w:ascii="Calibri" w:eastAsia="Times New Roman" w:hAnsi="Calibri" w:cs="Times New Roman"/>
                <w:color w:val="000000"/>
                <w:lang w:eastAsia="es-ES"/>
              </w:rPr>
              <w:t>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293A" w:rsidRPr="00486A4C" w:rsidRDefault="0060293A" w:rsidP="00253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6A4C">
              <w:rPr>
                <w:rFonts w:ascii="Calibri" w:eastAsia="Times New Roman" w:hAnsi="Calibri" w:cs="Times New Roman"/>
                <w:color w:val="000000"/>
                <w:lang w:eastAsia="es-ES"/>
              </w:rPr>
              <w:t>81</w:t>
            </w:r>
          </w:p>
        </w:tc>
      </w:tr>
    </w:tbl>
    <w:p w:rsidR="0060293A" w:rsidRDefault="0060293A" w:rsidP="00213235">
      <w:pPr>
        <w:jc w:val="both"/>
        <w:rPr>
          <w:rFonts w:cs="Arial"/>
          <w:b/>
          <w:i/>
          <w:sz w:val="24"/>
          <w:szCs w:val="24"/>
        </w:rPr>
      </w:pPr>
    </w:p>
    <w:p w:rsidR="0060293A" w:rsidRDefault="0060293A" w:rsidP="00213235">
      <w:pPr>
        <w:jc w:val="both"/>
        <w:rPr>
          <w:rFonts w:cs="Arial"/>
          <w:b/>
          <w:i/>
          <w:sz w:val="24"/>
          <w:szCs w:val="24"/>
        </w:rPr>
      </w:pPr>
    </w:p>
    <w:p w:rsidR="0060293A" w:rsidRDefault="0060293A" w:rsidP="00213235">
      <w:pPr>
        <w:jc w:val="both"/>
        <w:rPr>
          <w:rFonts w:cs="Arial"/>
          <w:b/>
          <w:i/>
          <w:sz w:val="24"/>
          <w:szCs w:val="24"/>
        </w:rPr>
      </w:pPr>
    </w:p>
    <w:p w:rsidR="0060293A" w:rsidRDefault="0060293A" w:rsidP="00213235">
      <w:pPr>
        <w:jc w:val="both"/>
        <w:rPr>
          <w:rFonts w:cs="Arial"/>
          <w:b/>
          <w:i/>
          <w:sz w:val="24"/>
          <w:szCs w:val="24"/>
        </w:rPr>
      </w:pPr>
    </w:p>
    <w:p w:rsidR="0060293A" w:rsidRDefault="0060293A" w:rsidP="00213235">
      <w:pPr>
        <w:jc w:val="both"/>
        <w:rPr>
          <w:rFonts w:cs="Arial"/>
          <w:b/>
          <w:i/>
          <w:sz w:val="24"/>
          <w:szCs w:val="24"/>
        </w:rPr>
      </w:pPr>
    </w:p>
    <w:p w:rsidR="0060293A" w:rsidRDefault="0060293A" w:rsidP="00213235">
      <w:pPr>
        <w:jc w:val="both"/>
        <w:rPr>
          <w:rFonts w:cs="Arial"/>
          <w:b/>
          <w:i/>
          <w:sz w:val="24"/>
          <w:szCs w:val="24"/>
        </w:rPr>
      </w:pPr>
    </w:p>
    <w:p w:rsidR="0060293A" w:rsidRDefault="0060293A" w:rsidP="00213235">
      <w:pPr>
        <w:jc w:val="both"/>
        <w:rPr>
          <w:rFonts w:cs="Arial"/>
          <w:b/>
          <w:i/>
          <w:sz w:val="24"/>
          <w:szCs w:val="24"/>
        </w:rPr>
      </w:pPr>
    </w:p>
    <w:p w:rsidR="002414B8" w:rsidRPr="00D7364D" w:rsidRDefault="00E54439" w:rsidP="00213235">
      <w:pPr>
        <w:jc w:val="both"/>
        <w:rPr>
          <w:rFonts w:cs="Arial"/>
          <w:b/>
          <w:i/>
          <w:sz w:val="24"/>
          <w:szCs w:val="24"/>
        </w:rPr>
      </w:pPr>
      <w:r w:rsidRPr="00D7364D">
        <w:rPr>
          <w:rFonts w:cs="Arial"/>
          <w:b/>
          <w:i/>
          <w:sz w:val="24"/>
          <w:szCs w:val="24"/>
        </w:rPr>
        <w:lastRenderedPageBreak/>
        <w:t>Tablero 1</w:t>
      </w:r>
    </w:p>
    <w:p w:rsidR="002414B8" w:rsidRDefault="002414B8" w:rsidP="00213235">
      <w:pPr>
        <w:jc w:val="both"/>
        <w:rPr>
          <w:rFonts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3848986" cy="3848986"/>
            <wp:effectExtent l="0" t="0" r="0" b="0"/>
            <wp:docPr id="2" name="Imagen 2" descr="Resultado de imagen para Escaleras y serpi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scaleras y serpient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731" cy="386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439" w:rsidRPr="00D7364D" w:rsidRDefault="00E54439" w:rsidP="00213235">
      <w:pPr>
        <w:jc w:val="both"/>
        <w:rPr>
          <w:rFonts w:cs="Arial"/>
          <w:b/>
          <w:i/>
          <w:sz w:val="24"/>
          <w:szCs w:val="24"/>
        </w:rPr>
      </w:pPr>
      <w:r w:rsidRPr="00D7364D">
        <w:rPr>
          <w:rFonts w:cs="Arial"/>
          <w:b/>
          <w:i/>
          <w:sz w:val="24"/>
          <w:szCs w:val="24"/>
        </w:rPr>
        <w:t>Tablero 2</w:t>
      </w:r>
    </w:p>
    <w:p w:rsidR="00E54439" w:rsidRDefault="002414B8" w:rsidP="00213235">
      <w:pPr>
        <w:jc w:val="both"/>
        <w:rPr>
          <w:rFonts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4199860" cy="4199860"/>
            <wp:effectExtent l="0" t="0" r="0" b="0"/>
            <wp:docPr id="3" name="Imagen 3" descr="Resultado de imagen para Escaleras y serpi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Escaleras y serpient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016" cy="420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4B8" w:rsidRPr="00D7364D" w:rsidRDefault="00E54439" w:rsidP="00213235">
      <w:pPr>
        <w:jc w:val="both"/>
        <w:rPr>
          <w:rFonts w:cs="Arial"/>
          <w:b/>
          <w:i/>
          <w:sz w:val="24"/>
          <w:szCs w:val="24"/>
        </w:rPr>
      </w:pPr>
      <w:r w:rsidRPr="00D7364D">
        <w:rPr>
          <w:b/>
          <w:i/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 wp14:anchorId="69A73EAB" wp14:editId="501C14F0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4706620" cy="3529965"/>
            <wp:effectExtent l="0" t="0" r="0" b="0"/>
            <wp:wrapSquare wrapText="bothSides"/>
            <wp:docPr id="4" name="Imagen 4" descr="Resultado de imagen para Escaleras y serpi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Escaleras y serpient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62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364D">
        <w:rPr>
          <w:rFonts w:cs="Arial"/>
          <w:b/>
          <w:i/>
          <w:sz w:val="24"/>
          <w:szCs w:val="24"/>
        </w:rPr>
        <w:t>Tablero 3</w:t>
      </w:r>
    </w:p>
    <w:p w:rsidR="00E54439" w:rsidRDefault="00E54439" w:rsidP="00213235">
      <w:pPr>
        <w:jc w:val="both"/>
        <w:rPr>
          <w:rFonts w:cs="Arial"/>
          <w:sz w:val="24"/>
          <w:szCs w:val="24"/>
        </w:rPr>
      </w:pPr>
    </w:p>
    <w:p w:rsidR="00E54439" w:rsidRPr="00E54439" w:rsidRDefault="00E54439" w:rsidP="00E54439">
      <w:pPr>
        <w:rPr>
          <w:rFonts w:cs="Arial"/>
          <w:sz w:val="24"/>
          <w:szCs w:val="24"/>
        </w:rPr>
      </w:pPr>
    </w:p>
    <w:p w:rsidR="00E54439" w:rsidRPr="00E54439" w:rsidRDefault="00E54439" w:rsidP="00E54439">
      <w:pPr>
        <w:rPr>
          <w:rFonts w:cs="Arial"/>
          <w:sz w:val="24"/>
          <w:szCs w:val="24"/>
        </w:rPr>
      </w:pPr>
    </w:p>
    <w:p w:rsidR="00E54439" w:rsidRPr="00E54439" w:rsidRDefault="00E54439" w:rsidP="00E54439">
      <w:pPr>
        <w:rPr>
          <w:rFonts w:cs="Arial"/>
          <w:sz w:val="24"/>
          <w:szCs w:val="24"/>
        </w:rPr>
      </w:pPr>
    </w:p>
    <w:p w:rsidR="00E54439" w:rsidRPr="00E54439" w:rsidRDefault="00E54439" w:rsidP="00E54439">
      <w:pPr>
        <w:rPr>
          <w:rFonts w:cs="Arial"/>
          <w:sz w:val="24"/>
          <w:szCs w:val="24"/>
        </w:rPr>
      </w:pPr>
    </w:p>
    <w:p w:rsidR="00E54439" w:rsidRPr="00E54439" w:rsidRDefault="00E54439" w:rsidP="00E54439">
      <w:pPr>
        <w:rPr>
          <w:rFonts w:cs="Arial"/>
          <w:sz w:val="24"/>
          <w:szCs w:val="24"/>
        </w:rPr>
      </w:pPr>
    </w:p>
    <w:p w:rsidR="00E54439" w:rsidRPr="00E54439" w:rsidRDefault="00E54439" w:rsidP="00E54439">
      <w:pPr>
        <w:rPr>
          <w:rFonts w:cs="Arial"/>
          <w:sz w:val="24"/>
          <w:szCs w:val="24"/>
        </w:rPr>
      </w:pPr>
    </w:p>
    <w:p w:rsidR="00E54439" w:rsidRDefault="00E54439" w:rsidP="00213235">
      <w:pPr>
        <w:jc w:val="both"/>
        <w:rPr>
          <w:rFonts w:cs="Arial"/>
          <w:sz w:val="24"/>
          <w:szCs w:val="24"/>
        </w:rPr>
      </w:pPr>
    </w:p>
    <w:p w:rsidR="00E54439" w:rsidRDefault="00E54439" w:rsidP="00213235">
      <w:pPr>
        <w:jc w:val="both"/>
        <w:rPr>
          <w:rFonts w:cs="Arial"/>
          <w:sz w:val="24"/>
          <w:szCs w:val="24"/>
        </w:rPr>
      </w:pPr>
    </w:p>
    <w:p w:rsidR="00E54439" w:rsidRDefault="00E54439" w:rsidP="00213235">
      <w:pPr>
        <w:jc w:val="both"/>
        <w:rPr>
          <w:rFonts w:cs="Arial"/>
          <w:sz w:val="24"/>
          <w:szCs w:val="24"/>
        </w:rPr>
      </w:pPr>
    </w:p>
    <w:p w:rsidR="00E54439" w:rsidRDefault="00E54439" w:rsidP="00213235">
      <w:pPr>
        <w:jc w:val="both"/>
        <w:rPr>
          <w:rFonts w:cs="Arial"/>
          <w:sz w:val="24"/>
          <w:szCs w:val="24"/>
        </w:rPr>
      </w:pPr>
    </w:p>
    <w:p w:rsidR="00E54439" w:rsidRDefault="00E54439" w:rsidP="00213235">
      <w:pPr>
        <w:jc w:val="both"/>
        <w:rPr>
          <w:rFonts w:cs="Arial"/>
          <w:sz w:val="24"/>
          <w:szCs w:val="24"/>
        </w:rPr>
      </w:pPr>
    </w:p>
    <w:p w:rsidR="00D7364D" w:rsidRDefault="00D7364D" w:rsidP="00213235">
      <w:pPr>
        <w:jc w:val="both"/>
        <w:rPr>
          <w:rFonts w:cs="Arial"/>
          <w:sz w:val="24"/>
          <w:szCs w:val="24"/>
        </w:rPr>
      </w:pPr>
    </w:p>
    <w:p w:rsidR="002414B8" w:rsidRPr="00D7364D" w:rsidRDefault="00E54439" w:rsidP="00213235">
      <w:pPr>
        <w:jc w:val="both"/>
        <w:rPr>
          <w:rFonts w:cs="Arial"/>
          <w:b/>
          <w:i/>
          <w:sz w:val="24"/>
          <w:szCs w:val="24"/>
        </w:rPr>
      </w:pPr>
      <w:r w:rsidRPr="00D7364D">
        <w:rPr>
          <w:rFonts w:cs="Arial"/>
          <w:b/>
          <w:i/>
          <w:sz w:val="24"/>
          <w:szCs w:val="24"/>
        </w:rPr>
        <w:t>Tablero 4</w:t>
      </w:r>
    </w:p>
    <w:p w:rsidR="002414B8" w:rsidRDefault="002414B8" w:rsidP="00213235">
      <w:pPr>
        <w:jc w:val="both"/>
        <w:rPr>
          <w:rFonts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6987232" cy="6403929"/>
            <wp:effectExtent l="0" t="0" r="4445" b="0"/>
            <wp:docPr id="5" name="Imagen 5" descr="Resultado de imagen para Escaleras y serpi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Escaleras y serpient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8351" cy="647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439" w:rsidRDefault="00E54439" w:rsidP="00D7364D">
      <w:pPr>
        <w:rPr>
          <w:rFonts w:cs="Arial"/>
          <w:b/>
          <w:i/>
          <w:sz w:val="24"/>
          <w:szCs w:val="24"/>
        </w:rPr>
      </w:pPr>
      <w:r w:rsidRPr="00D7364D">
        <w:rPr>
          <w:rFonts w:cs="Arial"/>
          <w:b/>
          <w:i/>
          <w:sz w:val="24"/>
          <w:szCs w:val="24"/>
        </w:rPr>
        <w:lastRenderedPageBreak/>
        <w:t>Tablero</w:t>
      </w:r>
      <w:r w:rsidR="00D7364D" w:rsidRPr="00D7364D">
        <w:rPr>
          <w:rFonts w:cs="Arial"/>
          <w:b/>
          <w:i/>
          <w:sz w:val="24"/>
          <w:szCs w:val="24"/>
        </w:rPr>
        <w:t xml:space="preserve"> 5</w:t>
      </w:r>
      <w:r>
        <w:rPr>
          <w:noProof/>
          <w:lang w:eastAsia="es-ES"/>
        </w:rPr>
        <w:drawing>
          <wp:inline distT="0" distB="0" distL="0" distR="0">
            <wp:extent cx="6243116" cy="4136065"/>
            <wp:effectExtent l="0" t="0" r="5715" b="0"/>
            <wp:docPr id="6" name="Imagen 6" descr="Resultado de imagen para Escaleras y serpi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Escaleras y serpient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899" cy="415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23D" w:rsidRDefault="00BE623D" w:rsidP="00D7364D">
      <w:pPr>
        <w:rPr>
          <w:rFonts w:cs="Arial"/>
          <w:b/>
          <w:i/>
          <w:sz w:val="24"/>
          <w:szCs w:val="24"/>
        </w:rPr>
      </w:pPr>
    </w:p>
    <w:p w:rsidR="00BE623D" w:rsidRDefault="00BE623D" w:rsidP="00D7364D">
      <w:pPr>
        <w:rPr>
          <w:rFonts w:cs="Arial"/>
          <w:b/>
          <w:i/>
          <w:sz w:val="24"/>
          <w:szCs w:val="24"/>
        </w:rPr>
      </w:pPr>
    </w:p>
    <w:p w:rsidR="00BE623D" w:rsidRDefault="00BE623D" w:rsidP="00D7364D">
      <w:pPr>
        <w:rPr>
          <w:rFonts w:cs="Arial"/>
          <w:b/>
          <w:i/>
          <w:sz w:val="24"/>
          <w:szCs w:val="24"/>
        </w:rPr>
      </w:pPr>
    </w:p>
    <w:p w:rsidR="00BE623D" w:rsidRDefault="00BE623D" w:rsidP="00D7364D">
      <w:pPr>
        <w:rPr>
          <w:rFonts w:cs="Arial"/>
          <w:b/>
          <w:i/>
          <w:sz w:val="24"/>
          <w:szCs w:val="24"/>
        </w:rPr>
      </w:pPr>
    </w:p>
    <w:p w:rsidR="00BE623D" w:rsidRDefault="00BE623D" w:rsidP="00D7364D">
      <w:pPr>
        <w:rPr>
          <w:rFonts w:cs="Arial"/>
          <w:b/>
          <w:i/>
          <w:sz w:val="24"/>
          <w:szCs w:val="24"/>
        </w:rPr>
      </w:pPr>
    </w:p>
    <w:p w:rsidR="00BE623D" w:rsidRDefault="00BE623D" w:rsidP="00D7364D">
      <w:pPr>
        <w:rPr>
          <w:rFonts w:cs="Arial"/>
          <w:b/>
          <w:i/>
          <w:sz w:val="24"/>
          <w:szCs w:val="24"/>
        </w:rPr>
      </w:pPr>
    </w:p>
    <w:p w:rsidR="00BE623D" w:rsidRDefault="00BE623D" w:rsidP="00D7364D">
      <w:pPr>
        <w:rPr>
          <w:rFonts w:cs="Arial"/>
          <w:b/>
          <w:i/>
          <w:sz w:val="24"/>
          <w:szCs w:val="24"/>
        </w:rPr>
      </w:pPr>
    </w:p>
    <w:p w:rsidR="00BE623D" w:rsidRDefault="00BE623D" w:rsidP="00D7364D">
      <w:pPr>
        <w:rPr>
          <w:rFonts w:cs="Arial"/>
          <w:b/>
          <w:i/>
          <w:sz w:val="24"/>
          <w:szCs w:val="24"/>
        </w:rPr>
      </w:pPr>
    </w:p>
    <w:p w:rsidR="00BE623D" w:rsidRDefault="00BE623D" w:rsidP="00D7364D">
      <w:pPr>
        <w:rPr>
          <w:rFonts w:cs="Arial"/>
          <w:b/>
          <w:i/>
          <w:sz w:val="24"/>
          <w:szCs w:val="24"/>
        </w:rPr>
      </w:pPr>
    </w:p>
    <w:p w:rsidR="00BE623D" w:rsidRDefault="00BE623D" w:rsidP="00D7364D">
      <w:pPr>
        <w:rPr>
          <w:rFonts w:cs="Arial"/>
          <w:b/>
          <w:i/>
          <w:sz w:val="24"/>
          <w:szCs w:val="24"/>
        </w:rPr>
      </w:pPr>
    </w:p>
    <w:p w:rsidR="00BE623D" w:rsidRDefault="00BE623D" w:rsidP="00D7364D">
      <w:pPr>
        <w:rPr>
          <w:rFonts w:cs="Arial"/>
          <w:b/>
          <w:i/>
          <w:sz w:val="24"/>
          <w:szCs w:val="24"/>
        </w:rPr>
      </w:pPr>
    </w:p>
    <w:p w:rsidR="00BE623D" w:rsidRDefault="00BE623D" w:rsidP="00D7364D">
      <w:pPr>
        <w:rPr>
          <w:rFonts w:cs="Arial"/>
          <w:b/>
          <w:i/>
          <w:sz w:val="24"/>
          <w:szCs w:val="24"/>
        </w:rPr>
      </w:pPr>
    </w:p>
    <w:p w:rsidR="00BE623D" w:rsidRDefault="00BE623D" w:rsidP="00D7364D">
      <w:pPr>
        <w:rPr>
          <w:rFonts w:cs="Arial"/>
          <w:b/>
          <w:i/>
          <w:sz w:val="24"/>
          <w:szCs w:val="24"/>
        </w:rPr>
      </w:pPr>
    </w:p>
    <w:p w:rsidR="00BE623D" w:rsidRDefault="00BE623D" w:rsidP="00D7364D">
      <w:pPr>
        <w:rPr>
          <w:rFonts w:cs="Arial"/>
          <w:b/>
          <w:i/>
          <w:sz w:val="24"/>
          <w:szCs w:val="24"/>
        </w:rPr>
      </w:pPr>
    </w:p>
    <w:p w:rsidR="00BE623D" w:rsidRDefault="00BE623D" w:rsidP="00D7364D">
      <w:pPr>
        <w:rPr>
          <w:rFonts w:cs="Arial"/>
          <w:b/>
          <w:i/>
          <w:sz w:val="24"/>
          <w:szCs w:val="24"/>
        </w:rPr>
      </w:pPr>
    </w:p>
    <w:p w:rsidR="00E54439" w:rsidRPr="00E54439" w:rsidRDefault="00E54439" w:rsidP="00213235">
      <w:pPr>
        <w:jc w:val="both"/>
        <w:rPr>
          <w:rFonts w:cs="Arial"/>
          <w:b/>
          <w:i/>
          <w:sz w:val="24"/>
          <w:szCs w:val="24"/>
        </w:rPr>
      </w:pPr>
      <w:r w:rsidRPr="00E54439">
        <w:rPr>
          <w:rFonts w:cs="Arial"/>
          <w:b/>
          <w:i/>
          <w:sz w:val="24"/>
          <w:szCs w:val="24"/>
        </w:rPr>
        <w:lastRenderedPageBreak/>
        <w:t>Tablero 6</w:t>
      </w:r>
    </w:p>
    <w:p w:rsidR="00E54439" w:rsidRDefault="00E54439" w:rsidP="00213235">
      <w:pPr>
        <w:jc w:val="both"/>
        <w:rPr>
          <w:rFonts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6506761" cy="5709684"/>
            <wp:effectExtent l="0" t="0" r="8890" b="5715"/>
            <wp:docPr id="7" name="Imagen 7" descr="Resultado de imagen para Escaleras y serpi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Escaleras y serpient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153" cy="577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4B8" w:rsidRDefault="002414B8" w:rsidP="00213235">
      <w:pPr>
        <w:jc w:val="both"/>
        <w:rPr>
          <w:rFonts w:cs="Arial"/>
          <w:sz w:val="24"/>
          <w:szCs w:val="24"/>
        </w:rPr>
      </w:pPr>
    </w:p>
    <w:p w:rsidR="002414B8" w:rsidRDefault="002414B8" w:rsidP="00213235">
      <w:pPr>
        <w:jc w:val="both"/>
        <w:rPr>
          <w:rFonts w:cs="Arial"/>
          <w:sz w:val="24"/>
          <w:szCs w:val="24"/>
        </w:rPr>
      </w:pPr>
    </w:p>
    <w:p w:rsidR="00D7364D" w:rsidRDefault="00D7364D" w:rsidP="00213235">
      <w:pPr>
        <w:jc w:val="both"/>
        <w:rPr>
          <w:rFonts w:cs="Arial"/>
          <w:sz w:val="24"/>
          <w:szCs w:val="24"/>
        </w:rPr>
      </w:pPr>
    </w:p>
    <w:p w:rsidR="00EB68CA" w:rsidRDefault="00EB68CA" w:rsidP="00213235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Una vez conformados los equipos deberán </w:t>
      </w:r>
      <w:r w:rsidR="0060293A">
        <w:rPr>
          <w:rFonts w:cs="Arial"/>
          <w:sz w:val="24"/>
          <w:szCs w:val="24"/>
        </w:rPr>
        <w:t>enviar</w:t>
      </w:r>
      <w:r>
        <w:rPr>
          <w:rFonts w:cs="Arial"/>
          <w:sz w:val="24"/>
          <w:szCs w:val="24"/>
        </w:rPr>
        <w:t xml:space="preserve"> la lista de est</w:t>
      </w:r>
      <w:r w:rsidR="0060293A">
        <w:rPr>
          <w:rFonts w:cs="Arial"/>
          <w:sz w:val="24"/>
          <w:szCs w:val="24"/>
        </w:rPr>
        <w:t xml:space="preserve">udiantes programadores que participarán en cada equipo. </w:t>
      </w:r>
    </w:p>
    <w:p w:rsidR="0060293A" w:rsidRDefault="0060293A" w:rsidP="00213235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La fecha </w:t>
      </w:r>
      <w:bookmarkStart w:id="0" w:name="_GoBack"/>
      <w:bookmarkEnd w:id="0"/>
      <w:r>
        <w:rPr>
          <w:rFonts w:cs="Arial"/>
          <w:sz w:val="24"/>
          <w:szCs w:val="24"/>
        </w:rPr>
        <w:t xml:space="preserve">de entrega: Última semana de clases, enero 2020. </w:t>
      </w:r>
    </w:p>
    <w:p w:rsidR="00680D6F" w:rsidRDefault="0060293A" w:rsidP="00213235">
      <w:pPr>
        <w:jc w:val="both"/>
        <w:rPr>
          <w:sz w:val="24"/>
        </w:rPr>
      </w:pPr>
      <w:r>
        <w:rPr>
          <w:rFonts w:cs="Arial"/>
          <w:sz w:val="24"/>
          <w:szCs w:val="24"/>
        </w:rPr>
        <w:t xml:space="preserve">Si algún grupo desea entregar previo a la fecha, deberá participarlo al profesor de la cátedra. </w:t>
      </w:r>
    </w:p>
    <w:p w:rsidR="00213235" w:rsidRDefault="00213235" w:rsidP="00213235">
      <w:pPr>
        <w:jc w:val="center"/>
        <w:rPr>
          <w:b/>
          <w:sz w:val="24"/>
        </w:rPr>
      </w:pPr>
    </w:p>
    <w:p w:rsidR="00213235" w:rsidRPr="00213235" w:rsidRDefault="00213235" w:rsidP="00213235">
      <w:pPr>
        <w:jc w:val="center"/>
        <w:rPr>
          <w:b/>
          <w:sz w:val="24"/>
        </w:rPr>
      </w:pPr>
    </w:p>
    <w:sectPr w:rsidR="00213235" w:rsidRPr="00213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581A"/>
    <w:multiLevelType w:val="hybridMultilevel"/>
    <w:tmpl w:val="2F94C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235"/>
    <w:rsid w:val="001E7219"/>
    <w:rsid w:val="001F5A12"/>
    <w:rsid w:val="00213235"/>
    <w:rsid w:val="002414B8"/>
    <w:rsid w:val="00441657"/>
    <w:rsid w:val="004553DC"/>
    <w:rsid w:val="00486A4C"/>
    <w:rsid w:val="0060293A"/>
    <w:rsid w:val="00680D6F"/>
    <w:rsid w:val="006B3FAA"/>
    <w:rsid w:val="00BE623D"/>
    <w:rsid w:val="00D7364D"/>
    <w:rsid w:val="00E54439"/>
    <w:rsid w:val="00EB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EBB1C"/>
  <w15:chartTrackingRefBased/>
  <w15:docId w15:val="{B86EC9B1-05CF-4D8D-8D42-DAFBFA16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1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7</Pages>
  <Words>555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Alberto</dc:creator>
  <cp:keywords/>
  <dc:description/>
  <cp:lastModifiedBy>Igor Alberto</cp:lastModifiedBy>
  <cp:revision>5</cp:revision>
  <dcterms:created xsi:type="dcterms:W3CDTF">2019-10-22T12:10:00Z</dcterms:created>
  <dcterms:modified xsi:type="dcterms:W3CDTF">2019-10-22T17:25:00Z</dcterms:modified>
</cp:coreProperties>
</file>