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49" w:rsidRDefault="00296D44">
      <w:r>
        <w:t>En este link de drive se encuentra la actividad de añadir un enemigo que persiga al jugador: hay que entrar a la “carpeta cuarto año” y el juego completo está en definitivo.tscn</w:t>
      </w:r>
      <w:bookmarkStart w:id="0" w:name="_GoBack"/>
      <w:bookmarkEnd w:id="0"/>
      <w:r>
        <w:t>.</w:t>
      </w:r>
    </w:p>
    <w:p w:rsidR="00800744" w:rsidRDefault="001D3349">
      <w:hyperlink r:id="rId5" w:history="1">
        <w:r w:rsidRPr="00695B62">
          <w:rPr>
            <w:rStyle w:val="Hipervnculo"/>
          </w:rPr>
          <w:t>https://drive.google.com/drive/folders/1IxZJZQ2Hwd7fqz95bfLbZoFEzPIZg02G?usp=sharing</w:t>
        </w:r>
      </w:hyperlink>
      <w:r>
        <w:t xml:space="preserve"> </w:t>
      </w:r>
    </w:p>
    <w:p w:rsidR="001D3349" w:rsidRDefault="001D3349"/>
    <w:sectPr w:rsidR="001D3349" w:rsidSect="00042FB5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AE"/>
    <w:rsid w:val="00042FB5"/>
    <w:rsid w:val="00133A83"/>
    <w:rsid w:val="001749AE"/>
    <w:rsid w:val="001D3349"/>
    <w:rsid w:val="00296D44"/>
    <w:rsid w:val="00800744"/>
    <w:rsid w:val="00B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1D3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1D3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xZJZQ2Hwd7fqz95bfLbZoFEzPIZg02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311</Characters>
  <Application>Microsoft Office Word</Application>
  <DocSecurity>0</DocSecurity>
  <Lines>2</Lines>
  <Paragraphs>1</Paragraphs>
  <ScaleCrop>false</ScaleCrop>
  <Company>Luffi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2021-11-16T03:58:00Z</dcterms:created>
  <dcterms:modified xsi:type="dcterms:W3CDTF">2021-11-16T04:00:00Z</dcterms:modified>
</cp:coreProperties>
</file>