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r w:rsidRPr="00E06914">
        <w:rPr>
          <w:rFonts w:ascii="Arial" w:eastAsia="Times New Roman" w:hAnsi="Arial" w:cs="Arial"/>
          <w:b/>
          <w:bCs/>
          <w:color w:val="000000"/>
          <w:sz w:val="32"/>
          <w:szCs w:val="32"/>
        </w:rPr>
        <w:t>General Remarks</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Th</w:t>
      </w:r>
      <w:r w:rsidR="00910262">
        <w:rPr>
          <w:rFonts w:ascii="Arial" w:eastAsia="Times New Roman" w:hAnsi="Arial" w:cs="Arial"/>
          <w:color w:val="333333"/>
          <w:sz w:val="20"/>
          <w:szCs w:val="20"/>
        </w:rPr>
        <w:t>is is the first release of TestExpert. It is a newly, beta-release of the product.</w:t>
      </w:r>
    </w:p>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bookmarkStart w:id="0" w:name="ReleaseNotesTemplate-NewFeatures"/>
      <w:bookmarkEnd w:id="0"/>
      <w:r w:rsidRPr="00E06914">
        <w:rPr>
          <w:rFonts w:ascii="Arial" w:eastAsia="Times New Roman" w:hAnsi="Arial" w:cs="Arial"/>
          <w:b/>
          <w:bCs/>
          <w:color w:val="000000"/>
          <w:sz w:val="32"/>
          <w:szCs w:val="32"/>
        </w:rPr>
        <w:t>New Features</w:t>
      </w:r>
    </w:p>
    <w:p w:rsidR="00E06914" w:rsidRPr="00E06914" w:rsidRDefault="00910262"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In fact everything is new here.</w:t>
      </w:r>
      <w:r w:rsidR="004270C0">
        <w:rPr>
          <w:rFonts w:ascii="Arial" w:eastAsia="Times New Roman" w:hAnsi="Arial" w:cs="Arial"/>
          <w:color w:val="333333"/>
          <w:sz w:val="20"/>
          <w:szCs w:val="20"/>
        </w:rPr>
        <w:t xml:space="preserve"> </w:t>
      </w:r>
      <w:r w:rsidR="004270C0" w:rsidRPr="004270C0">
        <w:rPr>
          <w:rFonts w:ascii="Arial" w:eastAsia="Times New Roman" w:hAnsi="Arial" w:cs="Arial"/>
          <w:color w:val="333333"/>
          <w:sz w:val="20"/>
          <w:szCs w:val="20"/>
        </w:rPr>
        <w:sym w:font="Wingdings" w:char="F04A"/>
      </w:r>
    </w:p>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bookmarkStart w:id="1" w:name="ReleaseNotesTemplate-Improvements%2FEnha"/>
      <w:bookmarkEnd w:id="1"/>
      <w:r w:rsidRPr="00E06914">
        <w:rPr>
          <w:rFonts w:ascii="Arial" w:eastAsia="Times New Roman" w:hAnsi="Arial" w:cs="Arial"/>
          <w:b/>
          <w:bCs/>
          <w:color w:val="000000"/>
          <w:sz w:val="32"/>
          <w:szCs w:val="32"/>
        </w:rPr>
        <w:t>Improvements/Enhancements</w:t>
      </w:r>
    </w:p>
    <w:p w:rsidR="00E06914" w:rsidRPr="00E06914" w:rsidRDefault="00E06914" w:rsidP="00E06914">
      <w:pPr>
        <w:shd w:val="clear" w:color="auto" w:fill="FFFFFF"/>
        <w:spacing w:before="360" w:after="120" w:line="240" w:lineRule="auto"/>
        <w:outlineLvl w:val="2"/>
        <w:rPr>
          <w:rFonts w:ascii="Arial" w:eastAsia="Times New Roman" w:hAnsi="Arial" w:cs="Arial"/>
          <w:b/>
          <w:bCs/>
          <w:color w:val="000000"/>
          <w:sz w:val="28"/>
          <w:szCs w:val="28"/>
        </w:rPr>
      </w:pPr>
      <w:bookmarkStart w:id="2" w:name="ReleaseNotesTemplate-PerformanceImprovem"/>
      <w:bookmarkEnd w:id="2"/>
      <w:r w:rsidRPr="00E06914">
        <w:rPr>
          <w:rFonts w:ascii="Arial" w:eastAsia="Times New Roman" w:hAnsi="Arial" w:cs="Arial"/>
          <w:b/>
          <w:bCs/>
          <w:color w:val="000000"/>
          <w:sz w:val="28"/>
          <w:szCs w:val="28"/>
        </w:rPr>
        <w:t>Performance Improvements/Enhancements</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Pr="00E06914" w:rsidRDefault="00E06914" w:rsidP="00E06914">
      <w:pPr>
        <w:shd w:val="clear" w:color="auto" w:fill="FFFFFF"/>
        <w:spacing w:before="360" w:after="120" w:line="240" w:lineRule="auto"/>
        <w:outlineLvl w:val="2"/>
        <w:rPr>
          <w:rFonts w:ascii="Arial" w:eastAsia="Times New Roman" w:hAnsi="Arial" w:cs="Arial"/>
          <w:b/>
          <w:bCs/>
          <w:color w:val="000000"/>
          <w:sz w:val="28"/>
          <w:szCs w:val="28"/>
        </w:rPr>
      </w:pPr>
      <w:bookmarkStart w:id="3" w:name="ReleaseNotesTemplate-OtherImprovements%2"/>
      <w:bookmarkEnd w:id="3"/>
      <w:r w:rsidRPr="00E06914">
        <w:rPr>
          <w:rFonts w:ascii="Arial" w:eastAsia="Times New Roman" w:hAnsi="Arial" w:cs="Arial"/>
          <w:b/>
          <w:bCs/>
          <w:color w:val="000000"/>
          <w:sz w:val="28"/>
          <w:szCs w:val="28"/>
        </w:rPr>
        <w:t>Other Improvements/Enhancements</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bookmarkStart w:id="4" w:name="ReleaseNotesTemplate-AdditionalLanguageS"/>
      <w:bookmarkEnd w:id="4"/>
      <w:r w:rsidRPr="00E06914">
        <w:rPr>
          <w:rFonts w:ascii="Arial" w:eastAsia="Times New Roman" w:hAnsi="Arial" w:cs="Arial"/>
          <w:b/>
          <w:bCs/>
          <w:color w:val="000000"/>
          <w:sz w:val="32"/>
          <w:szCs w:val="32"/>
        </w:rPr>
        <w:t>Additional</w:t>
      </w:r>
      <w:r w:rsidR="004270C0">
        <w:rPr>
          <w:rFonts w:ascii="Arial" w:eastAsia="Times New Roman" w:hAnsi="Arial" w:cs="Arial"/>
          <w:b/>
          <w:bCs/>
          <w:color w:val="000000"/>
          <w:sz w:val="32"/>
          <w:szCs w:val="32"/>
        </w:rPr>
        <w:t xml:space="preserve"> </w:t>
      </w:r>
      <w:r w:rsidRPr="00E06914">
        <w:rPr>
          <w:rFonts w:ascii="Arial" w:eastAsia="Times New Roman" w:hAnsi="Arial" w:cs="Arial"/>
          <w:b/>
          <w:bCs/>
          <w:color w:val="000000"/>
          <w:sz w:val="32"/>
          <w:szCs w:val="32"/>
        </w:rPr>
        <w:t>Support</w:t>
      </w:r>
    </w:p>
    <w:p w:rsidR="004270C0" w:rsidRPr="004270C0" w:rsidRDefault="004270C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jMockit and EasyMock are now fully supported. See roadmap for more in the future support for mocking frameworks.</w:t>
      </w:r>
    </w:p>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bookmarkStart w:id="5" w:name="ReleaseNotesTemplate-Newtranslationsavai"/>
      <w:bookmarkStart w:id="6" w:name="ReleaseNotesTemplate-BugFixes"/>
      <w:bookmarkEnd w:id="5"/>
      <w:bookmarkEnd w:id="6"/>
      <w:r w:rsidRPr="00E06914">
        <w:rPr>
          <w:rFonts w:ascii="Arial" w:eastAsia="Times New Roman" w:hAnsi="Arial" w:cs="Arial"/>
          <w:b/>
          <w:bCs/>
          <w:color w:val="000000"/>
          <w:sz w:val="32"/>
          <w:szCs w:val="32"/>
        </w:rPr>
        <w:t>Bug Fixes</w:t>
      </w:r>
    </w:p>
    <w:p w:rsidR="000E5344" w:rsidRDefault="000E5344"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Although it is not entirely interesting a short bug list which </w:t>
      </w:r>
      <w:r w:rsidR="004270C0" w:rsidRPr="004270C0">
        <w:rPr>
          <w:rFonts w:ascii="Arial" w:eastAsia="Times New Roman" w:hAnsi="Arial" w:cs="Arial"/>
          <w:b/>
          <w:color w:val="333333"/>
          <w:sz w:val="20"/>
          <w:szCs w:val="20"/>
        </w:rPr>
        <w:t>SHOULD BE FIXED</w:t>
      </w:r>
      <w:r w:rsidR="004270C0">
        <w:rPr>
          <w:rFonts w:ascii="Arial" w:eastAsia="Times New Roman" w:hAnsi="Arial" w:cs="Arial"/>
          <w:color w:val="333333"/>
          <w:sz w:val="20"/>
          <w:szCs w:val="20"/>
        </w:rPr>
        <w:t xml:space="preserve"> </w:t>
      </w:r>
      <w:r>
        <w:rPr>
          <w:rFonts w:ascii="Arial" w:eastAsia="Times New Roman" w:hAnsi="Arial" w:cs="Arial"/>
          <w:color w:val="333333"/>
          <w:sz w:val="20"/>
          <w:szCs w:val="20"/>
        </w:rPr>
        <w:t>is mentioned below:</w:t>
      </w:r>
    </w:p>
    <w:p w:rsid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 xml:space="preserve">As of </w:t>
      </w:r>
      <w:r w:rsidR="000E5344">
        <w:rPr>
          <w:rFonts w:ascii="Arial" w:eastAsia="Times New Roman" w:hAnsi="Arial" w:cs="Arial"/>
          <w:color w:val="333333"/>
          <w:sz w:val="20"/>
          <w:szCs w:val="20"/>
        </w:rPr>
        <w:t>2013, November 18th</w:t>
      </w:r>
      <w:r w:rsidRPr="00E06914">
        <w:rPr>
          <w:rFonts w:ascii="Arial" w:eastAsia="Times New Roman" w:hAnsi="Arial" w:cs="Arial"/>
          <w:color w:val="333333"/>
          <w:sz w:val="20"/>
          <w:szCs w:val="20"/>
        </w:rPr>
        <w:t xml:space="preserve">, there were </w:t>
      </w:r>
      <w:r w:rsidR="000E5344">
        <w:rPr>
          <w:rFonts w:ascii="Arial" w:eastAsia="Times New Roman" w:hAnsi="Arial" w:cs="Arial"/>
          <w:color w:val="333333"/>
          <w:sz w:val="20"/>
          <w:szCs w:val="20"/>
        </w:rPr>
        <w:t xml:space="preserve">34 </w:t>
      </w:r>
      <w:r w:rsidRPr="00E06914">
        <w:rPr>
          <w:rFonts w:ascii="Arial" w:eastAsia="Times New Roman" w:hAnsi="Arial" w:cs="Arial"/>
          <w:color w:val="333333"/>
          <w:sz w:val="20"/>
          <w:szCs w:val="20"/>
        </w:rPr>
        <w:t>verified</w:t>
      </w:r>
      <w:r w:rsidR="000E5344">
        <w:rPr>
          <w:rFonts w:ascii="Arial" w:eastAsia="Times New Roman" w:hAnsi="Arial" w:cs="Arial"/>
          <w:color w:val="333333"/>
          <w:sz w:val="20"/>
          <w:szCs w:val="20"/>
        </w:rPr>
        <w:t xml:space="preserve"> issues that have been resolved:</w:t>
      </w:r>
    </w:p>
    <w:p w:rsidR="000E5344" w:rsidRDefault="000E5344"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Sometimes an import of an innerclass contains an invalid $</w:t>
      </w:r>
    </w:p>
    <w:p w:rsidR="000E5344" w:rsidRDefault="000E5344"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A variable which is not in the Fixture file should be treated as a literal and NOT as a variable in the testclass</w:t>
      </w:r>
    </w:p>
    <w:p w:rsidR="000E5344" w:rsidRDefault="000E5344"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Although TestExpert supports jMockit some issues may rise</w:t>
      </w:r>
    </w:p>
    <w:p w:rsidR="000E5344" w:rsidRDefault="000E5344"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There might be some security issues when a class can not be opened by TestExpert</w:t>
      </w:r>
    </w:p>
    <w:p w:rsidR="00D31152" w:rsidRDefault="00D31152"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Array types in the in- and out variable are not fully compliant. You have to change the generated  class yourselve, which is trivial (2 seconds)</w:t>
      </w:r>
    </w:p>
    <w:p w:rsidR="00D31152" w:rsidRDefault="00D31152" w:rsidP="00E06914">
      <w:pPr>
        <w:shd w:val="clear" w:color="auto" w:fill="FFFFFF"/>
        <w:spacing w:before="150" w:after="150" w:line="260" w:lineRule="atLeast"/>
        <w:rPr>
          <w:rFonts w:ascii="Arial" w:eastAsia="Times New Roman" w:hAnsi="Arial" w:cs="Arial"/>
          <w:color w:val="333333"/>
          <w:sz w:val="20"/>
          <w:szCs w:val="20"/>
        </w:rPr>
      </w:pPr>
    </w:p>
    <w:p w:rsidR="000E5344" w:rsidRPr="00E06914" w:rsidRDefault="000E5344" w:rsidP="00E06914">
      <w:pPr>
        <w:shd w:val="clear" w:color="auto" w:fill="FFFFFF"/>
        <w:spacing w:before="150" w:after="150" w:line="260" w:lineRule="atLeast"/>
        <w:rPr>
          <w:rFonts w:ascii="Arial" w:eastAsia="Times New Roman" w:hAnsi="Arial" w:cs="Arial"/>
          <w:color w:val="333333"/>
          <w:sz w:val="20"/>
          <w:szCs w:val="20"/>
        </w:rPr>
      </w:pP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lastRenderedPageBreak/>
        <w:t>This list can be found at: &lt;</w:t>
      </w:r>
      <w:hyperlink r:id="rId6" w:history="1">
        <w:r w:rsidRPr="00E06914">
          <w:rPr>
            <w:rFonts w:ascii="Arial" w:eastAsia="Times New Roman" w:hAnsi="Arial" w:cs="Arial"/>
            <w:color w:val="006DAF"/>
            <w:sz w:val="20"/>
            <w:szCs w:val="20"/>
          </w:rPr>
          <w:t>https://issues.apache.org/ooo/buglist.cgi?cmdtype=dorem&amp;remaction=run&amp;namedcmd=4.0.1RelaseBlockersResolved</w:t>
        </w:r>
      </w:hyperlink>
      <w:r w:rsidRPr="00E06914">
        <w:rPr>
          <w:rFonts w:ascii="Arial" w:eastAsia="Times New Roman" w:hAnsi="Arial" w:cs="Arial"/>
          <w:color w:val="333333"/>
          <w:sz w:val="20"/>
          <w:szCs w:val="20"/>
        </w:rPr>
        <w:t>&gt;</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You will need an OpenOffice Bugzilla login to view it.</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(An </w:t>
      </w:r>
      <w:hyperlink r:id="rId7" w:history="1">
        <w:r w:rsidRPr="00E06914">
          <w:rPr>
            <w:rFonts w:ascii="Arial" w:eastAsia="Times New Roman" w:hAnsi="Arial" w:cs="Arial"/>
            <w:color w:val="006DAF"/>
            <w:sz w:val="20"/>
            <w:szCs w:val="20"/>
          </w:rPr>
          <w:t>OpenOffice Bugzilla</w:t>
        </w:r>
      </w:hyperlink>
      <w:r w:rsidRPr="00E06914">
        <w:rPr>
          <w:rFonts w:ascii="Arial" w:eastAsia="Times New Roman" w:hAnsi="Arial" w:cs="Arial"/>
          <w:color w:val="333333"/>
          <w:sz w:val="20"/>
          <w:szCs w:val="20"/>
        </w:rPr>
        <w:t> login will enable you to search for any bugs that may interest you.)</w:t>
      </w:r>
    </w:p>
    <w:p w:rsidR="00E06914" w:rsidRPr="00E06914" w:rsidRDefault="00E06914" w:rsidP="00E06914">
      <w:pPr>
        <w:shd w:val="clear" w:color="auto" w:fill="FFFFFF"/>
        <w:spacing w:before="288" w:after="72" w:line="240" w:lineRule="auto"/>
        <w:outlineLvl w:val="3"/>
        <w:rPr>
          <w:rFonts w:ascii="Arial" w:eastAsia="Times New Roman" w:hAnsi="Arial" w:cs="Arial"/>
          <w:b/>
          <w:bCs/>
          <w:color w:val="000000"/>
          <w:sz w:val="24"/>
          <w:szCs w:val="24"/>
        </w:rPr>
      </w:pPr>
      <w:bookmarkStart w:id="7" w:name="ReleaseNotesTemplate-Importantbugfixesha"/>
      <w:bookmarkEnd w:id="7"/>
      <w:r w:rsidRPr="00E06914">
        <w:rPr>
          <w:rFonts w:ascii="Arial" w:eastAsia="Times New Roman" w:hAnsi="Arial" w:cs="Arial"/>
          <w:b/>
          <w:bCs/>
          <w:color w:val="000000"/>
          <w:sz w:val="24"/>
          <w:szCs w:val="24"/>
        </w:rPr>
        <w:t>Important bug fixes have been made in these areas:</w:t>
      </w:r>
    </w:p>
    <w:p w:rsidR="00E06914" w:rsidRPr="00E06914" w:rsidRDefault="00E06914" w:rsidP="00E06914">
      <w:pPr>
        <w:numPr>
          <w:ilvl w:val="0"/>
          <w:numId w:val="4"/>
        </w:numPr>
        <w:shd w:val="clear" w:color="auto" w:fill="FFFFFF"/>
        <w:spacing w:after="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Pr="00E06914" w:rsidRDefault="00E06914" w:rsidP="00E06914">
      <w:pPr>
        <w:shd w:val="clear" w:color="auto" w:fill="FFFFFF"/>
        <w:spacing w:before="288" w:after="72" w:line="240" w:lineRule="auto"/>
        <w:outlineLvl w:val="3"/>
        <w:rPr>
          <w:rFonts w:ascii="Arial" w:eastAsia="Times New Roman" w:hAnsi="Arial" w:cs="Arial"/>
          <w:b/>
          <w:bCs/>
          <w:color w:val="000000"/>
          <w:sz w:val="24"/>
          <w:szCs w:val="24"/>
        </w:rPr>
      </w:pPr>
      <w:bookmarkStart w:id="8" w:name="ReleaseNotesTemplate-TheQEteamhasbeentra"/>
      <w:bookmarkEnd w:id="8"/>
      <w:r w:rsidRPr="00E06914">
        <w:rPr>
          <w:rFonts w:ascii="Arial" w:eastAsia="Times New Roman" w:hAnsi="Arial" w:cs="Arial"/>
          <w:b/>
          <w:bCs/>
          <w:color w:val="000000"/>
          <w:sz w:val="24"/>
          <w:szCs w:val="24"/>
        </w:rPr>
        <w:t>The QE team has been tracking additional fixes as well. See their complete reports at:</w:t>
      </w:r>
    </w:p>
    <w:p w:rsidR="00E06914" w:rsidRPr="00E06914" w:rsidRDefault="00B60921" w:rsidP="00E06914">
      <w:pPr>
        <w:shd w:val="clear" w:color="auto" w:fill="FFFFFF"/>
        <w:spacing w:before="150" w:after="150" w:line="260" w:lineRule="atLeast"/>
        <w:rPr>
          <w:rFonts w:ascii="Arial" w:eastAsia="Times New Roman" w:hAnsi="Arial" w:cs="Arial"/>
          <w:color w:val="333333"/>
          <w:sz w:val="20"/>
          <w:szCs w:val="20"/>
        </w:rPr>
      </w:pPr>
      <w:hyperlink r:id="rId8" w:history="1">
        <w:r w:rsidR="00E06914" w:rsidRPr="00E06914">
          <w:rPr>
            <w:rFonts w:ascii="Arial" w:eastAsia="Times New Roman" w:hAnsi="Arial" w:cs="Arial"/>
            <w:color w:val="006DAF"/>
            <w:sz w:val="20"/>
            <w:szCs w:val="20"/>
          </w:rPr>
          <w:t>http://wiki.services.openoffice.org/wiki/QA/Report/WeeklyReport</w:t>
        </w:r>
      </w:hyperlink>
    </w:p>
    <w:p w:rsid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bookmarkStart w:id="9" w:name="ReleaseNotesTemplate-KnownIssues"/>
      <w:bookmarkEnd w:id="9"/>
      <w:r w:rsidRPr="00E06914">
        <w:rPr>
          <w:rFonts w:ascii="Arial" w:eastAsia="Times New Roman" w:hAnsi="Arial" w:cs="Arial"/>
          <w:b/>
          <w:bCs/>
          <w:color w:val="000000"/>
          <w:sz w:val="32"/>
          <w:szCs w:val="32"/>
        </w:rPr>
        <w:t>Known Issues</w:t>
      </w:r>
    </w:p>
    <w:p w:rsidR="000E5344" w:rsidRDefault="000E5344"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TestExpert is not fully compliant with the Google Web Toolkit (GWT).</w:t>
      </w:r>
    </w:p>
    <w:p w:rsidR="000E5344" w:rsidRDefault="000E5344"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 xml:space="preserve">Some classes are not automatically imported. A click on Ctrl-O (Eclipse) </w:t>
      </w:r>
    </w:p>
    <w:p w:rsidR="000E5344" w:rsidRDefault="000E5344"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Sometimes the type of String and int are confused. This can be fixed be changing the code  in the generated test class. It will be fixed in the next release.</w:t>
      </w:r>
    </w:p>
    <w:p w:rsidR="00D31152" w:rsidRDefault="00D31152"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Jad should be installed on the developer’s pc.</w:t>
      </w:r>
    </w:p>
    <w:p w:rsidR="00D31152" w:rsidRDefault="00D31152"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RoadMap</w:t>
      </w:r>
    </w:p>
    <w:p w:rsidR="00D31152" w:rsidRDefault="00D31152"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Jad should not be a requirement</w:t>
      </w:r>
    </w:p>
    <w:p w:rsidR="00D31152" w:rsidRDefault="00D31152"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
    <w:p w:rsidR="00255C1E" w:rsidRDefault="00255C1E"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r>
        <w:rPr>
          <w:rFonts w:ascii="Arial" w:eastAsia="Times New Roman" w:hAnsi="Arial" w:cs="Arial"/>
          <w:b/>
          <w:bCs/>
          <w:color w:val="000000"/>
          <w:sz w:val="32"/>
          <w:szCs w:val="32"/>
        </w:rPr>
        <w:t>Installation guide</w:t>
      </w:r>
    </w:p>
    <w:p w:rsidR="004270C0" w:rsidRDefault="004270C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 xml:space="preserve">Download </w:t>
      </w:r>
      <w:r w:rsidR="00CF430F">
        <w:rPr>
          <w:rFonts w:ascii="Arial" w:eastAsia="Times New Roman" w:hAnsi="Arial" w:cs="Arial"/>
          <w:bCs/>
          <w:color w:val="000000"/>
          <w:sz w:val="20"/>
          <w:szCs w:val="20"/>
        </w:rPr>
        <w:t xml:space="preserve">and unzip </w:t>
      </w:r>
      <w:r>
        <w:rPr>
          <w:rFonts w:ascii="Arial" w:eastAsia="Times New Roman" w:hAnsi="Arial" w:cs="Arial"/>
          <w:bCs/>
          <w:color w:val="000000"/>
          <w:sz w:val="20"/>
          <w:szCs w:val="20"/>
        </w:rPr>
        <w:t>the latest greatest source or binary from Github.</w:t>
      </w:r>
    </w:p>
    <w:p w:rsidR="00CF430F" w:rsidRDefault="00CF430F"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On your Java project add the TestExpert.jar from the dist directory to your classpath.</w:t>
      </w:r>
    </w:p>
    <w:p w:rsidR="00CF430F" w:rsidRDefault="00CF430F"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Also add the lib folder to the classpath.</w:t>
      </w:r>
    </w:p>
    <w:p w:rsidR="006F6B90" w:rsidRDefault="006F6B9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lastRenderedPageBreak/>
        <w:t>Optional: install the content from the demo directory in your Eclipse environment.</w:t>
      </w:r>
    </w:p>
    <w:p w:rsidR="007406C9" w:rsidRDefault="006F6B90"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r w:rsidRPr="006F6B90">
        <w:rPr>
          <w:rFonts w:ascii="Arial" w:eastAsia="Times New Roman" w:hAnsi="Arial" w:cs="Arial"/>
          <w:b/>
          <w:bCs/>
          <w:color w:val="000000"/>
          <w:sz w:val="32"/>
          <w:szCs w:val="32"/>
        </w:rPr>
        <w:t>Getting Started Guide</w:t>
      </w:r>
    </w:p>
    <w:p w:rsidR="006F6B90" w:rsidRDefault="006F6B9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After completing the installation guide above TestExpert is ready for your first experience.</w:t>
      </w:r>
    </w:p>
    <w:p w:rsidR="006F6B90" w:rsidRDefault="006F6B9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In a Java class with a method wherefore you would like to create some unittests open the desbetreffende method.</w:t>
      </w:r>
    </w:p>
    <w:p w:rsidR="006F6B90" w:rsidRDefault="006F6B9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There a two ways to make a hint for TestExpert to create a unittest:</w:t>
      </w:r>
    </w:p>
    <w:p w:rsidR="006F6B90" w:rsidRDefault="006F6B90" w:rsidP="006F6B90">
      <w:pPr>
        <w:pStyle w:val="ListParagraph"/>
        <w:numPr>
          <w:ilvl w:val="0"/>
          <w:numId w:val="6"/>
        </w:num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Use a literal: this is only possible for an int and a String</w:t>
      </w:r>
    </w:p>
    <w:p w:rsidR="006F6B90" w:rsidRDefault="006F6B90" w:rsidP="006F6B90">
      <w:pPr>
        <w:pStyle w:val="ListParagraph"/>
        <w:numPr>
          <w:ilvl w:val="0"/>
          <w:numId w:val="6"/>
        </w:num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Use a variable: first create a so called Fixture file / class e.g.</w:t>
      </w:r>
    </w:p>
    <w:p w:rsidR="006F6B90" w:rsidRDefault="006F6B90" w:rsidP="006F6B90">
      <w:pPr>
        <w:pStyle w:val="ListParagraph"/>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
    <w:p w:rsidR="006F6B90" w:rsidRDefault="006F6B90" w:rsidP="006F6B90">
      <w:pPr>
        <w:pStyle w:val="ListParagraph"/>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
    <w:p w:rsidR="006F6B90" w:rsidRPr="006F6B90" w:rsidRDefault="006F6B90" w:rsidP="006F6B90">
      <w:pPr>
        <w:pStyle w:val="ListParagraph"/>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
    <w:p w:rsidR="006F6B90" w:rsidRDefault="006F6B90" w:rsidP="00B60921">
      <w:pPr>
        <w:pStyle w:val="ListParagraph"/>
        <w:pBdr>
          <w:bottom w:val="single" w:sz="6" w:space="2" w:color="919699"/>
        </w:pBdr>
        <w:shd w:val="clear" w:color="auto" w:fill="FFFFFF"/>
        <w:spacing w:before="480" w:after="120" w:line="240" w:lineRule="auto"/>
        <w:jc w:val="center"/>
        <w:outlineLvl w:val="1"/>
        <w:rPr>
          <w:rFonts w:ascii="Arial" w:eastAsia="Times New Roman" w:hAnsi="Arial" w:cs="Arial"/>
          <w:bCs/>
          <w:color w:val="000000"/>
          <w:sz w:val="20"/>
          <w:szCs w:val="20"/>
        </w:rPr>
      </w:pPr>
      <w:r>
        <w:rPr>
          <w:noProof/>
        </w:rPr>
        <w:drawing>
          <wp:inline distT="0" distB="0" distL="0" distR="0" wp14:anchorId="6C1D6EEA" wp14:editId="4034F2FB">
            <wp:extent cx="2924175" cy="461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24175" cy="4610100"/>
                    </a:xfrm>
                    <a:prstGeom prst="rect">
                      <a:avLst/>
                    </a:prstGeom>
                  </pic:spPr>
                </pic:pic>
              </a:graphicData>
            </a:graphic>
          </wp:inline>
        </w:drawing>
      </w:r>
    </w:p>
    <w:p w:rsidR="006F6B90" w:rsidRDefault="006F6B90" w:rsidP="006F6B90">
      <w:pPr>
        <w:pStyle w:val="ListParagraph"/>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lastRenderedPageBreak/>
        <w:t>After creating a file like this you can use the method names as a variable in your class under test WITHOUT the parenthesis! So ‘simpleDemo()’ will be ‘simpleDemo’ and ‘customer’ will be ‘customer’</w:t>
      </w:r>
    </w:p>
    <w:p w:rsidR="00DC6312" w:rsidRDefault="00B60921" w:rsidP="00B60921">
      <w:pPr>
        <w:pBdr>
          <w:bottom w:val="single" w:sz="6" w:space="2" w:color="919699"/>
        </w:pBdr>
        <w:shd w:val="clear" w:color="auto" w:fill="FFFFFF"/>
        <w:spacing w:before="480" w:after="120" w:line="240" w:lineRule="auto"/>
        <w:jc w:val="center"/>
        <w:outlineLvl w:val="1"/>
        <w:rPr>
          <w:rFonts w:ascii="Arial" w:eastAsia="Times New Roman" w:hAnsi="Arial" w:cs="Arial"/>
          <w:bCs/>
          <w:color w:val="000000"/>
          <w:sz w:val="20"/>
          <w:szCs w:val="20"/>
        </w:rPr>
      </w:pPr>
      <w:r>
        <w:rPr>
          <w:noProof/>
        </w:rPr>
        <w:drawing>
          <wp:inline distT="0" distB="0" distL="0" distR="0" wp14:anchorId="1A9D9447" wp14:editId="14DA30D0">
            <wp:extent cx="4105275" cy="247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5275" cy="2476500"/>
                    </a:xfrm>
                    <a:prstGeom prst="rect">
                      <a:avLst/>
                    </a:prstGeom>
                  </pic:spPr>
                </pic:pic>
              </a:graphicData>
            </a:graphic>
          </wp:inline>
        </w:drawing>
      </w:r>
    </w:p>
    <w:p w:rsidR="00B60921" w:rsidRDefault="00B60921" w:rsidP="00DC6312">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After added the @CreateUnittest annotations – the heart of TestExpert – it  is time for  the last step to generate your tests:</w:t>
      </w:r>
    </w:p>
    <w:p w:rsidR="00B60921" w:rsidRDefault="00B60921" w:rsidP="00DC6312">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Create a class which extends from TestExpert. Let Eclipse or your favourite IDE implement the stubs for the needed template methods.</w:t>
      </w:r>
    </w:p>
    <w:p w:rsidR="00B60921" w:rsidRDefault="00B60921" w:rsidP="00DC6312">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Implement the the template methods to your situation:</w:t>
      </w:r>
    </w:p>
    <w:p w:rsidR="00B60921" w:rsidRDefault="00B60921" w:rsidP="00B60921">
      <w:pPr>
        <w:pBdr>
          <w:bottom w:val="single" w:sz="6" w:space="2" w:color="919699"/>
        </w:pBdr>
        <w:shd w:val="clear" w:color="auto" w:fill="FFFFFF"/>
        <w:spacing w:before="480" w:after="120" w:line="240" w:lineRule="auto"/>
        <w:jc w:val="center"/>
        <w:outlineLvl w:val="1"/>
        <w:rPr>
          <w:noProof/>
        </w:rPr>
      </w:pPr>
    </w:p>
    <w:p w:rsidR="00B60921" w:rsidRDefault="00B60921" w:rsidP="00B60921">
      <w:pPr>
        <w:pBdr>
          <w:bottom w:val="single" w:sz="6" w:space="2" w:color="919699"/>
        </w:pBdr>
        <w:shd w:val="clear" w:color="auto" w:fill="FFFFFF"/>
        <w:spacing w:before="480" w:after="120" w:line="240" w:lineRule="auto"/>
        <w:jc w:val="center"/>
        <w:outlineLvl w:val="1"/>
        <w:rPr>
          <w:noProof/>
        </w:rPr>
      </w:pPr>
    </w:p>
    <w:p w:rsidR="00B60921" w:rsidRDefault="00B60921" w:rsidP="00B60921">
      <w:pPr>
        <w:pBdr>
          <w:bottom w:val="single" w:sz="6" w:space="2" w:color="919699"/>
        </w:pBdr>
        <w:shd w:val="clear" w:color="auto" w:fill="FFFFFF"/>
        <w:spacing w:before="480" w:after="120" w:line="240" w:lineRule="auto"/>
        <w:jc w:val="center"/>
        <w:outlineLvl w:val="1"/>
        <w:rPr>
          <w:noProof/>
        </w:rPr>
      </w:pPr>
    </w:p>
    <w:p w:rsidR="00B60921" w:rsidRDefault="00B60921" w:rsidP="00B60921">
      <w:pPr>
        <w:pBdr>
          <w:bottom w:val="single" w:sz="6" w:space="2" w:color="919699"/>
        </w:pBdr>
        <w:shd w:val="clear" w:color="auto" w:fill="FFFFFF"/>
        <w:spacing w:before="480" w:after="120" w:line="240" w:lineRule="auto"/>
        <w:jc w:val="center"/>
        <w:outlineLvl w:val="1"/>
        <w:rPr>
          <w:noProof/>
        </w:rPr>
      </w:pPr>
    </w:p>
    <w:p w:rsidR="00B60921" w:rsidRDefault="00B60921" w:rsidP="00B60921">
      <w:pPr>
        <w:pBdr>
          <w:bottom w:val="single" w:sz="6" w:space="2" w:color="919699"/>
        </w:pBdr>
        <w:shd w:val="clear" w:color="auto" w:fill="FFFFFF"/>
        <w:spacing w:before="480" w:after="120" w:line="240" w:lineRule="auto"/>
        <w:jc w:val="center"/>
        <w:outlineLvl w:val="1"/>
        <w:rPr>
          <w:noProof/>
        </w:rPr>
      </w:pPr>
    </w:p>
    <w:p w:rsidR="00B60921" w:rsidRPr="00DC6312" w:rsidRDefault="00B60921" w:rsidP="00B60921">
      <w:pPr>
        <w:pBdr>
          <w:bottom w:val="single" w:sz="6" w:space="2" w:color="919699"/>
        </w:pBdr>
        <w:shd w:val="clear" w:color="auto" w:fill="FFFFFF"/>
        <w:spacing w:before="480" w:after="120" w:line="240" w:lineRule="auto"/>
        <w:jc w:val="center"/>
        <w:outlineLvl w:val="1"/>
        <w:rPr>
          <w:rFonts w:ascii="Arial" w:eastAsia="Times New Roman" w:hAnsi="Arial" w:cs="Arial"/>
          <w:bCs/>
          <w:color w:val="000000"/>
          <w:sz w:val="20"/>
          <w:szCs w:val="20"/>
        </w:rPr>
      </w:pPr>
      <w:r>
        <w:rPr>
          <w:noProof/>
        </w:rPr>
        <w:lastRenderedPageBreak/>
        <w:drawing>
          <wp:inline distT="0" distB="0" distL="0" distR="0" wp14:anchorId="387E2ECB" wp14:editId="3B18DB8D">
            <wp:extent cx="3867150" cy="616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67150" cy="6162675"/>
                    </a:xfrm>
                    <a:prstGeom prst="rect">
                      <a:avLst/>
                    </a:prstGeom>
                  </pic:spPr>
                </pic:pic>
              </a:graphicData>
            </a:graphic>
          </wp:inline>
        </w:drawing>
      </w:r>
    </w:p>
    <w:p w:rsid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bookmarkStart w:id="10" w:name="ReleaseNotesTemplate-StayinformedaboutAp"/>
      <w:bookmarkEnd w:id="10"/>
      <w:r>
        <w:rPr>
          <w:rFonts w:ascii="Arial" w:eastAsia="Times New Roman" w:hAnsi="Arial" w:cs="Arial"/>
          <w:bCs/>
          <w:color w:val="000000"/>
          <w:sz w:val="20"/>
          <w:szCs w:val="20"/>
        </w:rPr>
        <w:t>After implementing this class above, we are ready to launce this as a Junit unittest.</w:t>
      </w:r>
    </w:p>
    <w:p w:rsid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The testclasses will now be generated in the src/test/generated-test folder (the returned String in getOutputFolder).</w:t>
      </w:r>
    </w:p>
    <w:p w:rsid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
    <w:p w:rsid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Have fun!</w:t>
      </w:r>
    </w:p>
    <w:p w:rsid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lastRenderedPageBreak/>
        <w:t>Continue here: rloman: 2013, 11-18 d.d.</w:t>
      </w:r>
    </w:p>
    <w:p w:rsidR="00B60921" w:rsidRP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bookmarkStart w:id="11" w:name="_GoBack"/>
      <w:bookmarkEnd w:id="11"/>
    </w:p>
    <w:p w:rsid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p>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r w:rsidRPr="00E06914">
        <w:rPr>
          <w:rFonts w:ascii="Arial" w:eastAsia="Times New Roman" w:hAnsi="Arial" w:cs="Arial"/>
          <w:b/>
          <w:bCs/>
          <w:color w:val="000000"/>
          <w:sz w:val="32"/>
          <w:szCs w:val="32"/>
        </w:rPr>
        <w:t>Stay informed about Apache OpenOffice</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You are encouraged to subscribe to the Apache OpenOffice announcement mailing list, to be receive important notifications such as product updates and security patches.  To subscribe you can send an email to:  </w:t>
      </w:r>
      <w:hyperlink r:id="rId12" w:history="1">
        <w:r w:rsidRPr="00E06914">
          <w:rPr>
            <w:rFonts w:ascii="Arial" w:eastAsia="Times New Roman" w:hAnsi="Arial" w:cs="Arial"/>
            <w:color w:val="006DAF"/>
            <w:sz w:val="20"/>
            <w:szCs w:val="20"/>
          </w:rPr>
          <w:t>ooo-announce-subscribe@incubator.apache.org</w:t>
        </w:r>
      </w:hyperlink>
      <w:r w:rsidRPr="00E06914">
        <w:rPr>
          <w:rFonts w:ascii="Arial" w:eastAsia="Times New Roman" w:hAnsi="Arial" w:cs="Arial"/>
          <w:color w:val="333333"/>
          <w:sz w:val="20"/>
          <w:szCs w:val="20"/>
        </w:rPr>
        <w:t>.</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You can also follow the project on </w:t>
      </w:r>
      <w:hyperlink r:id="rId13" w:anchor="!/apacheoo" w:history="1">
        <w:r w:rsidRPr="00E06914">
          <w:rPr>
            <w:rFonts w:ascii="Arial" w:eastAsia="Times New Roman" w:hAnsi="Arial" w:cs="Arial"/>
            <w:color w:val="006DAF"/>
            <w:sz w:val="20"/>
            <w:szCs w:val="20"/>
          </w:rPr>
          <w:t>Twitter</w:t>
        </w:r>
      </w:hyperlink>
      <w:r w:rsidRPr="00E06914">
        <w:rPr>
          <w:rFonts w:ascii="Arial" w:eastAsia="Times New Roman" w:hAnsi="Arial" w:cs="Arial"/>
          <w:color w:val="333333"/>
          <w:sz w:val="20"/>
          <w:szCs w:val="20"/>
        </w:rPr>
        <w:t>, </w:t>
      </w:r>
      <w:hyperlink r:id="rId14" w:history="1">
        <w:r w:rsidRPr="00E06914">
          <w:rPr>
            <w:rFonts w:ascii="Arial" w:eastAsia="Times New Roman" w:hAnsi="Arial" w:cs="Arial"/>
            <w:color w:val="006DAF"/>
            <w:sz w:val="20"/>
            <w:szCs w:val="20"/>
          </w:rPr>
          <w:t>Facebook</w:t>
        </w:r>
      </w:hyperlink>
      <w:r w:rsidRPr="00E06914">
        <w:rPr>
          <w:rFonts w:ascii="Arial" w:eastAsia="Times New Roman" w:hAnsi="Arial" w:cs="Arial"/>
          <w:color w:val="333333"/>
          <w:sz w:val="20"/>
          <w:szCs w:val="20"/>
        </w:rPr>
        <w:t> and </w:t>
      </w:r>
      <w:hyperlink r:id="rId15" w:history="1">
        <w:r w:rsidRPr="00E06914">
          <w:rPr>
            <w:rFonts w:ascii="Arial" w:eastAsia="Times New Roman" w:hAnsi="Arial" w:cs="Arial"/>
            <w:color w:val="006DAF"/>
            <w:sz w:val="20"/>
            <w:szCs w:val="20"/>
          </w:rPr>
          <w:t>Google+</w:t>
        </w:r>
      </w:hyperlink>
      <w:r w:rsidRPr="00E06914">
        <w:rPr>
          <w:rFonts w:ascii="Arial" w:eastAsia="Times New Roman" w:hAnsi="Arial" w:cs="Arial"/>
          <w:color w:val="333333"/>
          <w:sz w:val="20"/>
          <w:szCs w:val="20"/>
        </w:rPr>
        <w:t>.</w:t>
      </w:r>
    </w:p>
    <w:p w:rsidR="00E06914" w:rsidRPr="00E06914" w:rsidRDefault="00E06914" w:rsidP="00E06914">
      <w:pPr>
        <w:shd w:val="clear" w:color="auto" w:fill="FFFFFF"/>
        <w:spacing w:after="0" w:line="255" w:lineRule="atLeast"/>
        <w:rPr>
          <w:rFonts w:ascii="Arial" w:eastAsia="Times New Roman" w:hAnsi="Arial" w:cs="Arial"/>
          <w:color w:val="333333"/>
          <w:sz w:val="20"/>
          <w:szCs w:val="20"/>
        </w:rPr>
      </w:pPr>
      <w:r w:rsidRPr="00E06914">
        <w:rPr>
          <w:rFonts w:ascii="Arial" w:eastAsia="Times New Roman" w:hAnsi="Arial" w:cs="Arial"/>
          <w:b/>
          <w:bCs/>
          <w:color w:val="000000"/>
          <w:sz w:val="20"/>
          <w:szCs w:val="20"/>
        </w:rPr>
        <w:t>Labels:</w:t>
      </w:r>
    </w:p>
    <w:p w:rsidR="00E06914" w:rsidRPr="00E06914" w:rsidRDefault="00E06914" w:rsidP="00E06914">
      <w:pPr>
        <w:shd w:val="clear" w:color="auto" w:fill="FFFFFF"/>
        <w:spacing w:after="0" w:line="255"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w:t>
      </w:r>
    </w:p>
    <w:p w:rsidR="00E06914" w:rsidRPr="00E06914" w:rsidRDefault="00E06914" w:rsidP="00E06914">
      <w:pPr>
        <w:pBdr>
          <w:bottom w:val="single" w:sz="6" w:space="1" w:color="auto"/>
        </w:pBdr>
        <w:spacing w:after="0" w:line="240" w:lineRule="auto"/>
        <w:jc w:val="center"/>
        <w:rPr>
          <w:rFonts w:ascii="Arial" w:eastAsia="Times New Roman" w:hAnsi="Arial" w:cs="Arial"/>
          <w:vanish/>
          <w:sz w:val="16"/>
          <w:szCs w:val="16"/>
        </w:rPr>
      </w:pPr>
      <w:r w:rsidRPr="00E06914">
        <w:rPr>
          <w:rFonts w:ascii="Arial" w:eastAsia="Times New Roman" w:hAnsi="Arial" w:cs="Arial"/>
          <w:vanish/>
          <w:sz w:val="16"/>
          <w:szCs w:val="16"/>
        </w:rPr>
        <w:t>Top of Form</w:t>
      </w:r>
    </w:p>
    <w:p w:rsidR="00E06914" w:rsidRPr="00E06914" w:rsidRDefault="00E06914" w:rsidP="00E06914">
      <w:pPr>
        <w:pBdr>
          <w:top w:val="single" w:sz="6" w:space="1" w:color="auto"/>
        </w:pBdr>
        <w:spacing w:after="150" w:line="240" w:lineRule="auto"/>
        <w:jc w:val="center"/>
        <w:rPr>
          <w:rFonts w:ascii="Arial" w:eastAsia="Times New Roman" w:hAnsi="Arial" w:cs="Arial"/>
          <w:vanish/>
          <w:sz w:val="16"/>
          <w:szCs w:val="16"/>
        </w:rPr>
      </w:pPr>
      <w:r w:rsidRPr="00E06914">
        <w:rPr>
          <w:rFonts w:ascii="Arial" w:eastAsia="Times New Roman" w:hAnsi="Arial" w:cs="Arial"/>
          <w:vanish/>
          <w:sz w:val="16"/>
          <w:szCs w:val="16"/>
        </w:rPr>
        <w:t>Bottom of Form</w:t>
      </w:r>
    </w:p>
    <w:bookmarkStart w:id="12" w:name="comments"/>
    <w:p w:rsidR="00E06914" w:rsidRPr="00E06914" w:rsidRDefault="00E06914" w:rsidP="00E06914">
      <w:pPr>
        <w:shd w:val="clear" w:color="auto" w:fill="FFFFFF"/>
        <w:spacing w:after="60" w:line="240" w:lineRule="auto"/>
        <w:outlineLvl w:val="1"/>
        <w:rPr>
          <w:rFonts w:ascii="Arial" w:eastAsia="Times New Roman" w:hAnsi="Arial" w:cs="Arial"/>
          <w:b/>
          <w:bCs/>
          <w:color w:val="000000"/>
          <w:sz w:val="24"/>
          <w:szCs w:val="24"/>
        </w:rPr>
      </w:pPr>
      <w:r w:rsidRPr="00E06914">
        <w:rPr>
          <w:rFonts w:ascii="Arial" w:eastAsia="Times New Roman" w:hAnsi="Arial" w:cs="Arial"/>
          <w:b/>
          <w:bCs/>
          <w:color w:val="000000"/>
          <w:sz w:val="24"/>
          <w:szCs w:val="24"/>
        </w:rPr>
        <w:fldChar w:fldCharType="begin"/>
      </w:r>
      <w:r w:rsidRPr="00E06914">
        <w:rPr>
          <w:rFonts w:ascii="Arial" w:eastAsia="Times New Roman" w:hAnsi="Arial" w:cs="Arial"/>
          <w:b/>
          <w:bCs/>
          <w:color w:val="000000"/>
          <w:sz w:val="24"/>
          <w:szCs w:val="24"/>
        </w:rPr>
        <w:instrText xml:space="preserve"> HYPERLINK "https://cwiki.apache.org/confluence/display/OOOUSERS/Release+Notes+Template" </w:instrText>
      </w:r>
      <w:r w:rsidRPr="00E06914">
        <w:rPr>
          <w:rFonts w:ascii="Arial" w:eastAsia="Times New Roman" w:hAnsi="Arial" w:cs="Arial"/>
          <w:b/>
          <w:bCs/>
          <w:color w:val="000000"/>
          <w:sz w:val="24"/>
          <w:szCs w:val="24"/>
        </w:rPr>
        <w:fldChar w:fldCharType="separate"/>
      </w:r>
      <w:r w:rsidRPr="00E06914">
        <w:rPr>
          <w:rFonts w:ascii="Arial" w:eastAsia="Times New Roman" w:hAnsi="Arial" w:cs="Arial"/>
          <w:b/>
          <w:bCs/>
          <w:color w:val="006DAF"/>
          <w:sz w:val="24"/>
          <w:szCs w:val="24"/>
        </w:rPr>
        <w:t>2 Comments </w:t>
      </w:r>
      <w:r w:rsidRPr="00E06914">
        <w:rPr>
          <w:rFonts w:ascii="Arial" w:eastAsia="Times New Roman" w:hAnsi="Arial" w:cs="Arial"/>
          <w:b/>
          <w:bCs/>
          <w:color w:val="000000"/>
          <w:sz w:val="24"/>
          <w:szCs w:val="24"/>
        </w:rPr>
        <w:fldChar w:fldCharType="end"/>
      </w:r>
      <w:bookmarkEnd w:id="12"/>
    </w:p>
    <w:p w:rsidR="00E06914" w:rsidRPr="00E06914" w:rsidRDefault="00B60921" w:rsidP="00E06914">
      <w:pPr>
        <w:shd w:val="clear" w:color="auto" w:fill="FFFFFF"/>
        <w:spacing w:after="75" w:line="255" w:lineRule="atLeast"/>
        <w:rPr>
          <w:rFonts w:ascii="Arial" w:eastAsia="Times New Roman" w:hAnsi="Arial" w:cs="Arial"/>
          <w:color w:val="333333"/>
          <w:sz w:val="20"/>
          <w:szCs w:val="20"/>
        </w:rPr>
      </w:pPr>
      <w:hyperlink r:id="rId16" w:tooltip="comments.show.hide" w:history="1">
        <w:r w:rsidR="00E06914" w:rsidRPr="00E06914">
          <w:rPr>
            <w:rFonts w:ascii="Arial" w:eastAsia="Times New Roman" w:hAnsi="Arial" w:cs="Arial"/>
            <w:color w:val="006DAF"/>
            <w:sz w:val="20"/>
            <w:szCs w:val="20"/>
          </w:rPr>
          <w:t>comments.show.hide</w:t>
        </w:r>
      </w:hyperlink>
    </w:p>
    <w:p w:rsidR="00E06914" w:rsidRPr="00E06914" w:rsidRDefault="00E06914" w:rsidP="00E06914">
      <w:pPr>
        <w:numPr>
          <w:ilvl w:val="0"/>
          <w:numId w:val="5"/>
        </w:numPr>
        <w:shd w:val="clear" w:color="auto" w:fill="FFFFFF"/>
        <w:spacing w:after="0" w:line="240" w:lineRule="auto"/>
        <w:ind w:left="0"/>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461010" cy="461010"/>
            <wp:effectExtent l="0" t="0" r="0" b="0"/>
            <wp:docPr id="2" name="Picture 2" descr="User icon: keith.mckenna@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icon: keith.mckenna@comcast.n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rsidR="00E06914" w:rsidRPr="00E06914" w:rsidRDefault="00E06914" w:rsidP="00E06914">
      <w:pPr>
        <w:shd w:val="clear" w:color="auto" w:fill="FFFFFF"/>
        <w:spacing w:after="0" w:line="432" w:lineRule="atLeast"/>
        <w:rPr>
          <w:rFonts w:ascii="Arial" w:eastAsia="Times New Roman" w:hAnsi="Arial" w:cs="Arial"/>
          <w:color w:val="999999"/>
          <w:sz w:val="20"/>
          <w:szCs w:val="20"/>
        </w:rPr>
      </w:pPr>
      <w:r w:rsidRPr="00E06914">
        <w:rPr>
          <w:rFonts w:ascii="Arial" w:eastAsia="Times New Roman" w:hAnsi="Arial" w:cs="Arial"/>
          <w:color w:val="999999"/>
          <w:sz w:val="20"/>
          <w:szCs w:val="20"/>
        </w:rPr>
        <w:t>Aug 24, 2012</w:t>
      </w:r>
    </w:p>
    <w:p w:rsidR="00E06914" w:rsidRPr="00E06914" w:rsidRDefault="00B60921" w:rsidP="00E06914">
      <w:pPr>
        <w:shd w:val="clear" w:color="auto" w:fill="FFFFFF"/>
        <w:spacing w:after="0" w:line="240" w:lineRule="auto"/>
        <w:outlineLvl w:val="3"/>
        <w:rPr>
          <w:rFonts w:ascii="Arial" w:eastAsia="Times New Roman" w:hAnsi="Arial" w:cs="Arial"/>
          <w:b/>
          <w:bCs/>
          <w:color w:val="000000"/>
          <w:sz w:val="18"/>
          <w:szCs w:val="18"/>
        </w:rPr>
      </w:pPr>
      <w:hyperlink r:id="rId18" w:history="1">
        <w:r w:rsidR="00E06914" w:rsidRPr="00E06914">
          <w:rPr>
            <w:rFonts w:ascii="Arial" w:eastAsia="Times New Roman" w:hAnsi="Arial" w:cs="Arial"/>
            <w:b/>
            <w:bCs/>
            <w:color w:val="006DAF"/>
            <w:sz w:val="18"/>
            <w:szCs w:val="18"/>
          </w:rPr>
          <w:t>Keith N. McKenna</w:t>
        </w:r>
      </w:hyperlink>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This is a proposed template to be used for generating Release Notes or Apache OpenOffice. All comments or changes are welcome. I will start a discussion thread in the dev mailing list or discussion.</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Keith</w:t>
      </w:r>
    </w:p>
    <w:p w:rsidR="00E06914" w:rsidRPr="00E06914" w:rsidRDefault="00B60921" w:rsidP="00E06914">
      <w:pPr>
        <w:numPr>
          <w:ilvl w:val="1"/>
          <w:numId w:val="5"/>
        </w:numPr>
        <w:shd w:val="clear" w:color="auto" w:fill="FFFFFF"/>
        <w:spacing w:after="150" w:line="255" w:lineRule="atLeast"/>
        <w:ind w:left="0"/>
        <w:rPr>
          <w:rFonts w:ascii="Arial" w:eastAsia="Times New Roman" w:hAnsi="Arial" w:cs="Arial"/>
          <w:color w:val="AAAAAA"/>
          <w:sz w:val="20"/>
          <w:szCs w:val="20"/>
        </w:rPr>
      </w:pPr>
      <w:hyperlink r:id="rId19" w:anchor="comment-30148711" w:tooltip="Permanent link to this comment" w:history="1">
        <w:r w:rsidR="00E06914" w:rsidRPr="00E06914">
          <w:rPr>
            <w:rFonts w:ascii="Arial" w:eastAsia="Times New Roman" w:hAnsi="Arial" w:cs="Arial"/>
            <w:color w:val="006DAF"/>
            <w:sz w:val="20"/>
            <w:szCs w:val="20"/>
          </w:rPr>
          <w:t>Permalink</w:t>
        </w:r>
      </w:hyperlink>
    </w:p>
    <w:p w:rsidR="00E06914" w:rsidRPr="00E06914" w:rsidRDefault="00E06914" w:rsidP="00E06914">
      <w:pPr>
        <w:numPr>
          <w:ilvl w:val="0"/>
          <w:numId w:val="5"/>
        </w:numPr>
        <w:shd w:val="clear" w:color="auto" w:fill="F7F7F7"/>
        <w:spacing w:after="0" w:line="240" w:lineRule="auto"/>
        <w:ind w:left="0"/>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461010" cy="461010"/>
            <wp:effectExtent l="0" t="0" r="0" b="0"/>
            <wp:docPr id="1" name="Picture 1" descr="User icon: keith.mckenna@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icon: keith.mckenna@comcast.n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rsidR="00E06914" w:rsidRPr="00E06914" w:rsidRDefault="00E06914" w:rsidP="00E06914">
      <w:pPr>
        <w:shd w:val="clear" w:color="auto" w:fill="F7F7F7"/>
        <w:spacing w:after="0" w:line="432" w:lineRule="atLeast"/>
        <w:rPr>
          <w:rFonts w:ascii="Arial" w:eastAsia="Times New Roman" w:hAnsi="Arial" w:cs="Arial"/>
          <w:color w:val="999999"/>
          <w:sz w:val="20"/>
          <w:szCs w:val="20"/>
        </w:rPr>
      </w:pPr>
      <w:r w:rsidRPr="00E06914">
        <w:rPr>
          <w:rFonts w:ascii="Arial" w:eastAsia="Times New Roman" w:hAnsi="Arial" w:cs="Arial"/>
          <w:color w:val="999999"/>
          <w:sz w:val="20"/>
          <w:szCs w:val="20"/>
        </w:rPr>
        <w:t>Aug 24, 2012</w:t>
      </w:r>
    </w:p>
    <w:p w:rsidR="00E06914" w:rsidRPr="00E06914" w:rsidRDefault="00B60921" w:rsidP="00E06914">
      <w:pPr>
        <w:shd w:val="clear" w:color="auto" w:fill="F7F7F7"/>
        <w:spacing w:after="0" w:line="240" w:lineRule="auto"/>
        <w:outlineLvl w:val="3"/>
        <w:rPr>
          <w:rFonts w:ascii="Arial" w:eastAsia="Times New Roman" w:hAnsi="Arial" w:cs="Arial"/>
          <w:b/>
          <w:bCs/>
          <w:color w:val="000000"/>
          <w:sz w:val="18"/>
          <w:szCs w:val="18"/>
        </w:rPr>
      </w:pPr>
      <w:hyperlink r:id="rId20" w:history="1">
        <w:r w:rsidR="00E06914" w:rsidRPr="00E06914">
          <w:rPr>
            <w:rFonts w:ascii="Arial" w:eastAsia="Times New Roman" w:hAnsi="Arial" w:cs="Arial"/>
            <w:b/>
            <w:bCs/>
            <w:color w:val="006DAF"/>
            <w:sz w:val="18"/>
            <w:szCs w:val="18"/>
          </w:rPr>
          <w:t>Keith N. McKenna</w:t>
        </w:r>
      </w:hyperlink>
    </w:p>
    <w:p w:rsidR="00E06914" w:rsidRPr="00E06914" w:rsidRDefault="00E06914" w:rsidP="00E06914">
      <w:pPr>
        <w:shd w:val="clear" w:color="auto" w:fill="F7F7F7"/>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Added section for New Features as suggested in the dev list discussion.</w:t>
      </w:r>
    </w:p>
    <w:p w:rsidR="00004569" w:rsidRDefault="00B60921"/>
    <w:sectPr w:rsidR="00004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11DB"/>
    <w:multiLevelType w:val="multilevel"/>
    <w:tmpl w:val="8702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831C22"/>
    <w:multiLevelType w:val="multilevel"/>
    <w:tmpl w:val="DFB6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DD21CA"/>
    <w:multiLevelType w:val="multilevel"/>
    <w:tmpl w:val="FB4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917FDE"/>
    <w:multiLevelType w:val="multilevel"/>
    <w:tmpl w:val="78E43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2A1216"/>
    <w:multiLevelType w:val="hybridMultilevel"/>
    <w:tmpl w:val="75B2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7A6431"/>
    <w:multiLevelType w:val="multilevel"/>
    <w:tmpl w:val="F0E2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14"/>
    <w:rsid w:val="000E5344"/>
    <w:rsid w:val="00255C1E"/>
    <w:rsid w:val="00283D0A"/>
    <w:rsid w:val="004270C0"/>
    <w:rsid w:val="006F6B90"/>
    <w:rsid w:val="007406C9"/>
    <w:rsid w:val="00910262"/>
    <w:rsid w:val="00B60921"/>
    <w:rsid w:val="00CF430F"/>
    <w:rsid w:val="00D31152"/>
    <w:rsid w:val="00DC6312"/>
    <w:rsid w:val="00E06914"/>
    <w:rsid w:val="00F3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6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6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69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69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69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6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6914"/>
  </w:style>
  <w:style w:type="character" w:styleId="Hyperlink">
    <w:name w:val="Hyperlink"/>
    <w:basedOn w:val="DefaultParagraphFont"/>
    <w:uiPriority w:val="99"/>
    <w:semiHidden/>
    <w:unhideWhenUsed/>
    <w:rsid w:val="00E06914"/>
    <w:rPr>
      <w:color w:val="0000FF"/>
      <w:u w:val="single"/>
    </w:rPr>
  </w:style>
  <w:style w:type="character" w:customStyle="1" w:styleId="label-title">
    <w:name w:val="label-title"/>
    <w:basedOn w:val="DefaultParagraphFont"/>
    <w:rsid w:val="00E06914"/>
  </w:style>
  <w:style w:type="paragraph" w:styleId="z-TopofForm">
    <w:name w:val="HTML Top of Form"/>
    <w:basedOn w:val="Normal"/>
    <w:next w:val="Normal"/>
    <w:link w:val="z-TopofFormChar"/>
    <w:hidden/>
    <w:uiPriority w:val="99"/>
    <w:semiHidden/>
    <w:unhideWhenUsed/>
    <w:rsid w:val="00E069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69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69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6914"/>
    <w:rPr>
      <w:rFonts w:ascii="Arial" w:eastAsia="Times New Roman" w:hAnsi="Arial" w:cs="Arial"/>
      <w:vanish/>
      <w:sz w:val="16"/>
      <w:szCs w:val="16"/>
    </w:rPr>
  </w:style>
  <w:style w:type="paragraph" w:customStyle="1" w:styleId="comment-user-logo">
    <w:name w:val="comment-user-logo"/>
    <w:basedOn w:val="Normal"/>
    <w:rsid w:val="00E069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1">
    <w:name w:val="Date1"/>
    <w:basedOn w:val="Normal"/>
    <w:rsid w:val="00E069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14"/>
    <w:rPr>
      <w:rFonts w:ascii="Tahoma" w:hAnsi="Tahoma" w:cs="Tahoma"/>
      <w:sz w:val="16"/>
      <w:szCs w:val="16"/>
    </w:rPr>
  </w:style>
  <w:style w:type="paragraph" w:styleId="ListParagraph">
    <w:name w:val="List Paragraph"/>
    <w:basedOn w:val="Normal"/>
    <w:uiPriority w:val="34"/>
    <w:qFormat/>
    <w:rsid w:val="006F6B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6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6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69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69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69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6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6914"/>
  </w:style>
  <w:style w:type="character" w:styleId="Hyperlink">
    <w:name w:val="Hyperlink"/>
    <w:basedOn w:val="DefaultParagraphFont"/>
    <w:uiPriority w:val="99"/>
    <w:semiHidden/>
    <w:unhideWhenUsed/>
    <w:rsid w:val="00E06914"/>
    <w:rPr>
      <w:color w:val="0000FF"/>
      <w:u w:val="single"/>
    </w:rPr>
  </w:style>
  <w:style w:type="character" w:customStyle="1" w:styleId="label-title">
    <w:name w:val="label-title"/>
    <w:basedOn w:val="DefaultParagraphFont"/>
    <w:rsid w:val="00E06914"/>
  </w:style>
  <w:style w:type="paragraph" w:styleId="z-TopofForm">
    <w:name w:val="HTML Top of Form"/>
    <w:basedOn w:val="Normal"/>
    <w:next w:val="Normal"/>
    <w:link w:val="z-TopofFormChar"/>
    <w:hidden/>
    <w:uiPriority w:val="99"/>
    <w:semiHidden/>
    <w:unhideWhenUsed/>
    <w:rsid w:val="00E069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69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69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6914"/>
    <w:rPr>
      <w:rFonts w:ascii="Arial" w:eastAsia="Times New Roman" w:hAnsi="Arial" w:cs="Arial"/>
      <w:vanish/>
      <w:sz w:val="16"/>
      <w:szCs w:val="16"/>
    </w:rPr>
  </w:style>
  <w:style w:type="paragraph" w:customStyle="1" w:styleId="comment-user-logo">
    <w:name w:val="comment-user-logo"/>
    <w:basedOn w:val="Normal"/>
    <w:rsid w:val="00E069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1">
    <w:name w:val="Date1"/>
    <w:basedOn w:val="Normal"/>
    <w:rsid w:val="00E069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14"/>
    <w:rPr>
      <w:rFonts w:ascii="Tahoma" w:hAnsi="Tahoma" w:cs="Tahoma"/>
      <w:sz w:val="16"/>
      <w:szCs w:val="16"/>
    </w:rPr>
  </w:style>
  <w:style w:type="paragraph" w:styleId="ListParagraph">
    <w:name w:val="List Paragraph"/>
    <w:basedOn w:val="Normal"/>
    <w:uiPriority w:val="34"/>
    <w:qFormat/>
    <w:rsid w:val="006F6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07383">
      <w:bodyDiv w:val="1"/>
      <w:marLeft w:val="0"/>
      <w:marRight w:val="0"/>
      <w:marTop w:val="0"/>
      <w:marBottom w:val="0"/>
      <w:divBdr>
        <w:top w:val="none" w:sz="0" w:space="0" w:color="auto"/>
        <w:left w:val="none" w:sz="0" w:space="0" w:color="auto"/>
        <w:bottom w:val="none" w:sz="0" w:space="0" w:color="auto"/>
        <w:right w:val="none" w:sz="0" w:space="0" w:color="auto"/>
      </w:divBdr>
      <w:divsChild>
        <w:div w:id="2045934228">
          <w:marLeft w:val="-300"/>
          <w:marRight w:val="-300"/>
          <w:marTop w:val="600"/>
          <w:marBottom w:val="150"/>
          <w:divBdr>
            <w:top w:val="dashed" w:sz="6" w:space="15" w:color="CCCCCC"/>
            <w:left w:val="none" w:sz="0" w:space="0" w:color="auto"/>
            <w:bottom w:val="none" w:sz="0" w:space="0" w:color="auto"/>
            <w:right w:val="none" w:sz="0" w:space="0" w:color="auto"/>
          </w:divBdr>
          <w:divsChild>
            <w:div w:id="1816481897">
              <w:marLeft w:val="0"/>
              <w:marRight w:val="0"/>
              <w:marTop w:val="0"/>
              <w:marBottom w:val="0"/>
              <w:divBdr>
                <w:top w:val="none" w:sz="0" w:space="0" w:color="auto"/>
                <w:left w:val="none" w:sz="0" w:space="0" w:color="auto"/>
                <w:bottom w:val="none" w:sz="0" w:space="0" w:color="auto"/>
                <w:right w:val="none" w:sz="0" w:space="0" w:color="auto"/>
              </w:divBdr>
              <w:divsChild>
                <w:div w:id="231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032">
          <w:marLeft w:val="0"/>
          <w:marRight w:val="0"/>
          <w:marTop w:val="600"/>
          <w:marBottom w:val="75"/>
          <w:divBdr>
            <w:top w:val="none" w:sz="0" w:space="0" w:color="auto"/>
            <w:left w:val="none" w:sz="0" w:space="0" w:color="auto"/>
            <w:bottom w:val="none" w:sz="0" w:space="0" w:color="auto"/>
            <w:right w:val="none" w:sz="0" w:space="0" w:color="auto"/>
          </w:divBdr>
          <w:divsChild>
            <w:div w:id="673916139">
              <w:marLeft w:val="0"/>
              <w:marRight w:val="0"/>
              <w:marTop w:val="0"/>
              <w:marBottom w:val="75"/>
              <w:divBdr>
                <w:top w:val="none" w:sz="0" w:space="0" w:color="auto"/>
                <w:left w:val="none" w:sz="0" w:space="0" w:color="auto"/>
                <w:bottom w:val="none" w:sz="0" w:space="0" w:color="auto"/>
                <w:right w:val="none" w:sz="0" w:space="0" w:color="auto"/>
              </w:divBdr>
            </w:div>
            <w:div w:id="979845880">
              <w:marLeft w:val="0"/>
              <w:marRight w:val="150"/>
              <w:marTop w:val="0"/>
              <w:marBottom w:val="150"/>
              <w:divBdr>
                <w:top w:val="single" w:sz="6" w:space="4" w:color="EEEEEE"/>
                <w:left w:val="single" w:sz="6" w:space="4" w:color="EEEEEE"/>
                <w:bottom w:val="single" w:sz="6" w:space="4" w:color="EEEEEE"/>
                <w:right w:val="single" w:sz="6" w:space="8" w:color="EEEEEE"/>
              </w:divBdr>
              <w:divsChild>
                <w:div w:id="2116555091">
                  <w:marLeft w:val="0"/>
                  <w:marRight w:val="0"/>
                  <w:marTop w:val="0"/>
                  <w:marBottom w:val="0"/>
                  <w:divBdr>
                    <w:top w:val="none" w:sz="0" w:space="0" w:color="auto"/>
                    <w:left w:val="none" w:sz="0" w:space="0" w:color="auto"/>
                    <w:bottom w:val="none" w:sz="0" w:space="0" w:color="auto"/>
                    <w:right w:val="none" w:sz="0" w:space="0" w:color="auto"/>
                  </w:divBdr>
                </w:div>
                <w:div w:id="1424062460">
                  <w:marLeft w:val="0"/>
                  <w:marRight w:val="0"/>
                  <w:marTop w:val="0"/>
                  <w:marBottom w:val="0"/>
                  <w:divBdr>
                    <w:top w:val="none" w:sz="0" w:space="0" w:color="auto"/>
                    <w:left w:val="none" w:sz="0" w:space="0" w:color="auto"/>
                    <w:bottom w:val="none" w:sz="0" w:space="0" w:color="auto"/>
                    <w:right w:val="none" w:sz="0" w:space="0" w:color="auto"/>
                  </w:divBdr>
                  <w:divsChild>
                    <w:div w:id="611321897">
                      <w:marLeft w:val="0"/>
                      <w:marRight w:val="0"/>
                      <w:marTop w:val="0"/>
                      <w:marBottom w:val="0"/>
                      <w:divBdr>
                        <w:top w:val="none" w:sz="0" w:space="0" w:color="auto"/>
                        <w:left w:val="none" w:sz="0" w:space="0" w:color="auto"/>
                        <w:bottom w:val="none" w:sz="0" w:space="0" w:color="auto"/>
                        <w:right w:val="none" w:sz="0" w:space="0" w:color="auto"/>
                      </w:divBdr>
                    </w:div>
                    <w:div w:id="4515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728">
              <w:marLeft w:val="0"/>
              <w:marRight w:val="150"/>
              <w:marTop w:val="0"/>
              <w:marBottom w:val="150"/>
              <w:divBdr>
                <w:top w:val="single" w:sz="6" w:space="4" w:color="EEEEEE"/>
                <w:left w:val="single" w:sz="6" w:space="4" w:color="EEEEEE"/>
                <w:bottom w:val="single" w:sz="6" w:space="4" w:color="EEEEEE"/>
                <w:right w:val="single" w:sz="6" w:space="8" w:color="EEEEEE"/>
              </w:divBdr>
              <w:divsChild>
                <w:div w:id="1363288390">
                  <w:marLeft w:val="0"/>
                  <w:marRight w:val="0"/>
                  <w:marTop w:val="0"/>
                  <w:marBottom w:val="0"/>
                  <w:divBdr>
                    <w:top w:val="none" w:sz="0" w:space="0" w:color="auto"/>
                    <w:left w:val="none" w:sz="0" w:space="0" w:color="auto"/>
                    <w:bottom w:val="none" w:sz="0" w:space="0" w:color="auto"/>
                    <w:right w:val="none" w:sz="0" w:space="0" w:color="auto"/>
                  </w:divBdr>
                </w:div>
                <w:div w:id="1530144073">
                  <w:marLeft w:val="0"/>
                  <w:marRight w:val="0"/>
                  <w:marTop w:val="0"/>
                  <w:marBottom w:val="0"/>
                  <w:divBdr>
                    <w:top w:val="none" w:sz="0" w:space="0" w:color="auto"/>
                    <w:left w:val="none" w:sz="0" w:space="0" w:color="auto"/>
                    <w:bottom w:val="none" w:sz="0" w:space="0" w:color="auto"/>
                    <w:right w:val="none" w:sz="0" w:space="0" w:color="auto"/>
                  </w:divBdr>
                  <w:divsChild>
                    <w:div w:id="21229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ervices.openoffice.org/wiki/QA/Report/WeeklyReport" TargetMode="External"/><Relationship Id="rId13" Type="http://schemas.openxmlformats.org/officeDocument/2006/relationships/hyperlink" Target="https://twitter.com/" TargetMode="External"/><Relationship Id="rId18" Type="http://schemas.openxmlformats.org/officeDocument/2006/relationships/hyperlink" Target="https://cwiki.apache.org/confluence/display/~keith.mckenna@comcast.ne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issues.apache.org/ooo/" TargetMode="External"/><Relationship Id="rId12" Type="http://schemas.openxmlformats.org/officeDocument/2006/relationships/hyperlink" Target="mailto:ooo-announce-subscribe@incubator.apache.or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wiki.apache.org/confluence/display/OOOUSERS/Release+Notes+Template" TargetMode="External"/><Relationship Id="rId20" Type="http://schemas.openxmlformats.org/officeDocument/2006/relationships/hyperlink" Target="https://cwiki.apache.org/confluence/display/~keith.mckenna@comcast.net" TargetMode="External"/><Relationship Id="rId1" Type="http://schemas.openxmlformats.org/officeDocument/2006/relationships/numbering" Target="numbering.xml"/><Relationship Id="rId6" Type="http://schemas.openxmlformats.org/officeDocument/2006/relationships/hyperlink" Target="https://issues.apache.org/ooo/buglist.cgi?cmdtype=dorem&amp;remaction=run&amp;namedcmd=4.0.1RelaseBlockersResolve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lus.google.com/u/0/114598373874764163668/posts" TargetMode="External"/><Relationship Id="rId10" Type="http://schemas.openxmlformats.org/officeDocument/2006/relationships/image" Target="media/image2.png"/><Relationship Id="rId19" Type="http://schemas.openxmlformats.org/officeDocument/2006/relationships/hyperlink" Target="https://cwiki.apache.org/confluence/display/OOOUSERS/Release+Notes+Template?focusedCommentId=3014871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facebook.com/ApacheO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Lawson Software</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Raymond Loman</dc:creator>
  <cp:lastModifiedBy>Raymond Loman</cp:lastModifiedBy>
  <cp:revision>7</cp:revision>
  <dcterms:created xsi:type="dcterms:W3CDTF">2013-11-19T13:55:00Z</dcterms:created>
  <dcterms:modified xsi:type="dcterms:W3CDTF">2013-11-19T15:02:00Z</dcterms:modified>
</cp:coreProperties>
</file>