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对象</w:t>
      </w:r>
    </w:p>
    <w:p>
      <w:pPr>
        <w:ind w:firstLine="420" w:firstLineChars="0"/>
        <w:rPr>
          <w:rFonts w:hint="eastAsia"/>
          <w:lang w:val="en-US" w:eastAsia="zh-CN"/>
        </w:rPr>
      </w:pPr>
      <w:r>
        <w:rPr>
          <w:rFonts w:hint="eastAsia"/>
          <w:lang w:val="en-US" w:eastAsia="zh-CN"/>
        </w:rPr>
        <w:t>一个经典的Java程序创建很多对象，这些对象之间进行互动。通过对象之间的互动，一个程序可以执行各种任务，比如实现GUI，运行动画，或者发送和接受网络信息。一旦一个对象完成了工作，那么资源就被其他对象回收利用。</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这个程序创建操作并显示不同对象的信息，下面是输出：</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接下来的三个部分使用上面的例子来描述一个对象在程序中的生命周期。</w:t>
      </w:r>
    </w:p>
    <w:p/>
    <w:p>
      <w:pPr>
        <w:pStyle w:val="3"/>
        <w:bidi w:val="0"/>
        <w:rPr>
          <w:rFonts w:hint="eastAsia"/>
          <w:lang w:val="en-US" w:eastAsia="zh-CN"/>
        </w:rPr>
      </w:pPr>
      <w:r>
        <w:rPr>
          <w:rFonts w:hint="eastAsia"/>
          <w:lang w:val="en-US" w:eastAsia="zh-CN"/>
        </w:rPr>
        <w:t>创建对象</w:t>
      </w:r>
    </w:p>
    <w:p>
      <w:pPr>
        <w:ind w:firstLine="420" w:firstLineChars="0"/>
        <w:rPr>
          <w:rFonts w:hint="default"/>
          <w:lang w:val="en-US" w:eastAsia="zh-CN"/>
        </w:rPr>
      </w:pPr>
      <w:r>
        <w:rPr>
          <w:rFonts w:hint="eastAsia"/>
          <w:lang w:val="en-US" w:eastAsia="zh-CN"/>
        </w:rPr>
        <w:t>创建对象有三个部分，生命，实例化，初始化。</w:t>
      </w:r>
    </w:p>
    <w:p/>
    <w:p/>
    <w:p>
      <w:pPr>
        <w:rPr>
          <w:rFonts w:hint="default" w:eastAsiaTheme="minorEastAsia"/>
          <w:lang w:val="en-US" w:eastAsia="zh-CN"/>
        </w:rPr>
      </w:pPr>
      <w:r>
        <w:rPr>
          <w:rFonts w:hint="eastAsia"/>
          <w:lang w:val="en-US" w:eastAsia="zh-CN"/>
        </w:rPr>
        <w:t>下面代码中，rectone被两个对象引用：</w:t>
      </w:r>
    </w:p>
    <w:p>
      <w:r>
        <w:drawing>
          <wp:inline distT="0" distB="0" distL="114300" distR="114300">
            <wp:extent cx="2743200" cy="3524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43200" cy="352425"/>
                    </a:xfrm>
                    <a:prstGeom prst="rect">
                      <a:avLst/>
                    </a:prstGeom>
                    <a:noFill/>
                    <a:ln>
                      <a:noFill/>
                    </a:ln>
                  </pic:spPr>
                </pic:pic>
              </a:graphicData>
            </a:graphic>
          </wp:inline>
        </w:drawing>
      </w:r>
      <w:r>
        <w:drawing>
          <wp:inline distT="0" distB="0" distL="114300" distR="114300">
            <wp:extent cx="4286250" cy="2952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86250" cy="295275"/>
                    </a:xfrm>
                    <a:prstGeom prst="rect">
                      <a:avLst/>
                    </a:prstGeom>
                    <a:noFill/>
                    <a:ln>
                      <a:noFill/>
                    </a:ln>
                  </pic:spPr>
                </pic:pic>
              </a:graphicData>
            </a:graphic>
          </wp:inline>
        </w:drawing>
      </w:r>
    </w:p>
    <w:p>
      <w:r>
        <w:drawing>
          <wp:inline distT="0" distB="0" distL="114300" distR="114300">
            <wp:extent cx="3333750" cy="1219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333750" cy="1219200"/>
                    </a:xfrm>
                    <a:prstGeom prst="rect">
                      <a:avLst/>
                    </a:prstGeom>
                    <a:noFill/>
                    <a:ln>
                      <a:noFill/>
                    </a:ln>
                  </pic:spPr>
                </pic:pic>
              </a:graphicData>
            </a:graphic>
          </wp:inline>
        </w:drawing>
      </w:r>
    </w:p>
    <w:p/>
    <w:p>
      <w:r>
        <w:drawing>
          <wp:inline distT="0" distB="0" distL="114300" distR="114300">
            <wp:extent cx="2301875" cy="2169160"/>
            <wp:effectExtent l="0" t="0" r="317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301875" cy="2169160"/>
                    </a:xfrm>
                    <a:prstGeom prst="rect">
                      <a:avLst/>
                    </a:prstGeom>
                    <a:noFill/>
                    <a:ln>
                      <a:noFill/>
                    </a:ln>
                  </pic:spPr>
                </pic:pic>
              </a:graphicData>
            </a:graphic>
          </wp:inline>
        </w:drawing>
      </w:r>
    </w:p>
    <w:p/>
    <w:p/>
    <w:p/>
    <w:p>
      <w:pPr>
        <w:pStyle w:val="3"/>
        <w:bidi w:val="0"/>
        <w:rPr>
          <w:rFonts w:hint="eastAsia"/>
          <w:lang w:val="en-US" w:eastAsia="zh-CN"/>
        </w:rPr>
      </w:pPr>
      <w:r>
        <w:rPr>
          <w:rFonts w:hint="eastAsia"/>
          <w:lang w:val="en-US" w:eastAsia="zh-CN"/>
        </w:rPr>
        <w:t>使用对象</w:t>
      </w:r>
    </w:p>
    <w:p>
      <w:pPr>
        <w:ind w:firstLine="420" w:firstLineChars="0"/>
        <w:rPr>
          <w:rFonts w:hint="eastAsia"/>
          <w:lang w:val="en-US" w:eastAsia="zh-CN"/>
        </w:rPr>
      </w:pPr>
      <w:r>
        <w:rPr>
          <w:rFonts w:hint="eastAsia"/>
          <w:lang w:val="en-US" w:eastAsia="zh-CN"/>
        </w:rPr>
        <w:t>你创建了对象之后，你可能想要用对象做一些事情。</w:t>
      </w:r>
    </w:p>
    <w:p>
      <w:pPr>
        <w:rPr>
          <w:rFonts w:hint="eastAsia"/>
          <w:lang w:val="en-US" w:eastAsia="zh-CN"/>
        </w:rPr>
      </w:pPr>
    </w:p>
    <w:p>
      <w:pPr>
        <w:pStyle w:val="4"/>
        <w:bidi w:val="0"/>
        <w:rPr>
          <w:rFonts w:hint="eastAsia"/>
          <w:lang w:val="en-US" w:eastAsia="zh-CN"/>
        </w:rPr>
      </w:pPr>
      <w:r>
        <w:rPr>
          <w:rFonts w:hint="eastAsia"/>
          <w:lang w:val="en-US" w:eastAsia="zh-CN"/>
        </w:rPr>
        <w:t>引用对象的field：</w:t>
      </w:r>
    </w:p>
    <w:p>
      <w:pPr>
        <w:bidi w:val="0"/>
        <w:ind w:firstLine="420" w:firstLineChars="0"/>
        <w:rPr>
          <w:rFonts w:hint="eastAsia"/>
          <w:lang w:val="en-US" w:eastAsia="zh-CN"/>
        </w:rPr>
      </w:pPr>
      <w:r>
        <w:rPr>
          <w:rFonts w:hint="eastAsia"/>
          <w:lang w:val="en-US" w:eastAsia="zh-CN"/>
        </w:rPr>
        <w:t>引用对象的field，对象的field通过名字获取，</w:t>
      </w:r>
      <w:r>
        <w:rPr>
          <w:rFonts w:hint="eastAsia"/>
          <w:lang w:val="en-US" w:eastAsia="zh-CN"/>
        </w:rPr>
        <w:br w:type="textWrapping"/>
      </w:r>
      <w:r>
        <w:rPr>
          <w:rFonts w:hint="eastAsia"/>
          <w:lang w:val="en-US" w:eastAsia="zh-CN"/>
        </w:rPr>
        <w:tab/>
      </w:r>
    </w:p>
    <w:p>
      <w:pPr>
        <w:bidi w:val="0"/>
        <w:ind w:firstLine="420" w:firstLineChars="0"/>
      </w:pPr>
      <w:r>
        <w:drawing>
          <wp:inline distT="0" distB="0" distL="114300" distR="114300">
            <wp:extent cx="4686300" cy="5429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686300" cy="542925"/>
                    </a:xfrm>
                    <a:prstGeom prst="rect">
                      <a:avLst/>
                    </a:prstGeom>
                    <a:noFill/>
                    <a:ln>
                      <a:noFill/>
                    </a:ln>
                  </pic:spPr>
                </pic:pic>
              </a:graphicData>
            </a:graphic>
          </wp:inline>
        </w:drawing>
      </w:r>
    </w:p>
    <w:p>
      <w:pPr>
        <w:bidi w:val="0"/>
        <w:ind w:firstLine="420" w:firstLineChars="0"/>
      </w:pPr>
    </w:p>
    <w:p>
      <w:pPr>
        <w:bidi w:val="0"/>
        <w:ind w:firstLine="420" w:firstLineChars="0"/>
        <w:rPr>
          <w:rFonts w:hint="eastAsia"/>
          <w:lang w:val="en-US" w:eastAsia="zh-CN"/>
        </w:rPr>
      </w:pPr>
      <w:r>
        <w:rPr>
          <w:rFonts w:hint="eastAsia"/>
          <w:lang w:val="en-US" w:eastAsia="zh-CN"/>
        </w:rPr>
        <w:t>每个rectange对象有一个叫做</w:t>
      </w:r>
    </w:p>
    <w:p>
      <w:pPr>
        <w:bidi w:val="0"/>
        <w:ind w:firstLine="420" w:firstLineChars="0"/>
        <w:rPr>
          <w:rFonts w:hint="eastAsia"/>
          <w:lang w:val="en-US" w:eastAsia="zh-CN"/>
        </w:rPr>
      </w:pPr>
    </w:p>
    <w:p>
      <w:pPr>
        <w:pStyle w:val="4"/>
        <w:bidi w:val="0"/>
        <w:rPr>
          <w:rFonts w:hint="eastAsia"/>
          <w:lang w:val="en-US" w:eastAsia="zh-CN"/>
        </w:rPr>
      </w:pPr>
      <w:r>
        <w:rPr>
          <w:rFonts w:hint="eastAsia"/>
          <w:lang w:val="en-US" w:eastAsia="zh-CN"/>
        </w:rPr>
        <w:t>调用对象的方法：</w:t>
      </w:r>
    </w:p>
    <w:p>
      <w:pPr>
        <w:bidi w:val="0"/>
        <w:ind w:firstLine="420" w:firstLineChars="0"/>
        <w:rPr>
          <w:rFonts w:hint="eastAsia"/>
          <w:lang w:val="en-US" w:eastAsia="zh-CN"/>
        </w:rPr>
      </w:pPr>
    </w:p>
    <w:p>
      <w:pPr>
        <w:pStyle w:val="4"/>
        <w:bidi w:val="0"/>
        <w:rPr>
          <w:rFonts w:hint="eastAsia"/>
          <w:lang w:val="en-US" w:eastAsia="zh-CN"/>
        </w:rPr>
      </w:pPr>
      <w:r>
        <w:rPr>
          <w:rFonts w:hint="eastAsia"/>
          <w:lang w:val="en-US" w:eastAsia="zh-CN"/>
        </w:rPr>
        <w:t>垃圾回收器：</w:t>
      </w:r>
      <w:bookmarkStart w:id="0" w:name="_GoBack"/>
      <w:bookmarkEnd w:id="0"/>
    </w:p>
    <w:p>
      <w:pPr>
        <w:bidi w:val="0"/>
        <w:ind w:firstLine="420" w:firstLineChars="0"/>
        <w:rPr>
          <w:rFonts w:hint="default"/>
          <w:lang w:val="en-US" w:eastAsia="zh-CN"/>
        </w:rPr>
      </w:pPr>
      <w:r>
        <w:rPr>
          <w:rFonts w:hint="eastAsia"/>
          <w:lang w:val="en-US" w:eastAsia="zh-CN"/>
        </w:rPr>
        <w:t>一些面向对象语言要求你跟踪所有创建的对象，并在你不再需要的时候释放。内存管/</w:t>
      </w:r>
    </w:p>
    <w:p>
      <w:pPr>
        <w:bidi w:val="0"/>
        <w:rPr>
          <w:rFonts w:hint="default"/>
          <w:lang w:val="en-US" w:eastAsia="zh-CN"/>
        </w:rPr>
      </w:pPr>
    </w:p>
    <w:p>
      <w:pPr>
        <w:bidi w:val="0"/>
        <w:ind w:firstLine="420" w:firstLineChars="0"/>
        <w:rPr>
          <w:rFonts w:hint="eastAsia"/>
          <w:lang w:val="en-US" w:eastAsia="zh-CN"/>
        </w:rPr>
      </w:pPr>
      <w:r>
        <w:rPr>
          <w:rFonts w:hint="eastAsia"/>
          <w:lang w:val="en-US" w:eastAsia="zh-CN"/>
        </w:rPr>
        <w:t>一个对象没有引用时，这个对象负责垃圾回收。你可以人为的将一个对象的引用设置为NULL,然后就会回收。注意，多个引用可以引用同样的对象。</w:t>
      </w:r>
    </w:p>
    <w:p>
      <w:pPr>
        <w:bidi w:val="0"/>
        <w:ind w:firstLine="420" w:firstLineChars="0"/>
        <w:rPr>
          <w:rFonts w:hint="default"/>
          <w:lang w:val="en-US" w:eastAsia="zh-CN"/>
        </w:rPr>
      </w:pPr>
      <w:r>
        <w:rPr>
          <w:rFonts w:hint="eastAsia"/>
          <w:lang w:val="en-US" w:eastAsia="zh-CN"/>
        </w:rPr>
        <w:t>Jvm周期的回收垃圾。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26612A"/>
    <w:rsid w:val="0DE6049E"/>
    <w:rsid w:val="1054044A"/>
    <w:rsid w:val="22D159FD"/>
    <w:rsid w:val="259C38C1"/>
    <w:rsid w:val="27DA3A67"/>
    <w:rsid w:val="470765D1"/>
    <w:rsid w:val="4C1E0F5B"/>
    <w:rsid w:val="4EE738EC"/>
    <w:rsid w:val="5309023D"/>
    <w:rsid w:val="53413732"/>
    <w:rsid w:val="544B5F6C"/>
    <w:rsid w:val="547B403E"/>
    <w:rsid w:val="6B464D0B"/>
    <w:rsid w:val="6E9D46C0"/>
    <w:rsid w:val="723371AF"/>
    <w:rsid w:val="7B791187"/>
    <w:rsid w:val="7F426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2021-03-08T11:59:00Z</dcterms:created>
  <dc:creator>28062</dc:creator>
  <cp:lastModifiedBy>28062</cp:lastModifiedBy>
  <dcterms:modified xsi:type="dcterms:W3CDTF">2021-03-08T12:50:34Z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