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A0F4" w14:textId="70FE11A5" w:rsidR="00A8132D" w:rsidRPr="008102FA" w:rsidRDefault="00000000" w:rsidP="00A8132D">
      <w:pPr>
        <w:ind w:left="330"/>
        <w:jc w:val="center"/>
        <w:rPr>
          <w:rFonts w:eastAsia="微軟正黑體"/>
          <w:b/>
          <w:bCs/>
          <w:sz w:val="38"/>
          <w:szCs w:val="38"/>
        </w:rPr>
      </w:pPr>
      <w:r w:rsidRPr="008102FA">
        <w:rPr>
          <w:rFonts w:eastAsia="微軟正黑體"/>
          <w:b/>
          <w:bCs/>
          <w:sz w:val="38"/>
          <w:szCs w:val="38"/>
        </w:rPr>
        <w:t>Assignment</w:t>
      </w:r>
      <w:r w:rsidRPr="008102FA">
        <w:rPr>
          <w:rFonts w:eastAsia="微軟正黑體"/>
          <w:b/>
          <w:bCs/>
          <w:sz w:val="38"/>
          <w:szCs w:val="38"/>
          <w:lang w:eastAsia="zh-CN"/>
        </w:rPr>
        <w:t>4</w:t>
      </w:r>
      <w:r w:rsidRPr="008102FA">
        <w:rPr>
          <w:rFonts w:eastAsia="微軟正黑體"/>
          <w:b/>
          <w:bCs/>
          <w:sz w:val="38"/>
          <w:szCs w:val="38"/>
        </w:rPr>
        <w:t xml:space="preserve"> Report</w:t>
      </w:r>
    </w:p>
    <w:p w14:paraId="10BEC7A3" w14:textId="77777777" w:rsidR="00C7669A" w:rsidRPr="008102FA" w:rsidRDefault="00C7669A" w:rsidP="00A8132D">
      <w:pPr>
        <w:spacing w:before="240" w:line="240" w:lineRule="auto"/>
        <w:ind w:left="330"/>
        <w:rPr>
          <w:rFonts w:eastAsia="微軟正黑體"/>
          <w:color w:val="808080" w:themeColor="background1" w:themeShade="80"/>
          <w:sz w:val="26"/>
          <w:szCs w:val="26"/>
        </w:rPr>
      </w:pPr>
      <w:r w:rsidRPr="008102FA">
        <w:rPr>
          <w:rFonts w:eastAsia="微軟正黑體"/>
          <w:color w:val="808080" w:themeColor="background1" w:themeShade="80"/>
          <w:sz w:val="26"/>
          <w:szCs w:val="26"/>
          <w:lang w:eastAsia="zh-CN"/>
        </w:rPr>
        <w:t>Name:</w:t>
      </w:r>
      <w:r w:rsidRPr="008102FA">
        <w:rPr>
          <w:rFonts w:eastAsia="微軟正黑體"/>
          <w:color w:val="808080" w:themeColor="background1" w:themeShade="80"/>
          <w:sz w:val="26"/>
          <w:szCs w:val="26"/>
          <w:lang w:eastAsia="zh-CN"/>
        </w:rPr>
        <w:t>鄭慈昱</w:t>
      </w:r>
    </w:p>
    <w:p w14:paraId="01FD7330"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 xml:space="preserve">Institution (school): </w:t>
      </w:r>
      <w:r w:rsidRPr="008102FA">
        <w:rPr>
          <w:rFonts w:eastAsia="微軟正黑體"/>
          <w:color w:val="808080" w:themeColor="background1" w:themeShade="80"/>
          <w:sz w:val="26"/>
          <w:szCs w:val="26"/>
          <w:lang w:eastAsia="zh-CN"/>
        </w:rPr>
        <w:t>國立清華大學</w:t>
      </w:r>
    </w:p>
    <w:p w14:paraId="7338AA0A"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Student ID:113078505</w:t>
      </w:r>
    </w:p>
    <w:p w14:paraId="5FE024EA"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Platform (</w:t>
      </w:r>
      <w:proofErr w:type="spellStart"/>
      <w:r w:rsidRPr="008102FA">
        <w:rPr>
          <w:rFonts w:eastAsia="微軟正黑體"/>
          <w:color w:val="808080" w:themeColor="background1" w:themeShade="80"/>
          <w:sz w:val="26"/>
          <w:szCs w:val="26"/>
          <w:lang w:eastAsia="zh-CN"/>
        </w:rPr>
        <w:t>Colab</w:t>
      </w:r>
      <w:proofErr w:type="spellEnd"/>
      <w:r w:rsidRPr="008102FA">
        <w:rPr>
          <w:rFonts w:eastAsia="微軟正黑體"/>
          <w:color w:val="808080" w:themeColor="background1" w:themeShade="80"/>
          <w:sz w:val="26"/>
          <w:szCs w:val="26"/>
          <w:lang w:eastAsia="zh-CN"/>
        </w:rPr>
        <w:t xml:space="preserve">/Kaggle/Local): </w:t>
      </w:r>
      <w:proofErr w:type="spellStart"/>
      <w:r w:rsidRPr="008102FA">
        <w:rPr>
          <w:rFonts w:eastAsia="微軟正黑體"/>
          <w:color w:val="808080" w:themeColor="background1" w:themeShade="80"/>
          <w:sz w:val="26"/>
          <w:szCs w:val="26"/>
          <w:lang w:eastAsia="zh-CN"/>
        </w:rPr>
        <w:t>Colab</w:t>
      </w:r>
      <w:proofErr w:type="spellEnd"/>
      <w:r w:rsidRPr="008102FA">
        <w:rPr>
          <w:rFonts w:eastAsia="微軟正黑體"/>
          <w:color w:val="808080" w:themeColor="background1" w:themeShade="80"/>
          <w:sz w:val="26"/>
          <w:szCs w:val="26"/>
          <w:lang w:eastAsia="zh-CN"/>
        </w:rPr>
        <w:t xml:space="preserve"> Pro</w:t>
      </w:r>
    </w:p>
    <w:p w14:paraId="34F50956"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 xml:space="preserve">Python version: </w:t>
      </w:r>
      <w:proofErr w:type="spellStart"/>
      <w:r w:rsidRPr="008102FA">
        <w:rPr>
          <w:rFonts w:eastAsia="微軟正黑體"/>
          <w:color w:val="808080" w:themeColor="background1" w:themeShade="80"/>
          <w:sz w:val="26"/>
          <w:szCs w:val="26"/>
          <w:lang w:eastAsia="zh-CN"/>
        </w:rPr>
        <w:t>Colab</w:t>
      </w:r>
      <w:proofErr w:type="spellEnd"/>
    </w:p>
    <w:p w14:paraId="37740A66"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Operating system: Ubuntu 22.04.4 LTS</w:t>
      </w:r>
    </w:p>
    <w:p w14:paraId="79BFC2F1" w14:textId="77777777" w:rsidR="00C7669A" w:rsidRPr="008102FA" w:rsidRDefault="00C7669A" w:rsidP="00A8132D">
      <w:pPr>
        <w:spacing w:before="240" w:line="240" w:lineRule="auto"/>
        <w:ind w:left="330"/>
        <w:rPr>
          <w:rFonts w:eastAsia="微軟正黑體"/>
          <w:color w:val="808080" w:themeColor="background1" w:themeShade="80"/>
          <w:sz w:val="26"/>
          <w:szCs w:val="26"/>
          <w:lang w:eastAsia="zh-CN"/>
        </w:rPr>
      </w:pPr>
      <w:r w:rsidRPr="008102FA">
        <w:rPr>
          <w:rFonts w:eastAsia="微軟正黑體"/>
          <w:color w:val="808080" w:themeColor="background1" w:themeShade="80"/>
          <w:sz w:val="26"/>
          <w:szCs w:val="26"/>
          <w:lang w:eastAsia="zh-CN"/>
        </w:rPr>
        <w:t xml:space="preserve">CPU: </w:t>
      </w:r>
      <w:proofErr w:type="spellStart"/>
      <w:r w:rsidRPr="008102FA">
        <w:rPr>
          <w:rFonts w:eastAsia="微軟正黑體"/>
          <w:color w:val="808080" w:themeColor="background1" w:themeShade="80"/>
          <w:sz w:val="26"/>
          <w:szCs w:val="26"/>
          <w:lang w:eastAsia="zh-CN"/>
        </w:rPr>
        <w:t>Colab</w:t>
      </w:r>
      <w:proofErr w:type="spellEnd"/>
      <w:r w:rsidRPr="008102FA">
        <w:rPr>
          <w:rFonts w:eastAsia="微軟正黑體"/>
          <w:color w:val="808080" w:themeColor="background1" w:themeShade="80"/>
          <w:sz w:val="26"/>
          <w:szCs w:val="26"/>
          <w:lang w:eastAsia="zh-CN"/>
        </w:rPr>
        <w:t xml:space="preserve"> VM vCPU</w:t>
      </w:r>
    </w:p>
    <w:p w14:paraId="4CA69A3A" w14:textId="3B33D1D4" w:rsidR="00C7669A" w:rsidRDefault="00C7669A" w:rsidP="00A8132D">
      <w:pPr>
        <w:spacing w:before="240" w:line="240" w:lineRule="auto"/>
        <w:ind w:left="330"/>
        <w:rPr>
          <w:rFonts w:eastAsia="微軟正黑體"/>
          <w:color w:val="808080" w:themeColor="background1" w:themeShade="80"/>
          <w:sz w:val="26"/>
          <w:szCs w:val="26"/>
        </w:rPr>
      </w:pPr>
      <w:r w:rsidRPr="008102FA">
        <w:rPr>
          <w:rFonts w:eastAsia="微軟正黑體"/>
          <w:color w:val="808080" w:themeColor="background1" w:themeShade="80"/>
          <w:sz w:val="26"/>
          <w:szCs w:val="26"/>
        </w:rPr>
        <w:t xml:space="preserve">GPU: NVIDIA T4 </w:t>
      </w:r>
      <w:proofErr w:type="gramStart"/>
      <w:r w:rsidRPr="008102FA">
        <w:rPr>
          <w:rFonts w:eastAsia="微軟正黑體"/>
          <w:color w:val="808080" w:themeColor="background1" w:themeShade="80"/>
          <w:sz w:val="26"/>
          <w:szCs w:val="26"/>
        </w:rPr>
        <w:t>GPU(</w:t>
      </w:r>
      <w:proofErr w:type="spellStart"/>
      <w:proofErr w:type="gramEnd"/>
      <w:r w:rsidRPr="008102FA">
        <w:rPr>
          <w:rFonts w:eastAsia="微軟正黑體"/>
          <w:color w:val="808080" w:themeColor="background1" w:themeShade="80"/>
          <w:sz w:val="26"/>
          <w:szCs w:val="26"/>
        </w:rPr>
        <w:t>Colab</w:t>
      </w:r>
      <w:proofErr w:type="spellEnd"/>
      <w:r w:rsidRPr="008102FA">
        <w:rPr>
          <w:rFonts w:eastAsia="微軟正黑體"/>
          <w:color w:val="808080" w:themeColor="background1" w:themeShade="80"/>
          <w:sz w:val="26"/>
          <w:szCs w:val="26"/>
        </w:rPr>
        <w:t xml:space="preserve"> Pro)</w:t>
      </w:r>
    </w:p>
    <w:p w14:paraId="51F76049" w14:textId="77777777" w:rsidR="00410BB3" w:rsidRPr="008102FA" w:rsidRDefault="00410BB3" w:rsidP="00A8132D">
      <w:pPr>
        <w:spacing w:before="240" w:line="240" w:lineRule="auto"/>
        <w:ind w:left="330"/>
        <w:rPr>
          <w:rFonts w:eastAsia="微軟正黑體"/>
          <w:color w:val="808080" w:themeColor="background1" w:themeShade="80"/>
          <w:sz w:val="26"/>
          <w:szCs w:val="26"/>
        </w:rPr>
      </w:pPr>
    </w:p>
    <w:p w14:paraId="2E777485" w14:textId="77777777" w:rsidR="00C7669A" w:rsidRPr="008102FA" w:rsidRDefault="00C7669A" w:rsidP="008102FA">
      <w:pPr>
        <w:pStyle w:val="Web"/>
        <w:spacing w:line="240" w:lineRule="auto"/>
        <w:ind w:left="330"/>
        <w:rPr>
          <w:rFonts w:eastAsia="微軟正黑體"/>
          <w:color w:val="808080" w:themeColor="background1" w:themeShade="80"/>
          <w:u w:val="single"/>
        </w:rPr>
      </w:pPr>
      <w:r w:rsidRPr="008102FA">
        <w:rPr>
          <w:rFonts w:eastAsia="微軟正黑體"/>
          <w:color w:val="808080" w:themeColor="background1" w:themeShade="80"/>
          <w:u w:val="single"/>
        </w:rPr>
        <w:t>#AI Usage</w:t>
      </w:r>
    </w:p>
    <w:p w14:paraId="37BDD6CD" w14:textId="40F63EE4" w:rsidR="00C7669A" w:rsidRPr="008102FA" w:rsidRDefault="00C7669A" w:rsidP="008102FA">
      <w:pPr>
        <w:pStyle w:val="Web"/>
        <w:spacing w:line="240" w:lineRule="auto"/>
        <w:ind w:left="330"/>
        <w:rPr>
          <w:rFonts w:eastAsia="微軟正黑體"/>
          <w:color w:val="808080" w:themeColor="background1" w:themeShade="80"/>
        </w:rPr>
      </w:pPr>
      <w:r w:rsidRPr="008102FA">
        <w:rPr>
          <w:rFonts w:eastAsia="微軟正黑體"/>
          <w:color w:val="808080" w:themeColor="background1" w:themeShade="80"/>
        </w:rPr>
        <w:t xml:space="preserve">As a beginner in Natural Language Processing (NLP), I relied on </w:t>
      </w:r>
      <w:r w:rsidR="00A8132D" w:rsidRPr="008102FA">
        <w:rPr>
          <w:rStyle w:val="a5"/>
          <w:rFonts w:eastAsia="微軟正黑體"/>
          <w:b w:val="0"/>
          <w:bCs w:val="0"/>
          <w:color w:val="808080" w:themeColor="background1" w:themeShade="80"/>
        </w:rPr>
        <w:t>Gemini-3</w:t>
      </w:r>
      <w:r w:rsidRPr="008102FA">
        <w:rPr>
          <w:rFonts w:eastAsia="微軟正黑體"/>
          <w:color w:val="808080" w:themeColor="background1" w:themeShade="80"/>
        </w:rPr>
        <w:t xml:space="preserve"> to gradually clarify my questions and guide me step by step. Through prompt engineering, I was able to:</w:t>
      </w:r>
    </w:p>
    <w:p w14:paraId="08E65111" w14:textId="77777777" w:rsidR="00C7669A" w:rsidRPr="008102FA" w:rsidRDefault="00C7669A" w:rsidP="00045CE1">
      <w:pPr>
        <w:pStyle w:val="Web"/>
        <w:numPr>
          <w:ilvl w:val="0"/>
          <w:numId w:val="2"/>
        </w:numPr>
        <w:spacing w:line="240" w:lineRule="auto"/>
        <w:rPr>
          <w:rFonts w:eastAsia="微軟正黑體"/>
          <w:color w:val="808080" w:themeColor="background1" w:themeShade="80"/>
        </w:rPr>
      </w:pPr>
      <w:r w:rsidRPr="008102FA">
        <w:rPr>
          <w:rFonts w:eastAsia="微軟正黑體"/>
          <w:color w:val="808080" w:themeColor="background1" w:themeShade="80"/>
        </w:rPr>
        <w:t>Break down complex tasks into manageable steps.</w:t>
      </w:r>
    </w:p>
    <w:p w14:paraId="06C09D72" w14:textId="77777777" w:rsidR="00C7669A" w:rsidRPr="008102FA" w:rsidRDefault="00C7669A" w:rsidP="00045CE1">
      <w:pPr>
        <w:pStyle w:val="Web"/>
        <w:numPr>
          <w:ilvl w:val="0"/>
          <w:numId w:val="2"/>
        </w:numPr>
        <w:spacing w:line="240" w:lineRule="auto"/>
        <w:rPr>
          <w:rFonts w:eastAsia="微軟正黑體"/>
          <w:color w:val="808080" w:themeColor="background1" w:themeShade="80"/>
        </w:rPr>
      </w:pPr>
      <w:r w:rsidRPr="008102FA">
        <w:rPr>
          <w:rFonts w:eastAsia="微軟正黑體"/>
          <w:color w:val="808080" w:themeColor="background1" w:themeShade="80"/>
        </w:rPr>
        <w:t>Refine my report content with clearer structure and academic wording.</w:t>
      </w:r>
    </w:p>
    <w:p w14:paraId="2664CE98" w14:textId="77777777" w:rsidR="00C7669A" w:rsidRPr="008102FA" w:rsidRDefault="00C7669A" w:rsidP="00045CE1">
      <w:pPr>
        <w:pStyle w:val="Web"/>
        <w:numPr>
          <w:ilvl w:val="0"/>
          <w:numId w:val="2"/>
        </w:numPr>
        <w:spacing w:line="240" w:lineRule="auto"/>
        <w:rPr>
          <w:rFonts w:eastAsia="微軟正黑體"/>
          <w:color w:val="808080" w:themeColor="background1" w:themeShade="80"/>
        </w:rPr>
      </w:pPr>
      <w:r w:rsidRPr="008102FA">
        <w:rPr>
          <w:rFonts w:eastAsia="微軟正黑體"/>
          <w:color w:val="808080" w:themeColor="background1" w:themeShade="80"/>
        </w:rPr>
        <w:t>Receive explanations and examples that helped me understand both technical implementation and result interpretation.</w:t>
      </w:r>
    </w:p>
    <w:p w14:paraId="19EB30B7" w14:textId="77777777" w:rsidR="00C95F6D" w:rsidRPr="008102FA" w:rsidRDefault="00C7669A" w:rsidP="00A8132D">
      <w:pPr>
        <w:ind w:left="330"/>
        <w:jc w:val="both"/>
        <w:rPr>
          <w:rFonts w:eastAsia="微軟正黑體"/>
          <w:color w:val="EE0000"/>
        </w:rPr>
      </w:pPr>
      <w:r w:rsidRPr="008102FA">
        <w:rPr>
          <w:rFonts w:eastAsia="微軟正黑體"/>
          <w:color w:val="EE0000"/>
          <w:lang w:eastAsia="zh-CN"/>
        </w:rPr>
        <w:t xml:space="preserve">Remark: </w:t>
      </w:r>
      <w:r w:rsidRPr="008102FA">
        <w:rPr>
          <w:rFonts w:eastAsia="微軟正黑體"/>
          <w:color w:val="EE0000"/>
        </w:rPr>
        <w:t>For ease of grading, you are encouraged to present data in textual form rather than as images</w:t>
      </w:r>
    </w:p>
    <w:p w14:paraId="0F063898" w14:textId="77777777" w:rsidR="00A8132D" w:rsidRPr="008102FA" w:rsidRDefault="00A8132D" w:rsidP="00A8132D">
      <w:pPr>
        <w:ind w:left="330"/>
        <w:rPr>
          <w:rFonts w:eastAsia="微軟正黑體"/>
        </w:rPr>
      </w:pPr>
    </w:p>
    <w:p w14:paraId="7B0B2FB6" w14:textId="61CDA6BC" w:rsidR="006B3C9C" w:rsidRPr="008102FA" w:rsidRDefault="00000000" w:rsidP="00410BB3">
      <w:pPr>
        <w:pStyle w:val="a6"/>
        <w:numPr>
          <w:ilvl w:val="0"/>
          <w:numId w:val="8"/>
        </w:numPr>
        <w:spacing w:before="240"/>
        <w:ind w:leftChars="0"/>
        <w:rPr>
          <w:rFonts w:eastAsia="微軟正黑體"/>
          <w:lang w:val="zh-CN"/>
        </w:rPr>
      </w:pPr>
      <w:r w:rsidRPr="008102FA">
        <w:rPr>
          <w:rFonts w:eastAsia="微軟正黑體"/>
          <w:lang w:eastAsia="zh-CN"/>
        </w:rPr>
        <w:t xml:space="preserve">Please describe the details of your implementation for the RAG system (please tell us 1. What’s in your RAG system? 2. What’s your prompt? 3. What’s new in your code in comparison with the code from our lab course?) in this assignment. </w:t>
      </w:r>
      <w:r w:rsidRPr="008102FA">
        <w:rPr>
          <w:rFonts w:eastAsia="微軟正黑體"/>
          <w:color w:val="EE0000"/>
          <w:lang w:eastAsia="zh-CN"/>
        </w:rPr>
        <w:t>(5%)</w:t>
      </w:r>
    </w:p>
    <w:p w14:paraId="773262AF" w14:textId="77777777" w:rsidR="006B3C9C" w:rsidRPr="008102FA" w:rsidRDefault="00000000" w:rsidP="008102FA">
      <w:pPr>
        <w:spacing w:before="240" w:after="240"/>
        <w:ind w:left="330" w:firstLine="360"/>
        <w:rPr>
          <w:rFonts w:eastAsia="微軟正黑體"/>
          <w:lang w:eastAsia="zh-CN"/>
        </w:rPr>
      </w:pPr>
      <w:r w:rsidRPr="008102FA">
        <w:rPr>
          <w:rFonts w:eastAsia="微軟正黑體"/>
          <w:lang w:eastAsia="zh-CN"/>
        </w:rPr>
        <w:t>Answer:</w:t>
      </w:r>
    </w:p>
    <w:p w14:paraId="5ECE40AF" w14:textId="02B4F85F" w:rsidR="00C7669A" w:rsidRPr="008102FA" w:rsidRDefault="005905C6" w:rsidP="00410BB3">
      <w:pPr>
        <w:pStyle w:val="a6"/>
        <w:numPr>
          <w:ilvl w:val="0"/>
          <w:numId w:val="3"/>
        </w:numPr>
        <w:spacing w:after="240"/>
        <w:ind w:leftChars="0"/>
        <w:rPr>
          <w:rFonts w:eastAsia="微軟正黑體"/>
          <w:sz w:val="22"/>
          <w:szCs w:val="22"/>
          <w:lang w:eastAsia="zh-CN"/>
        </w:rPr>
      </w:pPr>
      <w:r w:rsidRPr="008102FA">
        <w:rPr>
          <w:rFonts w:eastAsia="微軟正黑體"/>
          <w:sz w:val="22"/>
          <w:szCs w:val="22"/>
          <w:lang w:eastAsia="zh-CN"/>
        </w:rPr>
        <w:t>What’s in my RAG system?</w:t>
      </w:r>
    </w:p>
    <w:p w14:paraId="1A9683D8" w14:textId="77777777" w:rsidR="005905C6" w:rsidRPr="008102FA" w:rsidRDefault="005905C6" w:rsidP="008102FA">
      <w:pPr>
        <w:pStyle w:val="a6"/>
        <w:numPr>
          <w:ilvl w:val="0"/>
          <w:numId w:val="4"/>
        </w:numPr>
        <w:ind w:leftChars="0"/>
        <w:rPr>
          <w:rFonts w:eastAsia="微軟正黑體"/>
          <w:sz w:val="22"/>
          <w:szCs w:val="22"/>
        </w:rPr>
      </w:pPr>
      <w:r w:rsidRPr="008102FA">
        <w:rPr>
          <w:rFonts w:eastAsia="微軟正黑體"/>
          <w:sz w:val="22"/>
          <w:szCs w:val="22"/>
          <w:lang w:eastAsia="zh-CN"/>
        </w:rPr>
        <w:t xml:space="preserve">Generator: </w:t>
      </w:r>
      <w:r w:rsidRPr="008102FA">
        <w:rPr>
          <w:rFonts w:eastAsia="微軟正黑體"/>
          <w:sz w:val="22"/>
          <w:szCs w:val="22"/>
        </w:rPr>
        <w:t>使用</w:t>
      </w:r>
      <w:r w:rsidRPr="008102FA">
        <w:rPr>
          <w:rFonts w:eastAsia="微軟正黑體"/>
          <w:sz w:val="22"/>
          <w:szCs w:val="22"/>
        </w:rPr>
        <w:t>Llama-3.2-1B</w:t>
      </w:r>
      <w:r w:rsidRPr="008102FA">
        <w:rPr>
          <w:rFonts w:eastAsia="微軟正黑體"/>
          <w:sz w:val="22"/>
          <w:szCs w:val="22"/>
        </w:rPr>
        <w:t>模型，透過部署</w:t>
      </w:r>
      <w:proofErr w:type="spellStart"/>
      <w:r w:rsidRPr="008102FA">
        <w:rPr>
          <w:rFonts w:eastAsia="微軟正黑體"/>
          <w:sz w:val="22"/>
          <w:szCs w:val="22"/>
        </w:rPr>
        <w:t>Ollama</w:t>
      </w:r>
      <w:proofErr w:type="spellEnd"/>
      <w:r w:rsidRPr="008102FA">
        <w:rPr>
          <w:rFonts w:eastAsia="微軟正黑體"/>
          <w:sz w:val="22"/>
          <w:szCs w:val="22"/>
        </w:rPr>
        <w:t>並凍結其參數</w:t>
      </w:r>
    </w:p>
    <w:p w14:paraId="4433E23A" w14:textId="09BC465A" w:rsidR="005905C6" w:rsidRPr="008102FA" w:rsidRDefault="00405A53" w:rsidP="008102FA">
      <w:pPr>
        <w:pStyle w:val="a6"/>
        <w:numPr>
          <w:ilvl w:val="0"/>
          <w:numId w:val="4"/>
        </w:numPr>
        <w:ind w:leftChars="0"/>
        <w:rPr>
          <w:rFonts w:eastAsia="微軟正黑體"/>
          <w:sz w:val="22"/>
          <w:szCs w:val="22"/>
        </w:rPr>
      </w:pPr>
      <w:r w:rsidRPr="008102FA">
        <w:rPr>
          <w:rFonts w:eastAsia="微軟正黑體"/>
          <w:sz w:val="22"/>
          <w:szCs w:val="22"/>
        </w:rPr>
        <w:lastRenderedPageBreak/>
        <w:t>Retriever</w:t>
      </w:r>
      <w:r w:rsidR="005905C6" w:rsidRPr="008102FA">
        <w:rPr>
          <w:rFonts w:eastAsia="微軟正黑體"/>
          <w:sz w:val="22"/>
          <w:szCs w:val="22"/>
        </w:rPr>
        <w:t xml:space="preserve">: </w:t>
      </w:r>
      <w:r w:rsidR="005905C6" w:rsidRPr="008102FA">
        <w:rPr>
          <w:rFonts w:eastAsia="微軟正黑體"/>
          <w:sz w:val="22"/>
          <w:szCs w:val="22"/>
        </w:rPr>
        <w:t>使用</w:t>
      </w:r>
      <w:proofErr w:type="spellStart"/>
      <w:r w:rsidR="005905C6" w:rsidRPr="008102FA">
        <w:rPr>
          <w:rFonts w:eastAsia="微軟正黑體"/>
          <w:sz w:val="22"/>
          <w:szCs w:val="22"/>
        </w:rPr>
        <w:t>ChromaDB</w:t>
      </w:r>
      <w:proofErr w:type="spellEnd"/>
      <w:r w:rsidR="005905C6" w:rsidRPr="008102FA">
        <w:rPr>
          <w:rFonts w:eastAsia="微軟正黑體"/>
          <w:sz w:val="22"/>
          <w:szCs w:val="22"/>
        </w:rPr>
        <w:t>作為</w:t>
      </w:r>
      <w:r w:rsidR="005905C6" w:rsidRPr="008102FA">
        <w:rPr>
          <w:rFonts w:eastAsia="微軟正黑體"/>
          <w:sz w:val="22"/>
          <w:szCs w:val="22"/>
        </w:rPr>
        <w:t>vector store</w:t>
      </w:r>
      <w:r w:rsidR="005905C6" w:rsidRPr="008102FA">
        <w:rPr>
          <w:rFonts w:eastAsia="微軟正黑體"/>
          <w:sz w:val="22"/>
          <w:szCs w:val="22"/>
        </w:rPr>
        <w:t>，</w:t>
      </w:r>
      <w:r w:rsidR="005905C6" w:rsidRPr="008102FA">
        <w:rPr>
          <w:rFonts w:eastAsia="微軟正黑體"/>
          <w:sz w:val="22"/>
          <w:szCs w:val="22"/>
        </w:rPr>
        <w:t>Embedding</w:t>
      </w:r>
      <w:r w:rsidR="005905C6" w:rsidRPr="008102FA">
        <w:rPr>
          <w:rFonts w:eastAsia="微軟正黑體"/>
          <w:sz w:val="22"/>
          <w:szCs w:val="22"/>
        </w:rPr>
        <w:t>模型使用</w:t>
      </w:r>
      <w:proofErr w:type="spellStart"/>
      <w:r w:rsidR="005905C6" w:rsidRPr="008102FA">
        <w:rPr>
          <w:rFonts w:eastAsia="微軟正黑體"/>
          <w:sz w:val="22"/>
          <w:szCs w:val="22"/>
        </w:rPr>
        <w:t>jinaai</w:t>
      </w:r>
      <w:proofErr w:type="spellEnd"/>
      <w:r w:rsidR="005905C6" w:rsidRPr="008102FA">
        <w:rPr>
          <w:rFonts w:eastAsia="微軟正黑體"/>
          <w:sz w:val="22"/>
          <w:szCs w:val="22"/>
        </w:rPr>
        <w:t>/jina-embeddings-v2-base-en</w:t>
      </w:r>
      <w:r w:rsidR="005905C6" w:rsidRPr="008102FA">
        <w:rPr>
          <w:rFonts w:eastAsia="微軟正黑體"/>
          <w:sz w:val="22"/>
          <w:szCs w:val="22"/>
        </w:rPr>
        <w:t>將貓咪知識庫轉成</w:t>
      </w:r>
      <w:r w:rsidR="005905C6" w:rsidRPr="008102FA">
        <w:rPr>
          <w:rFonts w:eastAsia="微軟正黑體"/>
          <w:sz w:val="22"/>
          <w:szCs w:val="22"/>
        </w:rPr>
        <w:t>vector</w:t>
      </w:r>
      <w:r w:rsidR="005905C6" w:rsidRPr="008102FA">
        <w:rPr>
          <w:rFonts w:eastAsia="微軟正黑體"/>
          <w:sz w:val="22"/>
          <w:szCs w:val="22"/>
        </w:rPr>
        <w:t>，並設定</w:t>
      </w:r>
      <w:r w:rsidR="005905C6" w:rsidRPr="008102FA">
        <w:rPr>
          <w:rFonts w:eastAsia="微軟正黑體"/>
          <w:sz w:val="22"/>
          <w:szCs w:val="22"/>
        </w:rPr>
        <w:t>k=5</w:t>
      </w:r>
      <w:r w:rsidR="005905C6" w:rsidRPr="008102FA">
        <w:rPr>
          <w:rFonts w:eastAsia="微軟正黑體"/>
          <w:sz w:val="22"/>
          <w:szCs w:val="22"/>
        </w:rPr>
        <w:t>支援</w:t>
      </w:r>
      <w:r w:rsidR="005905C6" w:rsidRPr="008102FA">
        <w:rPr>
          <w:rFonts w:eastAsia="微軟正黑體"/>
          <w:sz w:val="22"/>
          <w:szCs w:val="22"/>
        </w:rPr>
        <w:t>recall=5</w:t>
      </w:r>
      <w:r w:rsidR="005905C6" w:rsidRPr="008102FA">
        <w:rPr>
          <w:rFonts w:eastAsia="微軟正黑體"/>
          <w:sz w:val="22"/>
          <w:szCs w:val="22"/>
        </w:rPr>
        <w:t>的評估指標計算</w:t>
      </w:r>
    </w:p>
    <w:p w14:paraId="7354E914" w14:textId="52EE7138" w:rsidR="005905C6" w:rsidRPr="008102FA" w:rsidRDefault="005905C6" w:rsidP="008102FA">
      <w:pPr>
        <w:pStyle w:val="a6"/>
        <w:numPr>
          <w:ilvl w:val="0"/>
          <w:numId w:val="4"/>
        </w:numPr>
        <w:ind w:leftChars="0"/>
        <w:rPr>
          <w:rFonts w:eastAsia="微軟正黑體"/>
          <w:sz w:val="22"/>
          <w:szCs w:val="22"/>
        </w:rPr>
      </w:pPr>
      <w:r w:rsidRPr="008102FA">
        <w:rPr>
          <w:rFonts w:eastAsia="微軟正黑體"/>
          <w:sz w:val="22"/>
          <w:szCs w:val="22"/>
        </w:rPr>
        <w:t xml:space="preserve">Orchestration: </w:t>
      </w:r>
      <w:r w:rsidRPr="008102FA">
        <w:rPr>
          <w:rFonts w:eastAsia="微軟正黑體"/>
          <w:sz w:val="22"/>
          <w:szCs w:val="22"/>
        </w:rPr>
        <w:t>利用</w:t>
      </w:r>
      <w:proofErr w:type="spellStart"/>
      <w:r w:rsidRPr="008102FA">
        <w:rPr>
          <w:rFonts w:eastAsia="微軟正黑體"/>
          <w:sz w:val="22"/>
          <w:szCs w:val="22"/>
        </w:rPr>
        <w:t>Langchain</w:t>
      </w:r>
      <w:proofErr w:type="spellEnd"/>
      <w:r w:rsidRPr="008102FA">
        <w:rPr>
          <w:rFonts w:eastAsia="微軟正黑體"/>
          <w:sz w:val="22"/>
          <w:szCs w:val="22"/>
        </w:rPr>
        <w:t xml:space="preserve"> </w:t>
      </w:r>
      <w:proofErr w:type="spellStart"/>
      <w:r w:rsidRPr="008102FA">
        <w:rPr>
          <w:rFonts w:eastAsia="微軟正黑體"/>
          <w:sz w:val="22"/>
          <w:szCs w:val="22"/>
        </w:rPr>
        <w:t>create_retrival_chain</w:t>
      </w:r>
      <w:proofErr w:type="spellEnd"/>
      <w:r w:rsidRPr="008102FA">
        <w:rPr>
          <w:rFonts w:eastAsia="微軟正黑體"/>
          <w:sz w:val="22"/>
          <w:szCs w:val="22"/>
        </w:rPr>
        <w:t xml:space="preserve">, </w:t>
      </w:r>
      <w:proofErr w:type="spellStart"/>
      <w:r w:rsidRPr="008102FA">
        <w:rPr>
          <w:rFonts w:eastAsia="微軟正黑體"/>
          <w:sz w:val="22"/>
          <w:szCs w:val="22"/>
        </w:rPr>
        <w:t>create_stuff_documents_chain</w:t>
      </w:r>
      <w:proofErr w:type="spellEnd"/>
      <w:r w:rsidRPr="008102FA">
        <w:rPr>
          <w:rFonts w:eastAsia="微軟正黑體"/>
          <w:sz w:val="22"/>
          <w:szCs w:val="22"/>
        </w:rPr>
        <w:t>串接文件檢索和問答生成流程</w:t>
      </w:r>
    </w:p>
    <w:p w14:paraId="7BE9C711" w14:textId="349A50D2" w:rsidR="00722098" w:rsidRPr="008102FA" w:rsidRDefault="00722098" w:rsidP="008102FA">
      <w:pPr>
        <w:pStyle w:val="a6"/>
        <w:numPr>
          <w:ilvl w:val="0"/>
          <w:numId w:val="4"/>
        </w:numPr>
        <w:ind w:leftChars="0"/>
        <w:rPr>
          <w:rFonts w:eastAsia="微軟正黑體"/>
          <w:sz w:val="22"/>
          <w:szCs w:val="22"/>
        </w:rPr>
      </w:pPr>
      <w:r w:rsidRPr="008102FA">
        <w:rPr>
          <w:rFonts w:eastAsia="微軟正黑體"/>
          <w:sz w:val="22"/>
          <w:szCs w:val="22"/>
        </w:rPr>
        <w:t xml:space="preserve">Prompting: </w:t>
      </w:r>
      <w:r w:rsidRPr="008102FA">
        <w:rPr>
          <w:rFonts w:eastAsia="微軟正黑體"/>
          <w:sz w:val="22"/>
          <w:szCs w:val="22"/>
        </w:rPr>
        <w:t>採用</w:t>
      </w:r>
      <w:proofErr w:type="spellStart"/>
      <w:r w:rsidRPr="008102FA">
        <w:rPr>
          <w:rFonts w:eastAsia="微軟正黑體"/>
          <w:sz w:val="22"/>
          <w:szCs w:val="22"/>
        </w:rPr>
        <w:t>ChatPromptTemplate</w:t>
      </w:r>
      <w:proofErr w:type="spellEnd"/>
      <w:r w:rsidRPr="008102FA">
        <w:rPr>
          <w:rFonts w:eastAsia="微軟正黑體"/>
          <w:sz w:val="22"/>
          <w:szCs w:val="22"/>
        </w:rPr>
        <w:t>建立結構化提示詞</w:t>
      </w:r>
    </w:p>
    <w:p w14:paraId="34DB3B26" w14:textId="44650651" w:rsidR="005905C6" w:rsidRPr="008102FA" w:rsidRDefault="005905C6" w:rsidP="00410BB3">
      <w:pPr>
        <w:pStyle w:val="a6"/>
        <w:numPr>
          <w:ilvl w:val="0"/>
          <w:numId w:val="3"/>
        </w:numPr>
        <w:spacing w:before="240" w:after="240"/>
        <w:ind w:leftChars="0"/>
        <w:rPr>
          <w:rFonts w:eastAsia="微軟正黑體"/>
          <w:sz w:val="22"/>
          <w:szCs w:val="22"/>
          <w:lang w:eastAsia="zh-CN"/>
        </w:rPr>
      </w:pPr>
      <w:r w:rsidRPr="008102FA">
        <w:rPr>
          <w:rFonts w:eastAsia="微軟正黑體"/>
          <w:sz w:val="22"/>
          <w:szCs w:val="22"/>
          <w:lang w:eastAsia="zh-CN"/>
        </w:rPr>
        <w:t>What’s your prompt?</w:t>
      </w:r>
    </w:p>
    <w:p w14:paraId="417AC4EA" w14:textId="71AB2B5B" w:rsidR="008102FA" w:rsidRPr="008102FA" w:rsidRDefault="005905C6" w:rsidP="00610000">
      <w:pPr>
        <w:ind w:leftChars="487" w:left="1169"/>
        <w:contextualSpacing/>
        <w:rPr>
          <w:rFonts w:eastAsia="微軟正黑體"/>
          <w:sz w:val="22"/>
          <w:szCs w:val="22"/>
        </w:rPr>
      </w:pPr>
      <w:r w:rsidRPr="008102FA">
        <w:rPr>
          <w:rFonts w:eastAsia="微軟正黑體"/>
          <w:sz w:val="22"/>
          <w:szCs w:val="22"/>
          <w:lang w:eastAsia="zh-CN"/>
        </w:rPr>
        <w:t>為</w:t>
      </w:r>
      <w:r w:rsidR="00451FC5">
        <w:rPr>
          <w:rFonts w:eastAsia="微軟正黑體" w:hint="eastAsia"/>
          <w:sz w:val="22"/>
          <w:szCs w:val="22"/>
          <w:lang w:eastAsia="zh-CN"/>
        </w:rPr>
        <w:t>了</w:t>
      </w:r>
      <w:r w:rsidR="00451FC5">
        <w:rPr>
          <w:rFonts w:eastAsia="微軟正黑體" w:hint="eastAsia"/>
          <w:sz w:val="22"/>
          <w:szCs w:val="22"/>
        </w:rPr>
        <w:t>降低語言模型在</w:t>
      </w:r>
      <w:r w:rsidR="00451FC5">
        <w:rPr>
          <w:rFonts w:eastAsia="微軟正黑體"/>
          <w:sz w:val="22"/>
          <w:szCs w:val="22"/>
        </w:rPr>
        <w:t>RAG</w:t>
      </w:r>
      <w:r w:rsidR="00451FC5">
        <w:rPr>
          <w:rFonts w:eastAsia="微軟正黑體" w:hint="eastAsia"/>
          <w:sz w:val="22"/>
          <w:szCs w:val="22"/>
        </w:rPr>
        <w:t>架構中產生</w:t>
      </w:r>
      <w:r w:rsidRPr="008102FA">
        <w:rPr>
          <w:rFonts w:eastAsia="微軟正黑體"/>
          <w:sz w:val="22"/>
          <w:szCs w:val="22"/>
        </w:rPr>
        <w:t>幻覺</w:t>
      </w:r>
      <w:r w:rsidR="00451FC5">
        <w:rPr>
          <w:rFonts w:eastAsia="微軟正黑體" w:hint="eastAsia"/>
          <w:sz w:val="22"/>
          <w:szCs w:val="22"/>
        </w:rPr>
        <w:t>的機率，並</w:t>
      </w:r>
      <w:r w:rsidR="00722098" w:rsidRPr="008102FA">
        <w:rPr>
          <w:rFonts w:eastAsia="微軟正黑體"/>
          <w:sz w:val="22"/>
          <w:szCs w:val="22"/>
        </w:rPr>
        <w:t>提升</w:t>
      </w:r>
      <w:r w:rsidR="00722098" w:rsidRPr="008102FA">
        <w:rPr>
          <w:rFonts w:eastAsia="微軟正黑體"/>
          <w:sz w:val="22"/>
          <w:szCs w:val="22"/>
        </w:rPr>
        <w:t>E</w:t>
      </w:r>
      <w:r w:rsidR="00451FC5">
        <w:rPr>
          <w:rFonts w:eastAsia="微軟正黑體"/>
          <w:sz w:val="22"/>
          <w:szCs w:val="22"/>
        </w:rPr>
        <w:t xml:space="preserve">xact </w:t>
      </w:r>
      <w:r w:rsidR="00722098" w:rsidRPr="008102FA">
        <w:rPr>
          <w:rFonts w:eastAsia="微軟正黑體"/>
          <w:sz w:val="22"/>
          <w:szCs w:val="22"/>
        </w:rPr>
        <w:t>M</w:t>
      </w:r>
      <w:r w:rsidR="00451FC5">
        <w:rPr>
          <w:rFonts w:eastAsia="微軟正黑體"/>
          <w:sz w:val="22"/>
          <w:szCs w:val="22"/>
        </w:rPr>
        <w:t>atch(EM</w:t>
      </w:r>
      <w:r w:rsidR="00451FC5">
        <w:rPr>
          <w:rFonts w:eastAsia="微軟正黑體" w:hint="eastAsia"/>
          <w:sz w:val="22"/>
          <w:szCs w:val="22"/>
        </w:rPr>
        <w:t>)</w:t>
      </w:r>
      <w:r w:rsidR="00722098" w:rsidRPr="008102FA">
        <w:rPr>
          <w:rFonts w:eastAsia="微軟正黑體"/>
          <w:sz w:val="22"/>
          <w:szCs w:val="22"/>
        </w:rPr>
        <w:t>的</w:t>
      </w:r>
      <w:r w:rsidR="00451FC5">
        <w:rPr>
          <w:rFonts w:eastAsia="微軟正黑體" w:hint="eastAsia"/>
          <w:sz w:val="22"/>
          <w:szCs w:val="22"/>
        </w:rPr>
        <w:t>評估指標</w:t>
      </w:r>
      <w:r w:rsidR="00722098" w:rsidRPr="008102FA">
        <w:rPr>
          <w:rFonts w:eastAsia="微軟正黑體"/>
          <w:sz w:val="22"/>
          <w:szCs w:val="22"/>
        </w:rPr>
        <w:t>分數</w:t>
      </w:r>
      <w:r w:rsidR="00451FC5">
        <w:rPr>
          <w:rFonts w:eastAsia="微軟正黑體" w:hint="eastAsia"/>
          <w:sz w:val="22"/>
          <w:szCs w:val="22"/>
        </w:rPr>
        <w:t>表現</w:t>
      </w:r>
      <w:r w:rsidRPr="008102FA">
        <w:rPr>
          <w:rFonts w:eastAsia="微軟正黑體"/>
          <w:sz w:val="22"/>
          <w:szCs w:val="22"/>
        </w:rPr>
        <w:t>，我的</w:t>
      </w:r>
      <w:r w:rsidRPr="008102FA">
        <w:rPr>
          <w:rFonts w:eastAsia="微軟正黑體"/>
          <w:sz w:val="22"/>
          <w:szCs w:val="22"/>
        </w:rPr>
        <w:t>prompt</w:t>
      </w:r>
      <w:r w:rsidR="00451FC5">
        <w:rPr>
          <w:rFonts w:eastAsia="微軟正黑體" w:hint="eastAsia"/>
          <w:sz w:val="22"/>
          <w:szCs w:val="22"/>
        </w:rPr>
        <w:t>明確</w:t>
      </w:r>
      <w:r w:rsidRPr="008102FA">
        <w:rPr>
          <w:rFonts w:eastAsia="微軟正黑體"/>
          <w:sz w:val="22"/>
          <w:szCs w:val="22"/>
        </w:rPr>
        <w:t>指示</w:t>
      </w:r>
      <w:r w:rsidR="00451FC5">
        <w:rPr>
          <w:rFonts w:eastAsia="微軟正黑體" w:hint="eastAsia"/>
          <w:sz w:val="22"/>
          <w:szCs w:val="22"/>
        </w:rPr>
        <w:t>模型必須僅能依據檢索到的文本內容作答，並禁止加入禮貌詞或未經證實的資訊，可以有效降低幻覺，以強化模型對</w:t>
      </w:r>
      <w:r w:rsidR="00451FC5">
        <w:rPr>
          <w:rFonts w:eastAsia="微軟正黑體"/>
          <w:sz w:val="22"/>
          <w:szCs w:val="22"/>
        </w:rPr>
        <w:t>source-grounding</w:t>
      </w:r>
      <w:r w:rsidR="00451FC5">
        <w:rPr>
          <w:rFonts w:eastAsia="微軟正黑體" w:hint="eastAsia"/>
          <w:sz w:val="22"/>
          <w:szCs w:val="22"/>
        </w:rPr>
        <w:t>的依賴程度</w:t>
      </w:r>
      <w:r w:rsidR="00451FC5">
        <w:rPr>
          <w:rFonts w:eastAsia="微軟正黑體"/>
          <w:sz w:val="22"/>
          <w:szCs w:val="22"/>
        </w:rPr>
        <w:t>:</w:t>
      </w:r>
    </w:p>
    <w:p w14:paraId="0BC7D2DC" w14:textId="6AB3A94A" w:rsidR="00A8132D" w:rsidRPr="008102FA" w:rsidRDefault="00451FC5" w:rsidP="00610000">
      <w:pPr>
        <w:spacing w:before="240" w:after="240"/>
        <w:ind w:leftChars="487" w:left="1169"/>
        <w:rPr>
          <w:rFonts w:eastAsia="微軟正黑體"/>
          <w:i/>
          <w:iCs/>
          <w:sz w:val="22"/>
          <w:szCs w:val="22"/>
        </w:rPr>
      </w:pPr>
      <w:r>
        <w:rPr>
          <w:rFonts w:eastAsia="微軟正黑體"/>
          <w:i/>
          <w:iCs/>
          <w:sz w:val="22"/>
          <w:szCs w:val="22"/>
        </w:rPr>
        <w:t xml:space="preserve">System Prompt: </w:t>
      </w:r>
      <w:r w:rsidR="00722098" w:rsidRPr="008102FA">
        <w:rPr>
          <w:rFonts w:eastAsia="微軟正黑體"/>
          <w:i/>
          <w:iCs/>
          <w:sz w:val="22"/>
          <w:szCs w:val="22"/>
        </w:rPr>
        <w:t>"You are a strict logic machine. Answer the question based ONLY on the provided context. Do not add any polite words. Just output the answer directly. If the answer is not found, output 'Unknown'."</w:t>
      </w:r>
    </w:p>
    <w:p w14:paraId="6B72E1A2" w14:textId="383D174D" w:rsidR="005905C6" w:rsidRPr="008102FA" w:rsidRDefault="005905C6" w:rsidP="00410BB3">
      <w:pPr>
        <w:pStyle w:val="a6"/>
        <w:numPr>
          <w:ilvl w:val="0"/>
          <w:numId w:val="3"/>
        </w:numPr>
        <w:spacing w:after="240"/>
        <w:ind w:leftChars="0"/>
        <w:rPr>
          <w:rFonts w:eastAsia="微軟正黑體"/>
          <w:sz w:val="22"/>
          <w:szCs w:val="22"/>
          <w:lang w:eastAsia="zh-CN"/>
        </w:rPr>
      </w:pPr>
      <w:r w:rsidRPr="008102FA">
        <w:rPr>
          <w:rFonts w:eastAsia="微軟正黑體"/>
          <w:sz w:val="22"/>
          <w:szCs w:val="22"/>
          <w:lang w:eastAsia="zh-CN"/>
        </w:rPr>
        <w:t>What’s new in your code in comparison with the code from our lab course?</w:t>
      </w:r>
    </w:p>
    <w:p w14:paraId="467C8946" w14:textId="77777777" w:rsidR="00451FC5" w:rsidRDefault="00C95F6D" w:rsidP="008102FA">
      <w:pPr>
        <w:pStyle w:val="a6"/>
        <w:numPr>
          <w:ilvl w:val="0"/>
          <w:numId w:val="6"/>
        </w:numPr>
        <w:ind w:leftChars="0"/>
        <w:rPr>
          <w:rFonts w:eastAsia="微軟正黑體"/>
          <w:sz w:val="22"/>
          <w:szCs w:val="22"/>
        </w:rPr>
      </w:pPr>
      <w:r w:rsidRPr="008102FA">
        <w:rPr>
          <w:rFonts w:eastAsia="微軟正黑體"/>
          <w:sz w:val="22"/>
          <w:szCs w:val="22"/>
        </w:rPr>
        <w:t xml:space="preserve">Automated checkpointing: </w:t>
      </w:r>
    </w:p>
    <w:p w14:paraId="1F86FECE" w14:textId="3D998B29" w:rsidR="005905C6" w:rsidRPr="008102FA" w:rsidRDefault="00C95F6D" w:rsidP="00610000">
      <w:pPr>
        <w:pStyle w:val="a6"/>
        <w:ind w:leftChars="0" w:left="1650"/>
        <w:rPr>
          <w:rFonts w:eastAsia="微軟正黑體"/>
          <w:sz w:val="22"/>
          <w:szCs w:val="22"/>
        </w:rPr>
      </w:pPr>
      <w:r w:rsidRPr="008102FA">
        <w:rPr>
          <w:rFonts w:eastAsia="微軟正黑體"/>
          <w:sz w:val="22"/>
          <w:szCs w:val="22"/>
        </w:rPr>
        <w:t>鑑於</w:t>
      </w:r>
      <w:proofErr w:type="spellStart"/>
      <w:r w:rsidRPr="008102FA">
        <w:rPr>
          <w:rFonts w:eastAsia="微軟正黑體"/>
          <w:sz w:val="22"/>
          <w:szCs w:val="22"/>
        </w:rPr>
        <w:t>Colab</w:t>
      </w:r>
      <w:proofErr w:type="spellEnd"/>
      <w:r w:rsidRPr="008102FA">
        <w:rPr>
          <w:rFonts w:eastAsia="微軟正黑體"/>
          <w:sz w:val="22"/>
          <w:szCs w:val="22"/>
        </w:rPr>
        <w:t>容易斷線且</w:t>
      </w:r>
      <w:r w:rsidRPr="008102FA">
        <w:rPr>
          <w:rFonts w:eastAsia="微軟正黑體"/>
          <w:sz w:val="22"/>
          <w:szCs w:val="22"/>
        </w:rPr>
        <w:t>GPU</w:t>
      </w:r>
      <w:r w:rsidRPr="008102FA">
        <w:rPr>
          <w:rFonts w:eastAsia="微軟正黑體"/>
          <w:sz w:val="22"/>
          <w:szCs w:val="22"/>
        </w:rPr>
        <w:t>資源有限的性質，程式執行時會自動檢查</w:t>
      </w:r>
      <w:r w:rsidRPr="008102FA">
        <w:rPr>
          <w:rFonts w:eastAsia="微軟正黑體"/>
          <w:sz w:val="22"/>
          <w:szCs w:val="22"/>
        </w:rPr>
        <w:t>Google Drive</w:t>
      </w:r>
      <w:r w:rsidRPr="008102FA">
        <w:rPr>
          <w:rFonts w:eastAsia="微軟正黑體"/>
          <w:sz w:val="22"/>
          <w:szCs w:val="22"/>
        </w:rPr>
        <w:t>上已連接的雲端資料夾，並從</w:t>
      </w:r>
      <w:proofErr w:type="spellStart"/>
      <w:r w:rsidRPr="008102FA">
        <w:rPr>
          <w:rFonts w:eastAsia="微軟正黑體"/>
          <w:sz w:val="22"/>
          <w:szCs w:val="22"/>
        </w:rPr>
        <w:t>result.json</w:t>
      </w:r>
      <w:proofErr w:type="spellEnd"/>
      <w:r w:rsidRPr="008102FA">
        <w:rPr>
          <w:rFonts w:eastAsia="微軟正黑體"/>
          <w:sz w:val="22"/>
          <w:szCs w:val="22"/>
        </w:rPr>
        <w:t>讀取現有的進度，自動跳過已處理過的</w:t>
      </w:r>
      <w:r w:rsidRPr="008102FA">
        <w:rPr>
          <w:rFonts w:eastAsia="微軟正黑體"/>
          <w:sz w:val="22"/>
          <w:szCs w:val="22"/>
        </w:rPr>
        <w:t>Query</w:t>
      </w:r>
      <w:r w:rsidRPr="008102FA">
        <w:rPr>
          <w:rFonts w:eastAsia="微軟正黑體"/>
          <w:sz w:val="22"/>
          <w:szCs w:val="22"/>
        </w:rPr>
        <w:t>，避免因為斷線導致的長時間累積實驗數據遺失，並且必須重新消耗</w:t>
      </w:r>
      <w:r w:rsidRPr="008102FA">
        <w:rPr>
          <w:rFonts w:eastAsia="微軟正黑體"/>
          <w:sz w:val="22"/>
          <w:szCs w:val="22"/>
        </w:rPr>
        <w:t>GPU</w:t>
      </w:r>
      <w:r w:rsidRPr="008102FA">
        <w:rPr>
          <w:rFonts w:eastAsia="微軟正黑體"/>
          <w:sz w:val="22"/>
          <w:szCs w:val="22"/>
        </w:rPr>
        <w:t>用量執行</w:t>
      </w:r>
    </w:p>
    <w:p w14:paraId="6806C4A5" w14:textId="77777777" w:rsidR="00451FC5" w:rsidRDefault="00C95F6D" w:rsidP="008102FA">
      <w:pPr>
        <w:pStyle w:val="a6"/>
        <w:numPr>
          <w:ilvl w:val="0"/>
          <w:numId w:val="6"/>
        </w:numPr>
        <w:ind w:leftChars="0"/>
        <w:rPr>
          <w:rFonts w:eastAsia="微軟正黑體"/>
          <w:sz w:val="22"/>
          <w:szCs w:val="22"/>
        </w:rPr>
      </w:pPr>
      <w:r w:rsidRPr="008102FA">
        <w:rPr>
          <w:rFonts w:eastAsia="微軟正黑體"/>
          <w:sz w:val="22"/>
          <w:szCs w:val="22"/>
        </w:rPr>
        <w:t>Integrated Evaluation Pipeline:</w:t>
      </w:r>
    </w:p>
    <w:p w14:paraId="6CEE8123" w14:textId="6E37BB3C" w:rsidR="00C95F6D" w:rsidRPr="008102FA" w:rsidRDefault="00451FC5" w:rsidP="00610000">
      <w:pPr>
        <w:pStyle w:val="a6"/>
        <w:ind w:leftChars="0" w:left="1650"/>
        <w:rPr>
          <w:rFonts w:eastAsia="微軟正黑體"/>
          <w:sz w:val="22"/>
          <w:szCs w:val="22"/>
        </w:rPr>
      </w:pPr>
      <w:r>
        <w:rPr>
          <w:rFonts w:eastAsia="微軟正黑體" w:hint="eastAsia"/>
          <w:sz w:val="22"/>
          <w:szCs w:val="22"/>
        </w:rPr>
        <w:t>為使整體流程家完整，我將三項主要的評估指標</w:t>
      </w:r>
      <w:r>
        <w:rPr>
          <w:rFonts w:eastAsia="微軟正黑體"/>
          <w:sz w:val="22"/>
          <w:szCs w:val="22"/>
        </w:rPr>
        <w:t>(Rcall@1, Recall@5, Exact</w:t>
      </w:r>
      <w:r>
        <w:rPr>
          <w:rFonts w:eastAsia="微軟正黑體" w:hint="eastAsia"/>
          <w:sz w:val="22"/>
          <w:szCs w:val="22"/>
        </w:rPr>
        <w:t xml:space="preserve"> </w:t>
      </w:r>
      <w:r>
        <w:rPr>
          <w:rFonts w:eastAsia="微軟正黑體"/>
          <w:sz w:val="22"/>
          <w:szCs w:val="22"/>
        </w:rPr>
        <w:t>Match(EM)</w:t>
      </w:r>
      <w:r>
        <w:rPr>
          <w:rFonts w:eastAsia="微軟正黑體" w:hint="eastAsia"/>
          <w:sz w:val="22"/>
          <w:szCs w:val="22"/>
        </w:rPr>
        <w:t>)</w:t>
      </w:r>
      <w:r w:rsidR="00C95F6D" w:rsidRPr="008102FA">
        <w:rPr>
          <w:rFonts w:eastAsia="微軟正黑體" w:hint="eastAsia"/>
          <w:sz w:val="22"/>
          <w:szCs w:val="22"/>
        </w:rPr>
        <w:t xml:space="preserve"> </w:t>
      </w:r>
      <w:r>
        <w:rPr>
          <w:rFonts w:eastAsia="微軟正黑體" w:hint="eastAsia"/>
          <w:sz w:val="22"/>
          <w:szCs w:val="22"/>
        </w:rPr>
        <w:t>直接整盒進主要生成迴圈內，讓模型在</w:t>
      </w:r>
      <w:r>
        <w:rPr>
          <w:rFonts w:eastAsia="微軟正黑體"/>
          <w:sz w:val="22"/>
          <w:szCs w:val="22"/>
        </w:rPr>
        <w:t>generate response</w:t>
      </w:r>
      <w:r>
        <w:rPr>
          <w:rFonts w:eastAsia="微軟正黑體" w:hint="eastAsia"/>
          <w:sz w:val="22"/>
          <w:szCs w:val="22"/>
        </w:rPr>
        <w:t>的同時，也可以同步計算這些指標，並確保所有指標分數和模型生成結果一致且可以追溯</w:t>
      </w:r>
    </w:p>
    <w:p w14:paraId="431136DC" w14:textId="77777777" w:rsidR="00451FC5" w:rsidRDefault="00451FC5" w:rsidP="008102FA">
      <w:pPr>
        <w:pStyle w:val="a6"/>
        <w:numPr>
          <w:ilvl w:val="0"/>
          <w:numId w:val="6"/>
        </w:numPr>
        <w:ind w:leftChars="0"/>
        <w:rPr>
          <w:rFonts w:eastAsia="微軟正黑體"/>
          <w:sz w:val="22"/>
          <w:szCs w:val="22"/>
        </w:rPr>
      </w:pPr>
      <w:r>
        <w:rPr>
          <w:rFonts w:eastAsia="微軟正黑體"/>
          <w:sz w:val="22"/>
          <w:szCs w:val="22"/>
        </w:rPr>
        <w:t>Persistent v</w:t>
      </w:r>
      <w:r w:rsidR="00C95F6D" w:rsidRPr="008102FA">
        <w:rPr>
          <w:rFonts w:eastAsia="微軟正黑體"/>
          <w:sz w:val="22"/>
          <w:szCs w:val="22"/>
        </w:rPr>
        <w:t>ector store</w:t>
      </w:r>
      <w:r>
        <w:rPr>
          <w:rFonts w:eastAsia="微軟正黑體"/>
          <w:sz w:val="22"/>
          <w:szCs w:val="22"/>
        </w:rPr>
        <w:t xml:space="preserve"> via </w:t>
      </w:r>
      <w:proofErr w:type="spellStart"/>
      <w:r>
        <w:rPr>
          <w:rFonts w:eastAsia="微軟正黑體"/>
          <w:sz w:val="22"/>
          <w:szCs w:val="22"/>
        </w:rPr>
        <w:t>ChromaDB</w:t>
      </w:r>
      <w:proofErr w:type="spellEnd"/>
      <w:r>
        <w:rPr>
          <w:rFonts w:eastAsia="微軟正黑體"/>
          <w:sz w:val="22"/>
          <w:szCs w:val="22"/>
        </w:rPr>
        <w:t>:</w:t>
      </w:r>
    </w:p>
    <w:p w14:paraId="47A567E4" w14:textId="6F9CB278" w:rsidR="00C95F6D" w:rsidRPr="008102FA" w:rsidRDefault="00451FC5" w:rsidP="00610000">
      <w:pPr>
        <w:pStyle w:val="a6"/>
        <w:ind w:leftChars="0" w:left="1650"/>
        <w:rPr>
          <w:rFonts w:eastAsia="微軟正黑體"/>
          <w:sz w:val="22"/>
          <w:szCs w:val="22"/>
        </w:rPr>
      </w:pPr>
      <w:r>
        <w:rPr>
          <w:rFonts w:eastAsia="微軟正黑體" w:hint="eastAsia"/>
          <w:sz w:val="22"/>
          <w:szCs w:val="22"/>
        </w:rPr>
        <w:t>為了提升</w:t>
      </w:r>
      <w:r>
        <w:rPr>
          <w:rFonts w:eastAsia="微軟正黑體"/>
          <w:sz w:val="22"/>
          <w:szCs w:val="22"/>
        </w:rPr>
        <w:t>RAG</w:t>
      </w:r>
      <w:r>
        <w:rPr>
          <w:rFonts w:eastAsia="微軟正黑體" w:hint="eastAsia"/>
          <w:sz w:val="22"/>
          <w:szCs w:val="22"/>
        </w:rPr>
        <w:t>系統的執行效率，我</w:t>
      </w:r>
      <w:r w:rsidR="00C95F6D" w:rsidRPr="008102FA">
        <w:rPr>
          <w:rFonts w:eastAsia="微軟正黑體"/>
          <w:sz w:val="22"/>
          <w:szCs w:val="22"/>
        </w:rPr>
        <w:t>將</w:t>
      </w:r>
      <w:proofErr w:type="spellStart"/>
      <w:r w:rsidR="00C95F6D" w:rsidRPr="008102FA">
        <w:rPr>
          <w:rFonts w:eastAsia="微軟正黑體"/>
          <w:sz w:val="22"/>
          <w:szCs w:val="22"/>
        </w:rPr>
        <w:t>ChromaDB</w:t>
      </w:r>
      <w:proofErr w:type="spellEnd"/>
      <w:r w:rsidR="00C95F6D" w:rsidRPr="008102FA">
        <w:rPr>
          <w:rFonts w:eastAsia="微軟正黑體"/>
          <w:sz w:val="22"/>
          <w:szCs w:val="22"/>
        </w:rPr>
        <w:t>儲存路徑設定為</w:t>
      </w:r>
      <w:r w:rsidR="00C95F6D" w:rsidRPr="008102FA">
        <w:rPr>
          <w:rFonts w:eastAsia="微軟正黑體"/>
          <w:sz w:val="22"/>
          <w:szCs w:val="22"/>
        </w:rPr>
        <w:t>Google Drive</w:t>
      </w:r>
      <w:r>
        <w:rPr>
          <w:rFonts w:eastAsia="微軟正黑體" w:hint="eastAsia"/>
          <w:sz w:val="22"/>
          <w:szCs w:val="22"/>
        </w:rPr>
        <w:t>，使</w:t>
      </w:r>
      <w:r>
        <w:rPr>
          <w:rFonts w:eastAsia="微軟正黑體"/>
          <w:sz w:val="22"/>
          <w:szCs w:val="22"/>
        </w:rPr>
        <w:t>vector store</w:t>
      </w:r>
      <w:r w:rsidR="00C95F6D" w:rsidRPr="008102FA">
        <w:rPr>
          <w:rFonts w:eastAsia="微軟正黑體"/>
          <w:sz w:val="22"/>
          <w:szCs w:val="22"/>
        </w:rPr>
        <w:t>持久化，縮短每次重新執行階段要</w:t>
      </w:r>
      <w:r w:rsidR="00C95F6D" w:rsidRPr="008102FA">
        <w:rPr>
          <w:rFonts w:eastAsia="微軟正黑體"/>
          <w:sz w:val="22"/>
          <w:szCs w:val="22"/>
        </w:rPr>
        <w:t>Embedding</w:t>
      </w:r>
      <w:r w:rsidR="00C95F6D" w:rsidRPr="008102FA">
        <w:rPr>
          <w:rFonts w:eastAsia="微軟正黑體"/>
          <w:sz w:val="22"/>
          <w:szCs w:val="22"/>
        </w:rPr>
        <w:t>整個資料集的時間</w:t>
      </w:r>
    </w:p>
    <w:p w14:paraId="3F7064B2" w14:textId="77777777" w:rsidR="00A8132D" w:rsidRDefault="00A8132D" w:rsidP="00A8132D">
      <w:pPr>
        <w:pStyle w:val="a6"/>
        <w:rPr>
          <w:rFonts w:eastAsia="微軟正黑體"/>
        </w:rPr>
      </w:pPr>
    </w:p>
    <w:p w14:paraId="19E6454D" w14:textId="77777777" w:rsidR="00410BB3" w:rsidRPr="008102FA" w:rsidRDefault="00410BB3" w:rsidP="00A8132D">
      <w:pPr>
        <w:pStyle w:val="a6"/>
        <w:rPr>
          <w:rFonts w:eastAsia="微軟正黑體"/>
        </w:rPr>
      </w:pPr>
    </w:p>
    <w:p w14:paraId="6300C04B" w14:textId="334081EF" w:rsidR="006B3C9C" w:rsidRPr="008102FA" w:rsidRDefault="00000000" w:rsidP="00410BB3">
      <w:pPr>
        <w:pStyle w:val="a6"/>
        <w:numPr>
          <w:ilvl w:val="0"/>
          <w:numId w:val="8"/>
        </w:numPr>
        <w:spacing w:before="240"/>
        <w:ind w:leftChars="0"/>
        <w:rPr>
          <w:rFonts w:eastAsia="微軟正黑體"/>
        </w:rPr>
      </w:pPr>
      <w:r w:rsidRPr="008102FA">
        <w:rPr>
          <w:rFonts w:eastAsia="微軟正黑體"/>
          <w:lang w:eastAsia="zh-CN"/>
        </w:rPr>
        <w:lastRenderedPageBreak/>
        <w:t xml:space="preserve">Please provide analysis for the RAG performance using different prompts in generator model. </w:t>
      </w:r>
      <w:r w:rsidRPr="008102FA">
        <w:rPr>
          <w:rFonts w:eastAsia="微軟正黑體"/>
          <w:color w:val="EE0000"/>
          <w:lang w:eastAsia="zh-CN"/>
        </w:rPr>
        <w:t>(10%)</w:t>
      </w:r>
    </w:p>
    <w:p w14:paraId="67D8A9DF" w14:textId="0BA7A22F" w:rsidR="00C95F6D" w:rsidRPr="008102FA" w:rsidRDefault="00000000" w:rsidP="008102FA">
      <w:pPr>
        <w:spacing w:before="240" w:after="240"/>
        <w:ind w:left="330" w:firstLine="360"/>
        <w:rPr>
          <w:rFonts w:eastAsia="微軟正黑體"/>
          <w:lang w:eastAsia="zh-CN"/>
        </w:rPr>
      </w:pPr>
      <w:r w:rsidRPr="008102FA">
        <w:rPr>
          <w:rFonts w:eastAsia="微軟正黑體"/>
          <w:lang w:eastAsia="zh-CN"/>
        </w:rPr>
        <w:t>Answer:</w:t>
      </w:r>
    </w:p>
    <w:p w14:paraId="1055F3DA" w14:textId="7B354A0B" w:rsidR="001E2B16" w:rsidRPr="008102FA" w:rsidRDefault="00A8132D" w:rsidP="00410BB3">
      <w:pPr>
        <w:pStyle w:val="a6"/>
        <w:numPr>
          <w:ilvl w:val="2"/>
          <w:numId w:val="2"/>
        </w:numPr>
        <w:spacing w:after="240"/>
        <w:ind w:leftChars="0"/>
        <w:rPr>
          <w:rFonts w:eastAsia="微軟正黑體"/>
          <w:sz w:val="22"/>
          <w:szCs w:val="22"/>
        </w:rPr>
      </w:pPr>
      <w:r w:rsidRPr="008102FA">
        <w:rPr>
          <w:rFonts w:eastAsia="微軟正黑體"/>
          <w:sz w:val="22"/>
          <w:szCs w:val="22"/>
        </w:rPr>
        <w:t>Prompt Version</w:t>
      </w:r>
      <w:r w:rsidR="00AD706A" w:rsidRPr="008102FA">
        <w:rPr>
          <w:rFonts w:eastAsia="微軟正黑體"/>
          <w:sz w:val="22"/>
          <w:szCs w:val="22"/>
        </w:rPr>
        <w:t xml:space="preserve"> Setup:</w:t>
      </w:r>
    </w:p>
    <w:p w14:paraId="49E3E5A6" w14:textId="0CB04986" w:rsidR="00AD706A" w:rsidRPr="008102FA" w:rsidRDefault="00722098" w:rsidP="008102FA">
      <w:pPr>
        <w:pStyle w:val="a6"/>
        <w:numPr>
          <w:ilvl w:val="0"/>
          <w:numId w:val="11"/>
        </w:numPr>
        <w:ind w:leftChars="0"/>
        <w:rPr>
          <w:rFonts w:eastAsia="微軟正黑體"/>
          <w:sz w:val="22"/>
          <w:szCs w:val="22"/>
        </w:rPr>
      </w:pPr>
      <w:r w:rsidRPr="008102FA">
        <w:rPr>
          <w:rFonts w:eastAsia="微軟正黑體"/>
          <w:sz w:val="22"/>
          <w:szCs w:val="22"/>
        </w:rPr>
        <w:t xml:space="preserve">Prompt A-Helpful Assistant </w:t>
      </w:r>
    </w:p>
    <w:p w14:paraId="73F46068" w14:textId="1868C331" w:rsidR="00AD706A" w:rsidRPr="008102FA" w:rsidRDefault="00AD706A" w:rsidP="00610000">
      <w:pPr>
        <w:spacing w:before="240" w:after="240"/>
        <w:ind w:left="1440"/>
        <w:rPr>
          <w:rFonts w:eastAsia="微軟正黑體"/>
          <w:i/>
          <w:iCs/>
          <w:sz w:val="22"/>
          <w:szCs w:val="22"/>
        </w:rPr>
      </w:pPr>
      <w:r w:rsidRPr="008102FA">
        <w:rPr>
          <w:rFonts w:eastAsia="微軟正黑體"/>
          <w:i/>
          <w:iCs/>
          <w:sz w:val="22"/>
          <w:szCs w:val="22"/>
        </w:rPr>
        <w:t>System Prompt: "You are a helpful assistant. Answer the question based ONLY on the following context. If the answer is not in the context, say you don't know. Keep your answer concise and short."</w:t>
      </w:r>
    </w:p>
    <w:p w14:paraId="1887EE72" w14:textId="0DAA44CE" w:rsidR="00AD706A" w:rsidRPr="008102FA" w:rsidRDefault="00AD706A" w:rsidP="00A8132D">
      <w:pPr>
        <w:pStyle w:val="a6"/>
        <w:numPr>
          <w:ilvl w:val="0"/>
          <w:numId w:val="11"/>
        </w:numPr>
        <w:ind w:leftChars="0"/>
        <w:rPr>
          <w:rFonts w:eastAsia="微軟正黑體"/>
          <w:sz w:val="22"/>
          <w:szCs w:val="22"/>
        </w:rPr>
      </w:pPr>
      <w:r w:rsidRPr="008102FA">
        <w:rPr>
          <w:rFonts w:eastAsia="微軟正黑體"/>
          <w:sz w:val="22"/>
          <w:szCs w:val="22"/>
        </w:rPr>
        <w:t>Prompt B</w:t>
      </w:r>
      <w:r w:rsidR="00722098" w:rsidRPr="008102FA">
        <w:rPr>
          <w:rFonts w:eastAsia="微軟正黑體"/>
          <w:sz w:val="22"/>
          <w:szCs w:val="22"/>
        </w:rPr>
        <w:t>-Logic Machine</w:t>
      </w:r>
    </w:p>
    <w:p w14:paraId="6CC4F4BD" w14:textId="28433FC9" w:rsidR="00AD706A" w:rsidRPr="008102FA" w:rsidRDefault="00AD706A" w:rsidP="00610000">
      <w:pPr>
        <w:pStyle w:val="a6"/>
        <w:spacing w:before="240" w:after="240"/>
        <w:ind w:leftChars="599" w:left="1438"/>
        <w:rPr>
          <w:rFonts w:eastAsia="微軟正黑體"/>
          <w:i/>
          <w:iCs/>
          <w:sz w:val="22"/>
          <w:szCs w:val="22"/>
        </w:rPr>
      </w:pPr>
      <w:r w:rsidRPr="008102FA">
        <w:rPr>
          <w:rFonts w:eastAsia="微軟正黑體"/>
          <w:i/>
          <w:iCs/>
          <w:sz w:val="22"/>
          <w:szCs w:val="22"/>
        </w:rPr>
        <w:t>System Prompt: "You are a strict logic machine. Answer the question based ONLY on the provided context. Do not add any polite words. Just output the answer directly. If the answer is not found, output 'Unknown'."</w:t>
      </w:r>
    </w:p>
    <w:p w14:paraId="5F9EFC52" w14:textId="4CEC04C8" w:rsidR="00604E2C" w:rsidRPr="00604E2C" w:rsidRDefault="00AD706A" w:rsidP="00410BB3">
      <w:pPr>
        <w:pStyle w:val="a6"/>
        <w:numPr>
          <w:ilvl w:val="2"/>
          <w:numId w:val="2"/>
        </w:numPr>
        <w:spacing w:after="240"/>
        <w:ind w:leftChars="0"/>
        <w:rPr>
          <w:rFonts w:eastAsia="微軟正黑體"/>
          <w:sz w:val="22"/>
          <w:szCs w:val="22"/>
        </w:rPr>
      </w:pPr>
      <w:r w:rsidRPr="008102FA">
        <w:rPr>
          <w:rFonts w:eastAsia="微軟正黑體"/>
          <w:sz w:val="22"/>
          <w:szCs w:val="22"/>
        </w:rPr>
        <w:t xml:space="preserve">Result: </w:t>
      </w:r>
      <w:r w:rsidRPr="008102FA">
        <w:rPr>
          <w:rFonts w:eastAsia="微軟正黑體"/>
          <w:sz w:val="22"/>
          <w:szCs w:val="22"/>
        </w:rPr>
        <w:t>在</w:t>
      </w:r>
      <w:r w:rsidRPr="008102FA">
        <w:rPr>
          <w:rFonts w:eastAsia="微軟正黑體"/>
          <w:sz w:val="22"/>
          <w:szCs w:val="22"/>
        </w:rPr>
        <w:t>Retriever k=5</w:t>
      </w:r>
      <w:r w:rsidRPr="008102FA">
        <w:rPr>
          <w:rFonts w:eastAsia="微軟正黑體"/>
          <w:sz w:val="22"/>
          <w:szCs w:val="22"/>
        </w:rPr>
        <w:t>，測試</w:t>
      </w:r>
      <w:r w:rsidR="008102FA" w:rsidRPr="008102FA">
        <w:rPr>
          <w:rFonts w:eastAsia="微軟正黑體"/>
          <w:sz w:val="22"/>
          <w:szCs w:val="22"/>
        </w:rPr>
        <w:t>5</w:t>
      </w:r>
      <w:r w:rsidRPr="008102FA">
        <w:rPr>
          <w:rFonts w:eastAsia="微軟正黑體"/>
          <w:sz w:val="22"/>
          <w:szCs w:val="22"/>
        </w:rPr>
        <w:t>0</w:t>
      </w:r>
      <w:r w:rsidRPr="008102FA">
        <w:rPr>
          <w:rFonts w:eastAsia="微軟正黑體"/>
          <w:sz w:val="22"/>
          <w:szCs w:val="22"/>
        </w:rPr>
        <w:t>題的參數設定下，</w:t>
      </w:r>
      <w:r w:rsidR="001E2B16" w:rsidRPr="008102FA">
        <w:rPr>
          <w:rFonts w:eastAsia="微軟正黑體"/>
          <w:sz w:val="22"/>
          <w:szCs w:val="22"/>
        </w:rPr>
        <w:t xml:space="preserve">EM </w:t>
      </w:r>
      <w:r w:rsidRPr="008102FA">
        <w:rPr>
          <w:rFonts w:eastAsia="微軟正黑體"/>
          <w:sz w:val="22"/>
          <w:szCs w:val="22"/>
        </w:rPr>
        <w:t>Accuracy</w:t>
      </w:r>
      <w:r w:rsidR="001E2B16" w:rsidRPr="008102FA">
        <w:rPr>
          <w:rFonts w:eastAsia="微軟正黑體"/>
          <w:sz w:val="22"/>
          <w:szCs w:val="22"/>
        </w:rPr>
        <w:t>如下</w:t>
      </w:r>
    </w:p>
    <w:tbl>
      <w:tblPr>
        <w:tblStyle w:val="a7"/>
        <w:tblW w:w="8288" w:type="dxa"/>
        <w:tblInd w:w="779" w:type="dxa"/>
        <w:tblLook w:val="04A0" w:firstRow="1" w:lastRow="0" w:firstColumn="1" w:lastColumn="0" w:noHBand="0" w:noVBand="1"/>
      </w:tblPr>
      <w:tblGrid>
        <w:gridCol w:w="1626"/>
        <w:gridCol w:w="1196"/>
        <w:gridCol w:w="5466"/>
      </w:tblGrid>
      <w:tr w:rsidR="00604E2C" w:rsidRPr="008102FA" w14:paraId="6152F5B5" w14:textId="53FF149C" w:rsidTr="00604E2C">
        <w:trPr>
          <w:trHeight w:val="170"/>
        </w:trPr>
        <w:tc>
          <w:tcPr>
            <w:tcW w:w="1626" w:type="dxa"/>
            <w:shd w:val="clear" w:color="auto" w:fill="D9D9D9" w:themeFill="background1" w:themeFillShade="D9"/>
          </w:tcPr>
          <w:p w14:paraId="3F76780A" w14:textId="67556F4A" w:rsidR="00722098" w:rsidRPr="008102FA" w:rsidRDefault="00722098" w:rsidP="00451FC5">
            <w:pPr>
              <w:rPr>
                <w:rFonts w:eastAsia="微軟正黑體"/>
                <w:b/>
                <w:bCs/>
                <w:sz w:val="22"/>
                <w:szCs w:val="22"/>
              </w:rPr>
            </w:pPr>
            <w:r w:rsidRPr="008102FA">
              <w:rPr>
                <w:rFonts w:eastAsia="微軟正黑體"/>
                <w:b/>
                <w:bCs/>
                <w:sz w:val="22"/>
                <w:szCs w:val="22"/>
              </w:rPr>
              <w:t>Prompt Type</w:t>
            </w:r>
          </w:p>
        </w:tc>
        <w:tc>
          <w:tcPr>
            <w:tcW w:w="1196" w:type="dxa"/>
            <w:shd w:val="clear" w:color="auto" w:fill="D9D9D9" w:themeFill="background1" w:themeFillShade="D9"/>
          </w:tcPr>
          <w:p w14:paraId="3EE7E542" w14:textId="360146D4" w:rsidR="00722098" w:rsidRPr="008102FA" w:rsidRDefault="00722098" w:rsidP="00451FC5">
            <w:pPr>
              <w:rPr>
                <w:rFonts w:eastAsia="微軟正黑體"/>
                <w:b/>
                <w:bCs/>
                <w:sz w:val="22"/>
                <w:szCs w:val="22"/>
              </w:rPr>
            </w:pPr>
            <w:r w:rsidRPr="008102FA">
              <w:rPr>
                <w:rFonts w:eastAsia="微軟正黑體"/>
                <w:b/>
                <w:bCs/>
                <w:sz w:val="22"/>
                <w:szCs w:val="22"/>
              </w:rPr>
              <w:t xml:space="preserve">EM </w:t>
            </w:r>
          </w:p>
        </w:tc>
        <w:tc>
          <w:tcPr>
            <w:tcW w:w="5466" w:type="dxa"/>
            <w:shd w:val="clear" w:color="auto" w:fill="D9D9D9" w:themeFill="background1" w:themeFillShade="D9"/>
          </w:tcPr>
          <w:p w14:paraId="7BC68181" w14:textId="0A787C35" w:rsidR="00722098" w:rsidRPr="008102FA" w:rsidRDefault="00722098" w:rsidP="00451FC5">
            <w:pPr>
              <w:rPr>
                <w:rFonts w:eastAsia="微軟正黑體"/>
                <w:b/>
                <w:bCs/>
                <w:sz w:val="22"/>
                <w:szCs w:val="22"/>
              </w:rPr>
            </w:pPr>
            <w:r w:rsidRPr="008102FA">
              <w:rPr>
                <w:rFonts w:eastAsia="微軟正黑體"/>
                <w:b/>
                <w:bCs/>
                <w:sz w:val="22"/>
                <w:szCs w:val="22"/>
              </w:rPr>
              <w:t>Json Response</w:t>
            </w:r>
          </w:p>
        </w:tc>
      </w:tr>
      <w:tr w:rsidR="00604E2C" w:rsidRPr="008102FA" w14:paraId="590F0056" w14:textId="09633418" w:rsidTr="00604E2C">
        <w:tc>
          <w:tcPr>
            <w:tcW w:w="1626" w:type="dxa"/>
          </w:tcPr>
          <w:p w14:paraId="46A90DB3" w14:textId="04D875B7" w:rsidR="00722098" w:rsidRPr="008102FA" w:rsidRDefault="00722098" w:rsidP="00451FC5">
            <w:pPr>
              <w:rPr>
                <w:rFonts w:eastAsia="微軟正黑體"/>
                <w:sz w:val="22"/>
                <w:szCs w:val="22"/>
              </w:rPr>
            </w:pPr>
            <w:r w:rsidRPr="008102FA">
              <w:rPr>
                <w:rFonts w:eastAsia="微軟正黑體"/>
                <w:sz w:val="22"/>
                <w:szCs w:val="22"/>
              </w:rPr>
              <w:t>Prompt A- Helpful Assistant</w:t>
            </w:r>
          </w:p>
        </w:tc>
        <w:tc>
          <w:tcPr>
            <w:tcW w:w="1196" w:type="dxa"/>
          </w:tcPr>
          <w:p w14:paraId="5E7F69E9" w14:textId="08230A50" w:rsidR="00722098" w:rsidRPr="008102FA" w:rsidRDefault="00722098" w:rsidP="00451FC5">
            <w:pPr>
              <w:rPr>
                <w:rFonts w:eastAsia="微軟正黑體"/>
                <w:sz w:val="22"/>
                <w:szCs w:val="22"/>
              </w:rPr>
            </w:pPr>
            <w:r w:rsidRPr="008102FA">
              <w:rPr>
                <w:rFonts w:eastAsia="微軟正黑體"/>
                <w:sz w:val="22"/>
                <w:szCs w:val="22"/>
              </w:rPr>
              <w:t>0.06</w:t>
            </w:r>
          </w:p>
        </w:tc>
        <w:tc>
          <w:tcPr>
            <w:tcW w:w="5466" w:type="dxa"/>
          </w:tcPr>
          <w:p w14:paraId="5C358EB0" w14:textId="77777777" w:rsidR="008C74A9" w:rsidRPr="008102FA" w:rsidRDefault="008C74A9" w:rsidP="001271B3">
            <w:pPr>
              <w:rPr>
                <w:rFonts w:eastAsia="微軟正黑體"/>
                <w:sz w:val="22"/>
                <w:szCs w:val="22"/>
              </w:rPr>
            </w:pPr>
            <w:r w:rsidRPr="008102FA">
              <w:rPr>
                <w:rFonts w:eastAsia="微軟正黑體"/>
                <w:sz w:val="22"/>
                <w:szCs w:val="22"/>
              </w:rPr>
              <w:t>{</w:t>
            </w:r>
          </w:p>
          <w:p w14:paraId="0DAFCB0F" w14:textId="63247F7C" w:rsidR="008C74A9" w:rsidRPr="008102FA" w:rsidRDefault="008C74A9" w:rsidP="00A8132D">
            <w:pPr>
              <w:ind w:left="330"/>
              <w:rPr>
                <w:rFonts w:eastAsia="微軟正黑體"/>
                <w:sz w:val="22"/>
                <w:szCs w:val="22"/>
              </w:rPr>
            </w:pPr>
            <w:r w:rsidRPr="008102FA">
              <w:rPr>
                <w:rFonts w:eastAsia="微軟正黑體"/>
                <w:sz w:val="22"/>
                <w:szCs w:val="22"/>
              </w:rPr>
              <w:t xml:space="preserve"> "Query": "What is a group of cats called?",</w:t>
            </w:r>
          </w:p>
          <w:p w14:paraId="2C0DBF1D" w14:textId="0C98CF11" w:rsidR="008C74A9" w:rsidRPr="008102FA" w:rsidRDefault="008C74A9" w:rsidP="00A8132D">
            <w:pPr>
              <w:ind w:left="330"/>
              <w:rPr>
                <w:rFonts w:eastAsia="微軟正黑體"/>
                <w:sz w:val="22"/>
                <w:szCs w:val="22"/>
              </w:rPr>
            </w:pPr>
            <w:r w:rsidRPr="008102FA">
              <w:rPr>
                <w:rFonts w:eastAsia="微軟正黑體"/>
                <w:sz w:val="22"/>
                <w:szCs w:val="22"/>
              </w:rPr>
              <w:t xml:space="preserve"> "</w:t>
            </w:r>
            <w:proofErr w:type="spellStart"/>
            <w:r w:rsidRPr="008102FA">
              <w:rPr>
                <w:rFonts w:eastAsia="微軟正黑體"/>
                <w:sz w:val="22"/>
                <w:szCs w:val="22"/>
              </w:rPr>
              <w:t>Ground_Truth</w:t>
            </w:r>
            <w:proofErr w:type="spellEnd"/>
            <w:r w:rsidRPr="008102FA">
              <w:rPr>
                <w:rFonts w:eastAsia="微軟正黑體"/>
                <w:sz w:val="22"/>
                <w:szCs w:val="22"/>
              </w:rPr>
              <w:t>": "Clowder",</w:t>
            </w:r>
          </w:p>
          <w:p w14:paraId="26698C03" w14:textId="41481DD8" w:rsidR="008C74A9" w:rsidRPr="008102FA" w:rsidRDefault="008C74A9" w:rsidP="00A8132D">
            <w:pPr>
              <w:ind w:left="330"/>
              <w:rPr>
                <w:rFonts w:eastAsia="微軟正黑體"/>
                <w:sz w:val="22"/>
                <w:szCs w:val="22"/>
              </w:rPr>
            </w:pPr>
            <w:r w:rsidRPr="008102FA">
              <w:rPr>
                <w:rFonts w:eastAsia="微軟正黑體"/>
                <w:sz w:val="22"/>
                <w:szCs w:val="22"/>
              </w:rPr>
              <w:t xml:space="preserve">   "Prediction": "A group of cats is called a</w:t>
            </w:r>
            <w:r w:rsidR="001271B3">
              <w:rPr>
                <w:rFonts w:eastAsia="微軟正黑體"/>
                <w:sz w:val="22"/>
                <w:szCs w:val="22"/>
              </w:rPr>
              <w:t xml:space="preserve"> </w:t>
            </w:r>
            <w:r w:rsidRPr="008102FA">
              <w:rPr>
                <w:rFonts w:eastAsia="微軟正黑體"/>
                <w:sz w:val="22"/>
                <w:szCs w:val="22"/>
              </w:rPr>
              <w:t>\"clowder.\"",</w:t>
            </w:r>
          </w:p>
          <w:p w14:paraId="3A2D05B7" w14:textId="0E420522" w:rsidR="008C74A9" w:rsidRPr="008102FA" w:rsidRDefault="008C74A9" w:rsidP="00A8132D">
            <w:pPr>
              <w:ind w:left="330"/>
              <w:rPr>
                <w:rFonts w:eastAsia="微軟正黑體"/>
                <w:sz w:val="22"/>
                <w:szCs w:val="22"/>
              </w:rPr>
            </w:pPr>
            <w:r w:rsidRPr="008102FA">
              <w:rPr>
                <w:rFonts w:eastAsia="微軟正黑體"/>
                <w:sz w:val="22"/>
                <w:szCs w:val="22"/>
              </w:rPr>
              <w:t xml:space="preserve">   "Correct": 0</w:t>
            </w:r>
          </w:p>
          <w:p w14:paraId="3C1981F4" w14:textId="77777777" w:rsidR="001271B3" w:rsidRDefault="008C74A9" w:rsidP="001271B3">
            <w:pPr>
              <w:rPr>
                <w:rFonts w:eastAsia="微軟正黑體"/>
                <w:sz w:val="22"/>
                <w:szCs w:val="22"/>
              </w:rPr>
            </w:pPr>
            <w:r w:rsidRPr="008102FA">
              <w:rPr>
                <w:rFonts w:eastAsia="微軟正黑體"/>
                <w:sz w:val="22"/>
                <w:szCs w:val="22"/>
              </w:rPr>
              <w:t>},</w:t>
            </w:r>
          </w:p>
          <w:p w14:paraId="14CCFD22" w14:textId="544A2926" w:rsidR="008C74A9" w:rsidRPr="008102FA" w:rsidRDefault="008C74A9" w:rsidP="001271B3">
            <w:pPr>
              <w:rPr>
                <w:rFonts w:eastAsia="微軟正黑體"/>
                <w:sz w:val="22"/>
                <w:szCs w:val="22"/>
              </w:rPr>
            </w:pPr>
            <w:r w:rsidRPr="008102FA">
              <w:rPr>
                <w:rFonts w:eastAsia="微軟正黑體"/>
                <w:sz w:val="22"/>
                <w:szCs w:val="22"/>
              </w:rPr>
              <w:t>{</w:t>
            </w:r>
          </w:p>
          <w:p w14:paraId="1717B907" w14:textId="58222A7C" w:rsidR="008C74A9" w:rsidRPr="008102FA" w:rsidRDefault="008C74A9" w:rsidP="00A8132D">
            <w:pPr>
              <w:ind w:left="330"/>
              <w:rPr>
                <w:rFonts w:eastAsia="微軟正黑體"/>
                <w:sz w:val="22"/>
                <w:szCs w:val="22"/>
              </w:rPr>
            </w:pPr>
            <w:r w:rsidRPr="008102FA">
              <w:rPr>
                <w:rFonts w:eastAsia="微軟正黑體"/>
                <w:sz w:val="22"/>
                <w:szCs w:val="22"/>
              </w:rPr>
              <w:t xml:space="preserve">  "Query": "Which paw do most female cats prefer?",</w:t>
            </w:r>
          </w:p>
          <w:p w14:paraId="0421F373" w14:textId="51C3C954" w:rsidR="008C74A9" w:rsidRPr="008102FA" w:rsidRDefault="008C74A9" w:rsidP="00A8132D">
            <w:pPr>
              <w:ind w:left="330"/>
              <w:rPr>
                <w:rFonts w:eastAsia="微軟正黑體"/>
                <w:sz w:val="22"/>
                <w:szCs w:val="22"/>
              </w:rPr>
            </w:pPr>
            <w:r w:rsidRPr="008102FA">
              <w:rPr>
                <w:rFonts w:eastAsia="微軟正黑體"/>
                <w:sz w:val="22"/>
                <w:szCs w:val="22"/>
              </w:rPr>
              <w:t xml:space="preserve">  "</w:t>
            </w:r>
            <w:proofErr w:type="spellStart"/>
            <w:r w:rsidRPr="008102FA">
              <w:rPr>
                <w:rFonts w:eastAsia="微軟正黑體"/>
                <w:sz w:val="22"/>
                <w:szCs w:val="22"/>
              </w:rPr>
              <w:t>Ground_Truth</w:t>
            </w:r>
            <w:proofErr w:type="spellEnd"/>
            <w:r w:rsidRPr="008102FA">
              <w:rPr>
                <w:rFonts w:eastAsia="微軟正黑體"/>
                <w:sz w:val="22"/>
                <w:szCs w:val="22"/>
              </w:rPr>
              <w:t>": "Right paw",</w:t>
            </w:r>
          </w:p>
          <w:p w14:paraId="25853535" w14:textId="701F6CD8" w:rsidR="008C74A9" w:rsidRPr="008102FA" w:rsidRDefault="008C74A9" w:rsidP="00A8132D">
            <w:pPr>
              <w:ind w:left="330"/>
              <w:rPr>
                <w:rFonts w:eastAsia="微軟正黑體"/>
                <w:sz w:val="22"/>
                <w:szCs w:val="22"/>
              </w:rPr>
            </w:pPr>
            <w:r w:rsidRPr="008102FA">
              <w:rPr>
                <w:rFonts w:eastAsia="微軟正黑體"/>
                <w:sz w:val="22"/>
                <w:szCs w:val="22"/>
              </w:rPr>
              <w:t xml:space="preserve">  "Prediction": "Female cats tend to be </w:t>
            </w:r>
            <w:proofErr w:type="gramStart"/>
            <w:r w:rsidRPr="008102FA">
              <w:rPr>
                <w:rFonts w:eastAsia="微軟正黑體"/>
                <w:sz w:val="22"/>
                <w:szCs w:val="22"/>
              </w:rPr>
              <w:t>right-pawed</w:t>
            </w:r>
            <w:proofErr w:type="gramEnd"/>
            <w:r w:rsidRPr="008102FA">
              <w:rPr>
                <w:rFonts w:eastAsia="微軟正黑體"/>
                <w:sz w:val="22"/>
                <w:szCs w:val="22"/>
              </w:rPr>
              <w:t>.",</w:t>
            </w:r>
          </w:p>
          <w:p w14:paraId="21812D5A" w14:textId="77777777" w:rsidR="001271B3" w:rsidRDefault="008C74A9" w:rsidP="001271B3">
            <w:pPr>
              <w:ind w:left="330"/>
              <w:rPr>
                <w:rFonts w:eastAsia="微軟正黑體"/>
                <w:sz w:val="22"/>
                <w:szCs w:val="22"/>
              </w:rPr>
            </w:pPr>
            <w:r w:rsidRPr="008102FA">
              <w:rPr>
                <w:rFonts w:eastAsia="微軟正黑體"/>
                <w:sz w:val="22"/>
                <w:szCs w:val="22"/>
              </w:rPr>
              <w:t xml:space="preserve">  "Correct": 0</w:t>
            </w:r>
          </w:p>
          <w:p w14:paraId="3DD2245B" w14:textId="73B5A08C" w:rsidR="00722098" w:rsidRPr="008102FA" w:rsidRDefault="008C74A9" w:rsidP="001271B3">
            <w:pPr>
              <w:rPr>
                <w:rFonts w:eastAsia="微軟正黑體"/>
                <w:sz w:val="22"/>
                <w:szCs w:val="22"/>
              </w:rPr>
            </w:pPr>
            <w:r w:rsidRPr="008102FA">
              <w:rPr>
                <w:rFonts w:eastAsia="微軟正黑體"/>
                <w:sz w:val="22"/>
                <w:szCs w:val="22"/>
              </w:rPr>
              <w:t>},</w:t>
            </w:r>
          </w:p>
        </w:tc>
      </w:tr>
      <w:tr w:rsidR="00604E2C" w:rsidRPr="008102FA" w14:paraId="690038DD" w14:textId="41C99445" w:rsidTr="00604E2C">
        <w:tc>
          <w:tcPr>
            <w:tcW w:w="1626" w:type="dxa"/>
          </w:tcPr>
          <w:p w14:paraId="2F8CC447" w14:textId="769B29EA" w:rsidR="00722098" w:rsidRPr="008102FA" w:rsidRDefault="00722098" w:rsidP="00451FC5">
            <w:pPr>
              <w:rPr>
                <w:rFonts w:eastAsia="微軟正黑體"/>
                <w:sz w:val="22"/>
                <w:szCs w:val="22"/>
              </w:rPr>
            </w:pPr>
            <w:r w:rsidRPr="008102FA">
              <w:rPr>
                <w:rFonts w:eastAsia="微軟正黑體"/>
                <w:sz w:val="22"/>
                <w:szCs w:val="22"/>
              </w:rPr>
              <w:t>Prompt B- Logic Machine</w:t>
            </w:r>
          </w:p>
        </w:tc>
        <w:tc>
          <w:tcPr>
            <w:tcW w:w="1196" w:type="dxa"/>
          </w:tcPr>
          <w:p w14:paraId="465293E3" w14:textId="121E2292" w:rsidR="00722098" w:rsidRPr="008102FA" w:rsidRDefault="00722098" w:rsidP="00604E2C">
            <w:pPr>
              <w:rPr>
                <w:rFonts w:eastAsia="微軟正黑體"/>
                <w:sz w:val="22"/>
                <w:szCs w:val="22"/>
              </w:rPr>
            </w:pPr>
            <w:r w:rsidRPr="008102FA">
              <w:rPr>
                <w:rFonts w:eastAsia="微軟正黑體"/>
                <w:sz w:val="22"/>
                <w:szCs w:val="22"/>
              </w:rPr>
              <w:t>0.16</w:t>
            </w:r>
          </w:p>
        </w:tc>
        <w:tc>
          <w:tcPr>
            <w:tcW w:w="5466" w:type="dxa"/>
          </w:tcPr>
          <w:p w14:paraId="627503F3" w14:textId="77777777" w:rsidR="008C74A9" w:rsidRPr="008102FA" w:rsidRDefault="008C74A9" w:rsidP="001271B3">
            <w:pPr>
              <w:rPr>
                <w:rFonts w:eastAsia="微軟正黑體"/>
                <w:sz w:val="22"/>
                <w:szCs w:val="22"/>
              </w:rPr>
            </w:pPr>
            <w:r w:rsidRPr="008102FA">
              <w:rPr>
                <w:rFonts w:eastAsia="微軟正黑體"/>
                <w:sz w:val="22"/>
                <w:szCs w:val="22"/>
              </w:rPr>
              <w:t>{</w:t>
            </w:r>
          </w:p>
          <w:p w14:paraId="3E257531" w14:textId="2B400D61" w:rsidR="008C74A9" w:rsidRPr="008102FA" w:rsidRDefault="008C74A9" w:rsidP="00A8132D">
            <w:pPr>
              <w:ind w:left="330"/>
              <w:rPr>
                <w:rFonts w:eastAsia="微軟正黑體"/>
                <w:sz w:val="22"/>
                <w:szCs w:val="22"/>
              </w:rPr>
            </w:pPr>
            <w:r w:rsidRPr="008102FA">
              <w:rPr>
                <w:rFonts w:eastAsia="微軟正黑體"/>
                <w:sz w:val="22"/>
                <w:szCs w:val="22"/>
              </w:rPr>
              <w:t xml:space="preserve">   "Query": "What is a group of cats called?",</w:t>
            </w:r>
          </w:p>
          <w:p w14:paraId="3E0DB291" w14:textId="3EB8D118" w:rsidR="008C74A9" w:rsidRPr="008102FA" w:rsidRDefault="008C74A9" w:rsidP="00A8132D">
            <w:pPr>
              <w:ind w:left="330"/>
              <w:rPr>
                <w:rFonts w:eastAsia="微軟正黑體"/>
                <w:sz w:val="22"/>
                <w:szCs w:val="22"/>
              </w:rPr>
            </w:pPr>
            <w:r w:rsidRPr="008102FA">
              <w:rPr>
                <w:rFonts w:eastAsia="微軟正黑體"/>
                <w:sz w:val="22"/>
                <w:szCs w:val="22"/>
              </w:rPr>
              <w:t xml:space="preserve">   "</w:t>
            </w:r>
            <w:proofErr w:type="spellStart"/>
            <w:r w:rsidRPr="008102FA">
              <w:rPr>
                <w:rFonts w:eastAsia="微軟正黑體"/>
                <w:sz w:val="22"/>
                <w:szCs w:val="22"/>
              </w:rPr>
              <w:t>Ground_Truth</w:t>
            </w:r>
            <w:proofErr w:type="spellEnd"/>
            <w:r w:rsidRPr="008102FA">
              <w:rPr>
                <w:rFonts w:eastAsia="微軟正黑體"/>
                <w:sz w:val="22"/>
                <w:szCs w:val="22"/>
              </w:rPr>
              <w:t>": "Clowder",</w:t>
            </w:r>
          </w:p>
          <w:p w14:paraId="2E882F61" w14:textId="1EDB8FF0" w:rsidR="008C74A9" w:rsidRPr="008102FA" w:rsidRDefault="008C74A9" w:rsidP="00A8132D">
            <w:pPr>
              <w:ind w:left="330"/>
              <w:rPr>
                <w:rFonts w:eastAsia="微軟正黑體"/>
                <w:sz w:val="22"/>
                <w:szCs w:val="22"/>
              </w:rPr>
            </w:pPr>
            <w:r w:rsidRPr="008102FA">
              <w:rPr>
                <w:rFonts w:eastAsia="微軟正黑體"/>
                <w:sz w:val="22"/>
                <w:szCs w:val="22"/>
              </w:rPr>
              <w:t xml:space="preserve">   "Prediction": "A clowder.",</w:t>
            </w:r>
          </w:p>
          <w:p w14:paraId="398E79C0" w14:textId="2F3AB14B" w:rsidR="008C74A9" w:rsidRPr="008102FA" w:rsidRDefault="008C74A9" w:rsidP="00A8132D">
            <w:pPr>
              <w:ind w:left="330"/>
              <w:rPr>
                <w:rFonts w:eastAsia="微軟正黑體"/>
                <w:sz w:val="22"/>
                <w:szCs w:val="22"/>
              </w:rPr>
            </w:pPr>
            <w:r w:rsidRPr="008102FA">
              <w:rPr>
                <w:rFonts w:eastAsia="微軟正黑體"/>
                <w:sz w:val="22"/>
                <w:szCs w:val="22"/>
              </w:rPr>
              <w:t xml:space="preserve">   "Correct": 1</w:t>
            </w:r>
          </w:p>
          <w:p w14:paraId="471ECFF8" w14:textId="77777777" w:rsidR="001271B3" w:rsidRDefault="008C74A9" w:rsidP="001271B3">
            <w:pPr>
              <w:rPr>
                <w:rFonts w:eastAsia="微軟正黑體"/>
                <w:sz w:val="22"/>
                <w:szCs w:val="22"/>
              </w:rPr>
            </w:pPr>
            <w:r w:rsidRPr="008102FA">
              <w:rPr>
                <w:rFonts w:eastAsia="微軟正黑體"/>
                <w:sz w:val="22"/>
                <w:szCs w:val="22"/>
              </w:rPr>
              <w:t>},</w:t>
            </w:r>
          </w:p>
          <w:p w14:paraId="4C424B38" w14:textId="523B46FA" w:rsidR="008C74A9" w:rsidRPr="008102FA" w:rsidRDefault="008C74A9" w:rsidP="001271B3">
            <w:pPr>
              <w:rPr>
                <w:rFonts w:eastAsia="微軟正黑體"/>
                <w:sz w:val="22"/>
                <w:szCs w:val="22"/>
              </w:rPr>
            </w:pPr>
            <w:r w:rsidRPr="008102FA">
              <w:rPr>
                <w:rFonts w:eastAsia="微軟正黑體"/>
                <w:sz w:val="22"/>
                <w:szCs w:val="22"/>
              </w:rPr>
              <w:t>{</w:t>
            </w:r>
          </w:p>
          <w:p w14:paraId="264C83EE" w14:textId="14FBF9BB" w:rsidR="008C74A9" w:rsidRPr="008102FA" w:rsidRDefault="008C74A9" w:rsidP="00A8132D">
            <w:pPr>
              <w:ind w:left="330"/>
              <w:rPr>
                <w:rFonts w:eastAsia="微軟正黑體"/>
                <w:sz w:val="22"/>
                <w:szCs w:val="22"/>
              </w:rPr>
            </w:pPr>
            <w:r w:rsidRPr="008102FA">
              <w:rPr>
                <w:rFonts w:eastAsia="微軟正黑體"/>
                <w:sz w:val="22"/>
                <w:szCs w:val="22"/>
              </w:rPr>
              <w:t xml:space="preserve">   </w:t>
            </w:r>
            <w:r w:rsidR="001271B3">
              <w:rPr>
                <w:rFonts w:eastAsia="微軟正黑體"/>
                <w:sz w:val="22"/>
                <w:szCs w:val="22"/>
              </w:rPr>
              <w:t xml:space="preserve"> </w:t>
            </w:r>
            <w:r w:rsidRPr="008102FA">
              <w:rPr>
                <w:rFonts w:eastAsia="微軟正黑體"/>
                <w:sz w:val="22"/>
                <w:szCs w:val="22"/>
              </w:rPr>
              <w:t>"Query": "Which paw do most female cats prefer?",</w:t>
            </w:r>
          </w:p>
          <w:p w14:paraId="606DFA1B" w14:textId="3BF1888E" w:rsidR="008C74A9" w:rsidRPr="008102FA" w:rsidRDefault="008C74A9" w:rsidP="00A8132D">
            <w:pPr>
              <w:ind w:left="330"/>
              <w:rPr>
                <w:rFonts w:eastAsia="微軟正黑體"/>
                <w:sz w:val="22"/>
                <w:szCs w:val="22"/>
              </w:rPr>
            </w:pPr>
            <w:r w:rsidRPr="008102FA">
              <w:rPr>
                <w:rFonts w:eastAsia="微軟正黑體"/>
                <w:sz w:val="22"/>
                <w:szCs w:val="22"/>
              </w:rPr>
              <w:t xml:space="preserve">    "</w:t>
            </w:r>
            <w:proofErr w:type="spellStart"/>
            <w:r w:rsidRPr="008102FA">
              <w:rPr>
                <w:rFonts w:eastAsia="微軟正黑體"/>
                <w:sz w:val="22"/>
                <w:szCs w:val="22"/>
              </w:rPr>
              <w:t>Ground_Truth</w:t>
            </w:r>
            <w:proofErr w:type="spellEnd"/>
            <w:r w:rsidRPr="008102FA">
              <w:rPr>
                <w:rFonts w:eastAsia="微軟正黑體"/>
                <w:sz w:val="22"/>
                <w:szCs w:val="22"/>
              </w:rPr>
              <w:t>": "Right paw",</w:t>
            </w:r>
          </w:p>
          <w:p w14:paraId="7620C3EF" w14:textId="46CBF20B" w:rsidR="008C74A9" w:rsidRPr="008102FA" w:rsidRDefault="008C74A9" w:rsidP="00A8132D">
            <w:pPr>
              <w:ind w:left="330"/>
              <w:rPr>
                <w:rFonts w:eastAsia="微軟正黑體"/>
                <w:sz w:val="22"/>
                <w:szCs w:val="22"/>
              </w:rPr>
            </w:pPr>
            <w:r w:rsidRPr="008102FA">
              <w:rPr>
                <w:rFonts w:eastAsia="微軟正黑體"/>
                <w:sz w:val="22"/>
                <w:szCs w:val="22"/>
              </w:rPr>
              <w:t xml:space="preserve">    "Prediction": "Unknown",</w:t>
            </w:r>
          </w:p>
          <w:p w14:paraId="536B54F5" w14:textId="77777777" w:rsidR="001271B3" w:rsidRDefault="008C74A9" w:rsidP="001271B3">
            <w:pPr>
              <w:ind w:left="330"/>
              <w:rPr>
                <w:rFonts w:eastAsia="微軟正黑體"/>
                <w:sz w:val="22"/>
                <w:szCs w:val="22"/>
              </w:rPr>
            </w:pPr>
            <w:r w:rsidRPr="008102FA">
              <w:rPr>
                <w:rFonts w:eastAsia="微軟正黑體"/>
                <w:sz w:val="22"/>
                <w:szCs w:val="22"/>
              </w:rPr>
              <w:t xml:space="preserve">    "Correct": 0</w:t>
            </w:r>
          </w:p>
          <w:p w14:paraId="6D49F368" w14:textId="57A713B8" w:rsidR="00722098" w:rsidRPr="008102FA" w:rsidRDefault="008C74A9" w:rsidP="001271B3">
            <w:pPr>
              <w:rPr>
                <w:rFonts w:eastAsia="微軟正黑體"/>
                <w:sz w:val="22"/>
                <w:szCs w:val="22"/>
              </w:rPr>
            </w:pPr>
            <w:r w:rsidRPr="008102FA">
              <w:rPr>
                <w:rFonts w:eastAsia="微軟正黑體"/>
                <w:sz w:val="22"/>
                <w:szCs w:val="22"/>
              </w:rPr>
              <w:t>},</w:t>
            </w:r>
          </w:p>
        </w:tc>
      </w:tr>
    </w:tbl>
    <w:p w14:paraId="05AF75CD" w14:textId="77777777" w:rsidR="001E2B16" w:rsidRPr="008102FA" w:rsidRDefault="001E2B16" w:rsidP="00A8132D">
      <w:pPr>
        <w:pStyle w:val="a6"/>
        <w:rPr>
          <w:rFonts w:eastAsia="微軟正黑體"/>
          <w:sz w:val="22"/>
          <w:szCs w:val="22"/>
        </w:rPr>
      </w:pPr>
    </w:p>
    <w:p w14:paraId="1DFE08CE" w14:textId="4F8901A3" w:rsidR="001E2B16" w:rsidRPr="008102FA" w:rsidRDefault="001E2B16" w:rsidP="00410BB3">
      <w:pPr>
        <w:pStyle w:val="a6"/>
        <w:numPr>
          <w:ilvl w:val="2"/>
          <w:numId w:val="2"/>
        </w:numPr>
        <w:spacing w:before="240" w:after="240"/>
        <w:ind w:leftChars="0"/>
        <w:rPr>
          <w:rFonts w:eastAsia="微軟正黑體"/>
          <w:sz w:val="22"/>
          <w:szCs w:val="22"/>
        </w:rPr>
      </w:pPr>
      <w:r w:rsidRPr="008102FA">
        <w:rPr>
          <w:rFonts w:eastAsia="微軟正黑體"/>
          <w:sz w:val="22"/>
          <w:szCs w:val="22"/>
        </w:rPr>
        <w:lastRenderedPageBreak/>
        <w:t>Analysis:</w:t>
      </w:r>
    </w:p>
    <w:p w14:paraId="516F2E1B" w14:textId="77777777" w:rsidR="001271B3" w:rsidRDefault="001E2B16" w:rsidP="008102FA">
      <w:pPr>
        <w:pStyle w:val="a6"/>
        <w:numPr>
          <w:ilvl w:val="0"/>
          <w:numId w:val="9"/>
        </w:numPr>
        <w:ind w:leftChars="0"/>
        <w:rPr>
          <w:rFonts w:eastAsia="微軟正黑體"/>
          <w:sz w:val="22"/>
          <w:szCs w:val="22"/>
        </w:rPr>
      </w:pPr>
      <w:r w:rsidRPr="008102FA">
        <w:rPr>
          <w:rFonts w:eastAsia="微軟正黑體"/>
          <w:sz w:val="22"/>
          <w:szCs w:val="22"/>
        </w:rPr>
        <w:t>Impact of Conciseness on EM</w:t>
      </w:r>
      <w:r w:rsidR="008102FA" w:rsidRPr="008102FA">
        <w:rPr>
          <w:rFonts w:eastAsia="微軟正黑體"/>
          <w:sz w:val="22"/>
          <w:szCs w:val="22"/>
        </w:rPr>
        <w:t xml:space="preserve"> Accuracy</w:t>
      </w:r>
      <w:r w:rsidRPr="008102FA">
        <w:rPr>
          <w:rFonts w:eastAsia="微軟正黑體"/>
          <w:sz w:val="22"/>
          <w:szCs w:val="22"/>
        </w:rPr>
        <w:t xml:space="preserve">: </w:t>
      </w:r>
    </w:p>
    <w:p w14:paraId="225187A3" w14:textId="7AAC5D80" w:rsidR="001271B3" w:rsidRPr="00410BB3" w:rsidRDefault="001271B3" w:rsidP="00410BB3">
      <w:pPr>
        <w:pStyle w:val="a6"/>
        <w:ind w:leftChars="0" w:left="1407"/>
        <w:rPr>
          <w:rFonts w:eastAsia="微軟正黑體"/>
          <w:sz w:val="22"/>
          <w:szCs w:val="22"/>
        </w:rPr>
      </w:pPr>
      <w:r>
        <w:rPr>
          <w:rFonts w:eastAsia="微軟正黑體" w:hint="eastAsia"/>
          <w:sz w:val="22"/>
          <w:szCs w:val="22"/>
        </w:rPr>
        <w:t>雖然</w:t>
      </w:r>
      <w:r w:rsidR="001E2B16" w:rsidRPr="008102FA">
        <w:rPr>
          <w:rFonts w:eastAsia="微軟正黑體"/>
          <w:sz w:val="22"/>
          <w:szCs w:val="22"/>
        </w:rPr>
        <w:t>Prompt A</w:t>
      </w:r>
      <w:r>
        <w:rPr>
          <w:rFonts w:eastAsia="微軟正黑體" w:hint="eastAsia"/>
          <w:sz w:val="22"/>
          <w:szCs w:val="22"/>
        </w:rPr>
        <w:t>語氣設定為</w:t>
      </w:r>
      <w:r w:rsidR="001E2B16" w:rsidRPr="008102FA">
        <w:rPr>
          <w:rFonts w:eastAsia="微軟正黑體" w:hint="eastAsia"/>
          <w:sz w:val="22"/>
          <w:szCs w:val="22"/>
        </w:rPr>
        <w:t>c</w:t>
      </w:r>
      <w:r w:rsidR="001E2B16" w:rsidRPr="008102FA">
        <w:rPr>
          <w:rFonts w:eastAsia="微軟正黑體"/>
          <w:sz w:val="22"/>
          <w:szCs w:val="22"/>
        </w:rPr>
        <w:t>oncise and short</w:t>
      </w:r>
      <w:r>
        <w:rPr>
          <w:rFonts w:eastAsia="微軟正黑體" w:hint="eastAsia"/>
          <w:sz w:val="22"/>
          <w:szCs w:val="22"/>
        </w:rPr>
        <w:t>，</w:t>
      </w:r>
      <w:r w:rsidR="001E2B16" w:rsidRPr="008102FA">
        <w:rPr>
          <w:rFonts w:eastAsia="微軟正黑體"/>
          <w:sz w:val="22"/>
          <w:szCs w:val="22"/>
        </w:rPr>
        <w:t>但是</w:t>
      </w:r>
      <w:r w:rsidR="001E2B16" w:rsidRPr="008102FA">
        <w:rPr>
          <w:rFonts w:eastAsia="微軟正黑體"/>
          <w:sz w:val="22"/>
          <w:szCs w:val="22"/>
        </w:rPr>
        <w:t>Llama-3.2</w:t>
      </w:r>
      <w:r>
        <w:rPr>
          <w:rFonts w:eastAsia="微軟正黑體" w:hint="eastAsia"/>
          <w:sz w:val="22"/>
          <w:szCs w:val="22"/>
        </w:rPr>
        <w:t>在這類的限制寬鬆指令下，仍</w:t>
      </w:r>
      <w:r w:rsidR="001E2B16" w:rsidRPr="008102FA">
        <w:rPr>
          <w:rFonts w:eastAsia="微軟正黑體"/>
          <w:sz w:val="22"/>
          <w:szCs w:val="22"/>
        </w:rPr>
        <w:t>傾向輸出完整的句子</w:t>
      </w:r>
      <w:r>
        <w:rPr>
          <w:rFonts w:eastAsia="微軟正黑體" w:hint="eastAsia"/>
          <w:sz w:val="22"/>
          <w:szCs w:val="22"/>
        </w:rPr>
        <w:t>，包括多餘的修飾與貨</w:t>
      </w:r>
      <w:r>
        <w:rPr>
          <w:rFonts w:eastAsia="微軟正黑體"/>
          <w:sz w:val="22"/>
          <w:szCs w:val="22"/>
        </w:rPr>
        <w:t>contextual paraphrasing</w:t>
      </w:r>
      <w:r>
        <w:rPr>
          <w:rFonts w:eastAsia="微軟正黑體" w:hint="eastAsia"/>
          <w:sz w:val="22"/>
          <w:szCs w:val="22"/>
        </w:rPr>
        <w:t>使其答案較難跟</w:t>
      </w:r>
      <w:r>
        <w:rPr>
          <w:rFonts w:eastAsia="微軟正黑體"/>
          <w:sz w:val="22"/>
          <w:szCs w:val="22"/>
        </w:rPr>
        <w:t>Ground Truth</w:t>
      </w:r>
      <w:r>
        <w:rPr>
          <w:rFonts w:eastAsia="微軟正黑體" w:hint="eastAsia"/>
          <w:sz w:val="22"/>
          <w:szCs w:val="22"/>
        </w:rPr>
        <w:t>嚴格匹配；</w:t>
      </w:r>
      <w:r w:rsidR="001E2B16" w:rsidRPr="008102FA">
        <w:rPr>
          <w:rFonts w:eastAsia="微軟正黑體"/>
          <w:sz w:val="22"/>
          <w:szCs w:val="22"/>
        </w:rPr>
        <w:t>相較之下</w:t>
      </w:r>
      <w:r w:rsidR="001E2B16" w:rsidRPr="008102FA">
        <w:rPr>
          <w:rFonts w:eastAsia="微軟正黑體"/>
          <w:sz w:val="22"/>
          <w:szCs w:val="22"/>
        </w:rPr>
        <w:t>Prompt B</w:t>
      </w:r>
      <w:r w:rsidR="001E2B16" w:rsidRPr="008102FA">
        <w:rPr>
          <w:rFonts w:eastAsia="微軟正黑體"/>
          <w:sz w:val="22"/>
          <w:szCs w:val="22"/>
        </w:rPr>
        <w:t>明確阻止冗餘文字的產生</w:t>
      </w:r>
      <w:r>
        <w:rPr>
          <w:rFonts w:eastAsia="微軟正黑體" w:hint="eastAsia"/>
          <w:sz w:val="22"/>
          <w:szCs w:val="22"/>
        </w:rPr>
        <w:t>，要求模型僅產生最小化且和</w:t>
      </w:r>
      <w:r>
        <w:rPr>
          <w:rFonts w:eastAsia="微軟正黑體"/>
          <w:sz w:val="22"/>
          <w:szCs w:val="22"/>
        </w:rPr>
        <w:t>context</w:t>
      </w:r>
      <w:r>
        <w:rPr>
          <w:rFonts w:eastAsia="微軟正黑體" w:hint="eastAsia"/>
          <w:sz w:val="22"/>
          <w:szCs w:val="22"/>
        </w:rPr>
        <w:t>直接對其</w:t>
      </w:r>
      <w:r w:rsidR="001E2B16" w:rsidRPr="008102FA">
        <w:rPr>
          <w:rFonts w:eastAsia="微軟正黑體"/>
          <w:sz w:val="22"/>
          <w:szCs w:val="22"/>
        </w:rPr>
        <w:t>，使其生成的答案更容易和</w:t>
      </w:r>
      <w:r w:rsidR="001E2B16" w:rsidRPr="008102FA">
        <w:rPr>
          <w:rFonts w:eastAsia="微軟正黑體"/>
          <w:sz w:val="22"/>
          <w:szCs w:val="22"/>
        </w:rPr>
        <w:t>Ground Truth</w:t>
      </w:r>
      <w:r w:rsidR="001E2B16" w:rsidRPr="008102FA">
        <w:rPr>
          <w:rFonts w:eastAsia="微軟正黑體"/>
          <w:sz w:val="22"/>
          <w:szCs w:val="22"/>
        </w:rPr>
        <w:t>達成匹配，因此提高</w:t>
      </w:r>
      <w:r>
        <w:rPr>
          <w:rFonts w:eastAsia="微軟正黑體"/>
          <w:sz w:val="22"/>
          <w:szCs w:val="22"/>
        </w:rPr>
        <w:t>EM</w:t>
      </w:r>
      <w:r w:rsidR="001E2B16" w:rsidRPr="008102FA">
        <w:rPr>
          <w:rFonts w:eastAsia="微軟正黑體"/>
          <w:sz w:val="22"/>
          <w:szCs w:val="22"/>
        </w:rPr>
        <w:t>分數</w:t>
      </w:r>
    </w:p>
    <w:p w14:paraId="7AA9C330" w14:textId="1582E6A7" w:rsidR="001271B3" w:rsidRDefault="001271B3" w:rsidP="008102FA">
      <w:pPr>
        <w:pStyle w:val="a6"/>
        <w:numPr>
          <w:ilvl w:val="0"/>
          <w:numId w:val="9"/>
        </w:numPr>
        <w:ind w:leftChars="0"/>
        <w:rPr>
          <w:rFonts w:eastAsia="微軟正黑體"/>
          <w:sz w:val="22"/>
          <w:szCs w:val="22"/>
        </w:rPr>
      </w:pPr>
      <w:r>
        <w:rPr>
          <w:rFonts w:eastAsia="微軟正黑體" w:hint="eastAsia"/>
          <w:sz w:val="22"/>
          <w:szCs w:val="22"/>
        </w:rPr>
        <w:t>幻覺控制</w:t>
      </w:r>
      <w:r w:rsidR="001E2B16" w:rsidRPr="008102FA">
        <w:rPr>
          <w:rFonts w:eastAsia="微軟正黑體"/>
          <w:sz w:val="22"/>
          <w:szCs w:val="22"/>
        </w:rPr>
        <w:t xml:space="preserve">: </w:t>
      </w:r>
    </w:p>
    <w:p w14:paraId="50994665" w14:textId="0BB7E6BE" w:rsidR="001E2B16" w:rsidRPr="008102FA" w:rsidRDefault="001E2B16" w:rsidP="001271B3">
      <w:pPr>
        <w:pStyle w:val="a6"/>
        <w:ind w:leftChars="0" w:left="1407"/>
        <w:rPr>
          <w:rFonts w:eastAsia="微軟正黑體"/>
          <w:sz w:val="22"/>
          <w:szCs w:val="22"/>
        </w:rPr>
      </w:pPr>
      <w:r w:rsidRPr="008102FA">
        <w:rPr>
          <w:rFonts w:eastAsia="微軟正黑體"/>
          <w:sz w:val="22"/>
          <w:szCs w:val="22"/>
        </w:rPr>
        <w:t>Prompt B</w:t>
      </w:r>
      <w:r w:rsidRPr="008102FA">
        <w:rPr>
          <w:rFonts w:eastAsia="微軟正黑體"/>
          <w:sz w:val="22"/>
          <w:szCs w:val="22"/>
        </w:rPr>
        <w:t>強調</w:t>
      </w:r>
      <w:r w:rsidR="001271B3">
        <w:rPr>
          <w:rFonts w:eastAsia="微軟正黑體"/>
          <w:sz w:val="22"/>
          <w:szCs w:val="22"/>
        </w:rPr>
        <w:t>”</w:t>
      </w:r>
      <w:r w:rsidRPr="008102FA">
        <w:rPr>
          <w:rFonts w:eastAsia="微軟正黑體"/>
          <w:sz w:val="22"/>
          <w:szCs w:val="22"/>
        </w:rPr>
        <w:t>based ONLY on the provided context</w:t>
      </w:r>
      <w:r w:rsidR="001271B3">
        <w:rPr>
          <w:rFonts w:eastAsia="微軟正黑體"/>
          <w:sz w:val="22"/>
          <w:szCs w:val="22"/>
        </w:rPr>
        <w:t>”</w:t>
      </w:r>
      <w:r w:rsidR="001271B3">
        <w:rPr>
          <w:rFonts w:eastAsia="微軟正黑體" w:hint="eastAsia"/>
          <w:sz w:val="22"/>
          <w:szCs w:val="22"/>
        </w:rPr>
        <w:t>明確限制，</w:t>
      </w:r>
      <w:r w:rsidRPr="008102FA">
        <w:rPr>
          <w:rFonts w:eastAsia="微軟正黑體"/>
          <w:sz w:val="22"/>
          <w:szCs w:val="22"/>
        </w:rPr>
        <w:t>進而增強模型對</w:t>
      </w:r>
      <w:r w:rsidRPr="008102FA">
        <w:rPr>
          <w:rFonts w:eastAsia="微軟正黑體"/>
          <w:sz w:val="22"/>
          <w:szCs w:val="22"/>
        </w:rPr>
        <w:t>context</w:t>
      </w:r>
      <w:r w:rsidRPr="008102FA">
        <w:rPr>
          <w:rFonts w:eastAsia="微軟正黑體"/>
          <w:sz w:val="22"/>
          <w:szCs w:val="22"/>
        </w:rPr>
        <w:t>的依賴性，當檢索到不包含的答案時，</w:t>
      </w:r>
      <w:r w:rsidRPr="008102FA">
        <w:rPr>
          <w:rFonts w:eastAsia="微軟正黑體"/>
          <w:sz w:val="22"/>
          <w:szCs w:val="22"/>
        </w:rPr>
        <w:t>Prompt B</w:t>
      </w:r>
      <w:r w:rsidRPr="008102FA">
        <w:rPr>
          <w:rFonts w:eastAsia="微軟正黑體"/>
          <w:sz w:val="22"/>
          <w:szCs w:val="22"/>
        </w:rPr>
        <w:t>傾向直接回答</w:t>
      </w:r>
      <w:r w:rsidR="001271B3">
        <w:rPr>
          <w:rFonts w:eastAsia="微軟正黑體"/>
          <w:sz w:val="22"/>
          <w:szCs w:val="22"/>
        </w:rPr>
        <w:t>”</w:t>
      </w:r>
      <w:r w:rsidRPr="008102FA">
        <w:rPr>
          <w:rFonts w:eastAsia="微軟正黑體" w:hint="eastAsia"/>
          <w:sz w:val="22"/>
          <w:szCs w:val="22"/>
        </w:rPr>
        <w:t>U</w:t>
      </w:r>
      <w:r w:rsidRPr="008102FA">
        <w:rPr>
          <w:rFonts w:eastAsia="微軟正黑體"/>
          <w:sz w:val="22"/>
          <w:szCs w:val="22"/>
        </w:rPr>
        <w:t>nknown</w:t>
      </w:r>
      <w:r w:rsidR="001271B3">
        <w:rPr>
          <w:rFonts w:eastAsia="微軟正黑體"/>
          <w:sz w:val="22"/>
          <w:szCs w:val="22"/>
        </w:rPr>
        <w:t>”</w:t>
      </w:r>
      <w:r w:rsidR="001271B3">
        <w:rPr>
          <w:rFonts w:eastAsia="微軟正黑體" w:hint="eastAsia"/>
          <w:sz w:val="22"/>
          <w:szCs w:val="22"/>
        </w:rPr>
        <w:t>，透過這種方式有效控制幻覺，在</w:t>
      </w:r>
      <w:r w:rsidR="001271B3">
        <w:rPr>
          <w:rFonts w:eastAsia="微軟正黑體"/>
          <w:sz w:val="22"/>
          <w:szCs w:val="22"/>
        </w:rPr>
        <w:t>RAG</w:t>
      </w:r>
      <w:r w:rsidR="001271B3">
        <w:rPr>
          <w:rFonts w:eastAsia="微軟正黑體" w:hint="eastAsia"/>
          <w:sz w:val="22"/>
          <w:szCs w:val="22"/>
        </w:rPr>
        <w:t>系統設計中屬於典型的</w:t>
      </w:r>
      <w:r w:rsidR="001271B3">
        <w:rPr>
          <w:rFonts w:eastAsia="微軟正黑體"/>
          <w:sz w:val="22"/>
          <w:szCs w:val="22"/>
        </w:rPr>
        <w:t>source-grounding constraint</w:t>
      </w:r>
      <w:r w:rsidR="001271B3">
        <w:rPr>
          <w:rFonts w:eastAsia="微軟正黑體" w:hint="eastAsia"/>
          <w:sz w:val="22"/>
          <w:szCs w:val="22"/>
        </w:rPr>
        <w:t>，能降低不必要的語意幻想和錯誤推論</w:t>
      </w:r>
    </w:p>
    <w:p w14:paraId="26224571" w14:textId="6B7F5212" w:rsidR="001271B3" w:rsidRDefault="001E2B16" w:rsidP="008102FA">
      <w:pPr>
        <w:pStyle w:val="a6"/>
        <w:numPr>
          <w:ilvl w:val="0"/>
          <w:numId w:val="9"/>
        </w:numPr>
        <w:ind w:leftChars="0"/>
        <w:rPr>
          <w:rFonts w:eastAsia="微軟正黑體"/>
          <w:sz w:val="22"/>
          <w:szCs w:val="22"/>
        </w:rPr>
      </w:pPr>
      <w:r w:rsidRPr="008102FA">
        <w:rPr>
          <w:rFonts w:eastAsia="微軟正黑體"/>
          <w:sz w:val="22"/>
          <w:szCs w:val="22"/>
        </w:rPr>
        <w:t>Instruction Following</w:t>
      </w:r>
      <w:r w:rsidR="001271B3">
        <w:rPr>
          <w:rFonts w:eastAsia="微軟正黑體"/>
          <w:sz w:val="22"/>
          <w:szCs w:val="22"/>
        </w:rPr>
        <w:t xml:space="preserve"> and Negative Constraints:</w:t>
      </w:r>
      <w:r w:rsidRPr="008102FA">
        <w:rPr>
          <w:rFonts w:eastAsia="微軟正黑體"/>
          <w:sz w:val="22"/>
          <w:szCs w:val="22"/>
        </w:rPr>
        <w:t xml:space="preserve"> </w:t>
      </w:r>
    </w:p>
    <w:p w14:paraId="6D173E7B" w14:textId="2C2FE23C" w:rsidR="001E2B16" w:rsidRPr="008102FA" w:rsidRDefault="001E2B16" w:rsidP="001271B3">
      <w:pPr>
        <w:pStyle w:val="a6"/>
        <w:ind w:leftChars="0" w:left="1407"/>
        <w:rPr>
          <w:rFonts w:eastAsia="微軟正黑體"/>
          <w:sz w:val="22"/>
          <w:szCs w:val="22"/>
        </w:rPr>
      </w:pPr>
      <w:r w:rsidRPr="008102FA">
        <w:rPr>
          <w:rFonts w:eastAsia="微軟正黑體"/>
          <w:sz w:val="22"/>
          <w:szCs w:val="22"/>
        </w:rPr>
        <w:t>Llama-3.2.1B</w:t>
      </w:r>
      <w:r w:rsidR="001271B3">
        <w:rPr>
          <w:rFonts w:eastAsia="微軟正黑體" w:hint="eastAsia"/>
          <w:sz w:val="22"/>
          <w:szCs w:val="22"/>
        </w:rPr>
        <w:t>在處理</w:t>
      </w:r>
      <w:r w:rsidRPr="008102FA">
        <w:rPr>
          <w:rFonts w:eastAsia="微軟正黑體"/>
          <w:sz w:val="22"/>
          <w:szCs w:val="22"/>
        </w:rPr>
        <w:t>Negative Constraints</w:t>
      </w:r>
      <w:r w:rsidR="001271B3">
        <w:rPr>
          <w:rFonts w:eastAsia="微軟正黑體" w:hint="eastAsia"/>
          <w:sz w:val="22"/>
          <w:szCs w:val="22"/>
        </w:rPr>
        <w:t>時表現良好的</w:t>
      </w:r>
      <w:r w:rsidRPr="008102FA">
        <w:rPr>
          <w:rFonts w:eastAsia="微軟正黑體"/>
          <w:sz w:val="22"/>
          <w:szCs w:val="22"/>
        </w:rPr>
        <w:t>遵循能力，透過在</w:t>
      </w:r>
      <w:r w:rsidRPr="008102FA">
        <w:rPr>
          <w:rFonts w:eastAsia="微軟正黑體"/>
          <w:sz w:val="22"/>
          <w:szCs w:val="22"/>
        </w:rPr>
        <w:t>Prompt</w:t>
      </w:r>
      <w:r w:rsidR="001271B3">
        <w:rPr>
          <w:rFonts w:eastAsia="微軟正黑體"/>
          <w:sz w:val="22"/>
          <w:szCs w:val="22"/>
        </w:rPr>
        <w:t xml:space="preserve"> B</w:t>
      </w:r>
      <w:r w:rsidRPr="008102FA">
        <w:rPr>
          <w:rFonts w:eastAsia="微軟正黑體"/>
          <w:sz w:val="22"/>
          <w:szCs w:val="22"/>
        </w:rPr>
        <w:t>中明確定義邊界條件，可以有效引導小參數模型產出預期的標準化格式</w:t>
      </w:r>
      <w:r w:rsidR="00610000">
        <w:rPr>
          <w:rFonts w:eastAsia="微軟正黑體" w:hint="eastAsia"/>
          <w:sz w:val="22"/>
          <w:szCs w:val="22"/>
        </w:rPr>
        <w:t>，這也證明對小模型而言，明確精準的</w:t>
      </w:r>
      <w:r w:rsidR="00610000">
        <w:rPr>
          <w:rFonts w:eastAsia="微軟正黑體"/>
          <w:sz w:val="22"/>
          <w:szCs w:val="22"/>
        </w:rPr>
        <w:t>prompt</w:t>
      </w:r>
      <w:r w:rsidR="00610000">
        <w:rPr>
          <w:rFonts w:eastAsia="微軟正黑體" w:hint="eastAsia"/>
          <w:sz w:val="22"/>
          <w:szCs w:val="22"/>
        </w:rPr>
        <w:t>設計能帶來比語氣調整更顯著的品質提升</w:t>
      </w:r>
    </w:p>
    <w:p w14:paraId="4DF5A0CE" w14:textId="77777777" w:rsidR="00AD706A" w:rsidRPr="008102FA" w:rsidRDefault="00AD706A" w:rsidP="008102FA">
      <w:pPr>
        <w:rPr>
          <w:rFonts w:eastAsia="微軟正黑體"/>
          <w:lang w:eastAsia="zh-CN"/>
        </w:rPr>
      </w:pPr>
    </w:p>
    <w:p w14:paraId="12CD136C" w14:textId="62B4D253" w:rsidR="006B3C9C" w:rsidRPr="008102FA" w:rsidRDefault="00000000" w:rsidP="00410BB3">
      <w:pPr>
        <w:pStyle w:val="a6"/>
        <w:numPr>
          <w:ilvl w:val="0"/>
          <w:numId w:val="8"/>
        </w:numPr>
        <w:spacing w:before="240"/>
        <w:ind w:leftChars="0"/>
        <w:rPr>
          <w:rFonts w:eastAsia="微軟正黑體"/>
          <w:lang w:eastAsia="zh-CN"/>
        </w:rPr>
      </w:pPr>
      <w:r w:rsidRPr="008102FA">
        <w:rPr>
          <w:rFonts w:eastAsia="微軟正黑體"/>
          <w:lang w:eastAsia="zh-CN"/>
        </w:rPr>
        <w:t xml:space="preserve">Please analyze the RAG performance under different input data formats provided to the retriever. </w:t>
      </w:r>
      <w:r w:rsidRPr="008102FA">
        <w:rPr>
          <w:rFonts w:eastAsia="微軟正黑體"/>
          <w:color w:val="FF0000"/>
          <w:lang w:eastAsia="zh-CN"/>
          <w14:textFill>
            <w14:solidFill>
              <w14:srgbClr w14:val="FF0000">
                <w14:lumMod w14:val="95000"/>
                <w14:lumOff w14:val="5000"/>
              </w14:srgbClr>
            </w14:solidFill>
          </w14:textFill>
        </w:rPr>
        <w:t>(10%)</w:t>
      </w:r>
      <w:r w:rsidRPr="008102FA">
        <w:rPr>
          <w:rFonts w:eastAsia="微軟正黑體"/>
          <w:lang w:eastAsia="zh-CN"/>
        </w:rPr>
        <w:t xml:space="preserve"> </w:t>
      </w:r>
    </w:p>
    <w:p w14:paraId="5227A594" w14:textId="77777777" w:rsidR="008102FA" w:rsidRDefault="00000000" w:rsidP="008102FA">
      <w:pPr>
        <w:spacing w:before="240" w:after="240"/>
        <w:ind w:left="330" w:firstLine="360"/>
        <w:rPr>
          <w:rFonts w:eastAsia="微軟正黑體"/>
          <w:lang w:eastAsia="zh-CN"/>
        </w:rPr>
      </w:pPr>
      <w:r w:rsidRPr="008102FA">
        <w:rPr>
          <w:rFonts w:eastAsia="微軟正黑體"/>
          <w:lang w:eastAsia="zh-CN"/>
        </w:rPr>
        <w:t>Answer:</w:t>
      </w:r>
    </w:p>
    <w:p w14:paraId="0B884D7D" w14:textId="474B00BE" w:rsidR="00610000" w:rsidRPr="00610000" w:rsidRDefault="00610000" w:rsidP="00410BB3">
      <w:pPr>
        <w:pStyle w:val="a6"/>
        <w:numPr>
          <w:ilvl w:val="0"/>
          <w:numId w:val="17"/>
        </w:numPr>
        <w:spacing w:before="240" w:after="240"/>
        <w:ind w:leftChars="0"/>
        <w:rPr>
          <w:rFonts w:eastAsia="微軟正黑體"/>
          <w:sz w:val="22"/>
          <w:szCs w:val="22"/>
        </w:rPr>
      </w:pPr>
      <w:r>
        <w:rPr>
          <w:rFonts w:eastAsia="微軟正黑體"/>
          <w:sz w:val="22"/>
          <w:szCs w:val="22"/>
        </w:rPr>
        <w:t>Data format</w:t>
      </w:r>
      <w:r w:rsidRPr="00610000">
        <w:rPr>
          <w:rFonts w:eastAsia="微軟正黑體"/>
          <w:sz w:val="22"/>
          <w:szCs w:val="22"/>
        </w:rPr>
        <w:t>:</w:t>
      </w:r>
    </w:p>
    <w:p w14:paraId="26544DCD" w14:textId="7C61D224" w:rsidR="008102FA" w:rsidRPr="008102FA" w:rsidRDefault="008C74A9" w:rsidP="008102FA">
      <w:pPr>
        <w:pStyle w:val="a6"/>
        <w:numPr>
          <w:ilvl w:val="0"/>
          <w:numId w:val="12"/>
        </w:numPr>
        <w:ind w:leftChars="0"/>
        <w:rPr>
          <w:rFonts w:eastAsia="微軟正黑體"/>
          <w:sz w:val="22"/>
          <w:szCs w:val="22"/>
          <w:lang w:eastAsia="zh-CN"/>
        </w:rPr>
      </w:pPr>
      <w:r w:rsidRPr="008102FA">
        <w:rPr>
          <w:rFonts w:eastAsia="微軟正黑體"/>
          <w:sz w:val="22"/>
          <w:szCs w:val="22"/>
          <w:lang w:eastAsia="zh-CN"/>
        </w:rPr>
        <w:t xml:space="preserve">Baseline: </w:t>
      </w:r>
      <w:r w:rsidR="00610000">
        <w:rPr>
          <w:rFonts w:eastAsia="微軟正黑體" w:hint="eastAsia"/>
          <w:sz w:val="22"/>
          <w:szCs w:val="22"/>
          <w:lang w:eastAsia="zh-CN"/>
        </w:rPr>
        <w:t>使用</w:t>
      </w:r>
      <w:r w:rsidRPr="008102FA">
        <w:rPr>
          <w:rFonts w:eastAsia="微軟正黑體"/>
          <w:sz w:val="22"/>
          <w:szCs w:val="22"/>
        </w:rPr>
        <w:t>原始</w:t>
      </w:r>
      <w:r w:rsidR="00610000">
        <w:rPr>
          <w:rFonts w:eastAsia="微軟正黑體" w:hint="eastAsia"/>
          <w:sz w:val="22"/>
          <w:szCs w:val="22"/>
        </w:rPr>
        <w:t>的</w:t>
      </w:r>
      <w:r w:rsidRPr="008102FA">
        <w:rPr>
          <w:rFonts w:eastAsia="微軟正黑體"/>
          <w:sz w:val="22"/>
          <w:szCs w:val="22"/>
        </w:rPr>
        <w:t>純文字</w:t>
      </w:r>
      <w:r w:rsidRPr="008102FA">
        <w:rPr>
          <w:rFonts w:eastAsia="微軟正黑體"/>
          <w:sz w:val="22"/>
          <w:szCs w:val="22"/>
        </w:rPr>
        <w:t>Fact content</w:t>
      </w:r>
    </w:p>
    <w:p w14:paraId="1D9D0133" w14:textId="7FF34FA3" w:rsidR="008C74A9" w:rsidRPr="008102FA" w:rsidRDefault="008C74A9" w:rsidP="008102FA">
      <w:pPr>
        <w:pStyle w:val="a6"/>
        <w:numPr>
          <w:ilvl w:val="0"/>
          <w:numId w:val="12"/>
        </w:numPr>
        <w:ind w:leftChars="0"/>
        <w:rPr>
          <w:rFonts w:eastAsia="微軟正黑體"/>
          <w:sz w:val="22"/>
          <w:szCs w:val="22"/>
        </w:rPr>
      </w:pPr>
      <w:r w:rsidRPr="008102FA">
        <w:rPr>
          <w:rFonts w:eastAsia="微軟正黑體"/>
          <w:sz w:val="22"/>
          <w:szCs w:val="22"/>
          <w:lang w:eastAsia="zh-CN"/>
        </w:rPr>
        <w:t xml:space="preserve">Modified: </w:t>
      </w:r>
      <w:r w:rsidRPr="008102FA">
        <w:rPr>
          <w:rFonts w:eastAsia="微軟正黑體"/>
          <w:sz w:val="22"/>
          <w:szCs w:val="22"/>
        </w:rPr>
        <w:t>在每</w:t>
      </w:r>
      <w:r w:rsidR="00610000">
        <w:rPr>
          <w:rFonts w:eastAsia="微軟正黑體" w:hint="eastAsia"/>
          <w:sz w:val="22"/>
          <w:szCs w:val="22"/>
        </w:rPr>
        <w:t>段</w:t>
      </w:r>
      <w:r w:rsidRPr="008102FA">
        <w:rPr>
          <w:rFonts w:eastAsia="微軟正黑體"/>
          <w:sz w:val="22"/>
          <w:szCs w:val="22"/>
        </w:rPr>
        <w:t>Fact text</w:t>
      </w:r>
      <w:r w:rsidRPr="008102FA">
        <w:rPr>
          <w:rFonts w:eastAsia="微軟正黑體"/>
          <w:sz w:val="22"/>
          <w:szCs w:val="22"/>
        </w:rPr>
        <w:t>前再加上</w:t>
      </w:r>
      <w:r w:rsidR="00610000">
        <w:rPr>
          <w:rFonts w:eastAsia="微軟正黑體" w:hint="eastAsia"/>
          <w:sz w:val="22"/>
          <w:szCs w:val="22"/>
        </w:rPr>
        <w:t>結構化</w:t>
      </w:r>
      <w:r w:rsidRPr="008102FA">
        <w:rPr>
          <w:rFonts w:eastAsia="微軟正黑體"/>
          <w:sz w:val="22"/>
          <w:szCs w:val="22"/>
        </w:rPr>
        <w:t>Metadata label: [Face ID:{</w:t>
      </w:r>
      <w:proofErr w:type="spellStart"/>
      <w:r w:rsidRPr="008102FA">
        <w:rPr>
          <w:rFonts w:eastAsia="微軟正黑體"/>
          <w:sz w:val="22"/>
          <w:szCs w:val="22"/>
        </w:rPr>
        <w:t>i</w:t>
      </w:r>
      <w:proofErr w:type="spellEnd"/>
      <w:r w:rsidRPr="008102FA">
        <w:rPr>
          <w:rFonts w:eastAsia="微軟正黑體"/>
          <w:sz w:val="22"/>
          <w:szCs w:val="22"/>
        </w:rPr>
        <w:t>}] content:</w:t>
      </w:r>
      <w:r w:rsidR="00410BB3">
        <w:rPr>
          <w:rFonts w:eastAsia="微軟正黑體"/>
          <w:sz w:val="22"/>
          <w:szCs w:val="22"/>
        </w:rPr>
        <w:t>.</w:t>
      </w:r>
    </w:p>
    <w:tbl>
      <w:tblPr>
        <w:tblStyle w:val="a7"/>
        <w:tblW w:w="7938" w:type="dxa"/>
        <w:tblInd w:w="1129" w:type="dxa"/>
        <w:tblLook w:val="04A0" w:firstRow="1" w:lastRow="0" w:firstColumn="1" w:lastColumn="0" w:noHBand="0" w:noVBand="1"/>
      </w:tblPr>
      <w:tblGrid>
        <w:gridCol w:w="3686"/>
        <w:gridCol w:w="4252"/>
      </w:tblGrid>
      <w:tr w:rsidR="008C74A9" w:rsidRPr="008102FA" w14:paraId="41844B8C" w14:textId="77777777" w:rsidTr="00604E2C">
        <w:tc>
          <w:tcPr>
            <w:tcW w:w="3686" w:type="dxa"/>
            <w:shd w:val="clear" w:color="auto" w:fill="D9D9D9" w:themeFill="background1" w:themeFillShade="D9"/>
          </w:tcPr>
          <w:p w14:paraId="0ED7DCDB" w14:textId="0A41AB70" w:rsidR="008C74A9" w:rsidRPr="008102FA" w:rsidRDefault="008C74A9" w:rsidP="00610000">
            <w:pPr>
              <w:rPr>
                <w:rFonts w:eastAsia="微軟正黑體"/>
                <w:b/>
                <w:bCs/>
                <w:sz w:val="22"/>
                <w:szCs w:val="22"/>
              </w:rPr>
            </w:pPr>
            <w:r w:rsidRPr="008102FA">
              <w:rPr>
                <w:rFonts w:eastAsia="微軟正黑體"/>
                <w:b/>
                <w:bCs/>
                <w:sz w:val="22"/>
                <w:szCs w:val="22"/>
              </w:rPr>
              <w:t>Data Format</w:t>
            </w:r>
          </w:p>
        </w:tc>
        <w:tc>
          <w:tcPr>
            <w:tcW w:w="4252" w:type="dxa"/>
            <w:shd w:val="clear" w:color="auto" w:fill="D9D9D9" w:themeFill="background1" w:themeFillShade="D9"/>
          </w:tcPr>
          <w:p w14:paraId="0A406E91" w14:textId="238F3480" w:rsidR="008C74A9" w:rsidRPr="008102FA" w:rsidRDefault="008C74A9" w:rsidP="00610000">
            <w:pPr>
              <w:rPr>
                <w:rFonts w:eastAsia="微軟正黑體"/>
                <w:b/>
                <w:bCs/>
                <w:sz w:val="22"/>
                <w:szCs w:val="22"/>
              </w:rPr>
            </w:pPr>
            <w:r w:rsidRPr="008102FA">
              <w:rPr>
                <w:rFonts w:eastAsia="微軟正黑體"/>
                <w:b/>
                <w:bCs/>
                <w:sz w:val="22"/>
                <w:szCs w:val="22"/>
              </w:rPr>
              <w:t>EM Accuracy</w:t>
            </w:r>
          </w:p>
        </w:tc>
      </w:tr>
      <w:tr w:rsidR="008C74A9" w:rsidRPr="008102FA" w14:paraId="0FF59D08" w14:textId="77777777" w:rsidTr="00604E2C">
        <w:tc>
          <w:tcPr>
            <w:tcW w:w="3686" w:type="dxa"/>
          </w:tcPr>
          <w:p w14:paraId="0B532217" w14:textId="7461F930" w:rsidR="008C74A9" w:rsidRPr="008102FA" w:rsidRDefault="008C74A9" w:rsidP="00610000">
            <w:pPr>
              <w:rPr>
                <w:rFonts w:eastAsia="微軟正黑體"/>
                <w:sz w:val="22"/>
                <w:szCs w:val="22"/>
              </w:rPr>
            </w:pPr>
            <w:r w:rsidRPr="008102FA">
              <w:rPr>
                <w:rFonts w:eastAsia="微軟正黑體"/>
                <w:sz w:val="22"/>
                <w:szCs w:val="22"/>
              </w:rPr>
              <w:t>Baseline</w:t>
            </w:r>
          </w:p>
        </w:tc>
        <w:tc>
          <w:tcPr>
            <w:tcW w:w="4252" w:type="dxa"/>
          </w:tcPr>
          <w:p w14:paraId="0F4F72DF" w14:textId="281A839B" w:rsidR="008C74A9" w:rsidRPr="008102FA" w:rsidRDefault="008C74A9" w:rsidP="00610000">
            <w:pPr>
              <w:rPr>
                <w:rFonts w:eastAsia="微軟正黑體"/>
                <w:sz w:val="22"/>
                <w:szCs w:val="22"/>
              </w:rPr>
            </w:pPr>
            <w:r w:rsidRPr="008102FA">
              <w:rPr>
                <w:rFonts w:eastAsia="微軟正黑體"/>
                <w:sz w:val="22"/>
                <w:szCs w:val="22"/>
              </w:rPr>
              <w:t>12.00%</w:t>
            </w:r>
          </w:p>
        </w:tc>
      </w:tr>
      <w:tr w:rsidR="008C74A9" w:rsidRPr="008102FA" w14:paraId="3B16B967" w14:textId="77777777" w:rsidTr="00604E2C">
        <w:tc>
          <w:tcPr>
            <w:tcW w:w="3686" w:type="dxa"/>
          </w:tcPr>
          <w:p w14:paraId="5C95EFAE" w14:textId="497CEC0F" w:rsidR="008C74A9" w:rsidRPr="008102FA" w:rsidRDefault="008C74A9" w:rsidP="00610000">
            <w:pPr>
              <w:rPr>
                <w:rFonts w:eastAsia="微軟正黑體"/>
                <w:sz w:val="22"/>
                <w:szCs w:val="22"/>
              </w:rPr>
            </w:pPr>
            <w:r w:rsidRPr="008102FA">
              <w:rPr>
                <w:rFonts w:eastAsia="微軟正黑體"/>
                <w:sz w:val="22"/>
                <w:szCs w:val="22"/>
              </w:rPr>
              <w:t>Modified</w:t>
            </w:r>
          </w:p>
        </w:tc>
        <w:tc>
          <w:tcPr>
            <w:tcW w:w="4252" w:type="dxa"/>
          </w:tcPr>
          <w:p w14:paraId="7F18D3C1" w14:textId="6FC66170" w:rsidR="008C74A9" w:rsidRPr="008102FA" w:rsidRDefault="008C74A9" w:rsidP="00610000">
            <w:pPr>
              <w:rPr>
                <w:rFonts w:eastAsia="微軟正黑體"/>
                <w:sz w:val="22"/>
                <w:szCs w:val="22"/>
              </w:rPr>
            </w:pPr>
            <w:r w:rsidRPr="008102FA">
              <w:rPr>
                <w:rFonts w:eastAsia="微軟正黑體"/>
                <w:sz w:val="22"/>
                <w:szCs w:val="22"/>
              </w:rPr>
              <w:t>34.00%</w:t>
            </w:r>
          </w:p>
        </w:tc>
      </w:tr>
    </w:tbl>
    <w:p w14:paraId="771C0AEB" w14:textId="6B547868" w:rsidR="008C74A9" w:rsidRPr="00610000" w:rsidRDefault="00610000" w:rsidP="00410BB3">
      <w:pPr>
        <w:pStyle w:val="a6"/>
        <w:numPr>
          <w:ilvl w:val="0"/>
          <w:numId w:val="17"/>
        </w:numPr>
        <w:spacing w:before="240" w:after="240"/>
        <w:ind w:leftChars="0"/>
        <w:rPr>
          <w:rFonts w:eastAsia="微軟正黑體"/>
          <w:sz w:val="22"/>
          <w:szCs w:val="22"/>
        </w:rPr>
      </w:pPr>
      <w:r w:rsidRPr="00610000">
        <w:rPr>
          <w:rFonts w:eastAsia="微軟正黑體"/>
          <w:sz w:val="22"/>
          <w:szCs w:val="22"/>
        </w:rPr>
        <w:t>Analysis:</w:t>
      </w:r>
    </w:p>
    <w:p w14:paraId="5E4F9BED" w14:textId="77777777" w:rsidR="00610000" w:rsidRPr="00610000" w:rsidRDefault="00610000" w:rsidP="00610000">
      <w:pPr>
        <w:pStyle w:val="a6"/>
        <w:numPr>
          <w:ilvl w:val="0"/>
          <w:numId w:val="18"/>
        </w:numPr>
        <w:ind w:leftChars="0"/>
        <w:rPr>
          <w:rFonts w:eastAsia="微軟正黑體"/>
          <w:sz w:val="21"/>
          <w:szCs w:val="21"/>
        </w:rPr>
      </w:pPr>
      <w:r w:rsidRPr="00610000">
        <w:rPr>
          <w:sz w:val="22"/>
          <w:szCs w:val="22"/>
        </w:rPr>
        <w:t>Metadata Labeling Improves Embedding Discriminability</w:t>
      </w:r>
      <w:r>
        <w:rPr>
          <w:sz w:val="22"/>
          <w:szCs w:val="22"/>
        </w:rPr>
        <w:t>:</w:t>
      </w:r>
    </w:p>
    <w:p w14:paraId="581F5FBC" w14:textId="1759423A" w:rsidR="00610000" w:rsidRDefault="008C74A9" w:rsidP="00C664CF">
      <w:pPr>
        <w:pStyle w:val="a6"/>
        <w:ind w:leftChars="0" w:left="1550"/>
        <w:rPr>
          <w:rFonts w:eastAsia="微軟正黑體"/>
          <w:sz w:val="22"/>
          <w:szCs w:val="22"/>
        </w:rPr>
      </w:pPr>
      <w:r w:rsidRPr="00610000">
        <w:rPr>
          <w:rFonts w:eastAsia="微軟正黑體"/>
          <w:sz w:val="22"/>
          <w:szCs w:val="22"/>
        </w:rPr>
        <w:t>在文字前加上</w:t>
      </w:r>
      <w:r w:rsidRPr="00610000">
        <w:rPr>
          <w:rFonts w:eastAsia="微軟正黑體"/>
          <w:sz w:val="22"/>
          <w:szCs w:val="22"/>
        </w:rPr>
        <w:t xml:space="preserve"> </w:t>
      </w:r>
      <w:r w:rsidRPr="00610000">
        <w:rPr>
          <w:rStyle w:val="HTML"/>
          <w:rFonts w:ascii="Times New Roman" w:eastAsia="微軟正黑體" w:hAnsi="Times New Roman" w:cs="Times New Roman"/>
          <w:sz w:val="22"/>
          <w:szCs w:val="22"/>
        </w:rPr>
        <w:t>[Fact ID: ...]</w:t>
      </w:r>
      <w:r w:rsidRPr="00610000">
        <w:rPr>
          <w:rFonts w:eastAsia="微軟正黑體"/>
          <w:sz w:val="22"/>
          <w:szCs w:val="22"/>
        </w:rPr>
        <w:t xml:space="preserve"> </w:t>
      </w:r>
      <w:r w:rsidR="00610000">
        <w:rPr>
          <w:rFonts w:eastAsia="微軟正黑體"/>
          <w:sz w:val="22"/>
          <w:szCs w:val="22"/>
        </w:rPr>
        <w:t>Metadata</w:t>
      </w:r>
      <w:r w:rsidR="00610000">
        <w:rPr>
          <w:rFonts w:eastAsia="微軟正黑體" w:hint="eastAsia"/>
          <w:sz w:val="22"/>
          <w:szCs w:val="22"/>
        </w:rPr>
        <w:t>，使原本無區別的純文字內容多一層明確的結構標記，這類標記會直接參與</w:t>
      </w:r>
      <w:r w:rsidR="00610000">
        <w:rPr>
          <w:rFonts w:eastAsia="微軟正黑體"/>
          <w:sz w:val="22"/>
          <w:szCs w:val="22"/>
        </w:rPr>
        <w:t>Embedding</w:t>
      </w:r>
      <w:r w:rsidR="00610000">
        <w:rPr>
          <w:rFonts w:eastAsia="微軟正黑體" w:hint="eastAsia"/>
          <w:sz w:val="22"/>
          <w:szCs w:val="22"/>
        </w:rPr>
        <w:t>計算，使每段向量更具區別</w:t>
      </w:r>
      <w:r w:rsidR="00610000">
        <w:rPr>
          <w:rFonts w:eastAsia="微軟正黑體" w:hint="eastAsia"/>
          <w:sz w:val="22"/>
          <w:szCs w:val="22"/>
        </w:rPr>
        <w:lastRenderedPageBreak/>
        <w:t>性，減少不同段落</w:t>
      </w:r>
      <w:r w:rsidR="00610000">
        <w:rPr>
          <w:rFonts w:eastAsia="微軟正黑體"/>
          <w:sz w:val="22"/>
          <w:szCs w:val="22"/>
        </w:rPr>
        <w:t>Embedding</w:t>
      </w:r>
      <w:r w:rsidR="00610000">
        <w:rPr>
          <w:rFonts w:eastAsia="微軟正黑體" w:hint="eastAsia"/>
          <w:sz w:val="22"/>
          <w:szCs w:val="22"/>
        </w:rPr>
        <w:t>過度接近的問題，</w:t>
      </w:r>
      <w:r w:rsidRPr="00610000">
        <w:rPr>
          <w:rFonts w:eastAsia="微軟正黑體"/>
          <w:sz w:val="22"/>
          <w:szCs w:val="22"/>
        </w:rPr>
        <w:t>可以幫助</w:t>
      </w:r>
      <w:r w:rsidRPr="00610000">
        <w:rPr>
          <w:rFonts w:eastAsia="微軟正黑體"/>
          <w:sz w:val="22"/>
          <w:szCs w:val="22"/>
        </w:rPr>
        <w:t xml:space="preserve"> Generator </w:t>
      </w:r>
      <w:r w:rsidRPr="00610000">
        <w:rPr>
          <w:rFonts w:eastAsia="微軟正黑體"/>
          <w:sz w:val="22"/>
          <w:szCs w:val="22"/>
        </w:rPr>
        <w:t>更容易捕捉到具體</w:t>
      </w:r>
      <w:r w:rsidR="00610000">
        <w:rPr>
          <w:rFonts w:eastAsia="微軟正黑體" w:hint="eastAsia"/>
          <w:sz w:val="22"/>
          <w:szCs w:val="22"/>
        </w:rPr>
        <w:t>且正確</w:t>
      </w:r>
      <w:r w:rsidRPr="00610000">
        <w:rPr>
          <w:rFonts w:eastAsia="微軟正黑體"/>
          <w:sz w:val="22"/>
          <w:szCs w:val="22"/>
        </w:rPr>
        <w:t>的資訊片段</w:t>
      </w:r>
    </w:p>
    <w:p w14:paraId="323CD5BF" w14:textId="19349383" w:rsidR="00C664CF" w:rsidRDefault="00610000" w:rsidP="00C664CF">
      <w:pPr>
        <w:pStyle w:val="a6"/>
        <w:numPr>
          <w:ilvl w:val="0"/>
          <w:numId w:val="18"/>
        </w:numPr>
        <w:ind w:leftChars="0"/>
        <w:rPr>
          <w:rFonts w:eastAsia="微軟正黑體"/>
          <w:sz w:val="22"/>
          <w:szCs w:val="22"/>
        </w:rPr>
      </w:pPr>
      <w:r>
        <w:rPr>
          <w:rFonts w:eastAsia="微軟正黑體"/>
          <w:sz w:val="22"/>
          <w:szCs w:val="22"/>
        </w:rPr>
        <w:t>Semi-Structured Data Reduces Retri</w:t>
      </w:r>
      <w:r w:rsidR="00C664CF">
        <w:rPr>
          <w:rFonts w:eastAsia="微軟正黑體"/>
          <w:sz w:val="22"/>
          <w:szCs w:val="22"/>
        </w:rPr>
        <w:t>eval Ambiguity:</w:t>
      </w:r>
    </w:p>
    <w:p w14:paraId="0B0C8069" w14:textId="29E583CB" w:rsidR="00C664CF" w:rsidRDefault="00C664CF" w:rsidP="00C664CF">
      <w:pPr>
        <w:pStyle w:val="a6"/>
        <w:ind w:leftChars="0" w:left="1550"/>
        <w:rPr>
          <w:rFonts w:eastAsia="微軟正黑體"/>
          <w:sz w:val="22"/>
          <w:szCs w:val="22"/>
        </w:rPr>
      </w:pPr>
      <w:r w:rsidRPr="00C664CF">
        <w:rPr>
          <w:rFonts w:eastAsia="微軟正黑體"/>
          <w:sz w:val="22"/>
          <w:szCs w:val="22"/>
        </w:rPr>
        <w:t>添加</w:t>
      </w:r>
      <w:r w:rsidRPr="00C664CF">
        <w:rPr>
          <w:rFonts w:eastAsia="微軟正黑體"/>
          <w:sz w:val="22"/>
          <w:szCs w:val="22"/>
        </w:rPr>
        <w:t xml:space="preserve"> Metadata </w:t>
      </w:r>
      <w:r w:rsidRPr="00C664CF">
        <w:rPr>
          <w:rFonts w:eastAsia="微軟正黑體"/>
          <w:sz w:val="22"/>
          <w:szCs w:val="22"/>
        </w:rPr>
        <w:t>後，輸入格式更接近</w:t>
      </w:r>
      <w:r w:rsidRPr="00C664CF">
        <w:rPr>
          <w:rFonts w:eastAsia="微軟正黑體"/>
          <w:sz w:val="22"/>
          <w:szCs w:val="22"/>
        </w:rPr>
        <w:t xml:space="preserve"> semi-structured data</w:t>
      </w:r>
      <w:r>
        <w:rPr>
          <w:rFonts w:eastAsia="微軟正黑體" w:hint="eastAsia"/>
          <w:sz w:val="22"/>
          <w:szCs w:val="22"/>
        </w:rPr>
        <w:t>，</w:t>
      </w:r>
      <w:r w:rsidRPr="00C664CF">
        <w:rPr>
          <w:rFonts w:eastAsia="微軟正黑體"/>
          <w:sz w:val="22"/>
          <w:szCs w:val="22"/>
        </w:rPr>
        <w:t>半結構化資料能讓模型更容易理解段落的邊界、主體與內容類型，有助於避免多段</w:t>
      </w:r>
      <w:r w:rsidRPr="00C664CF">
        <w:rPr>
          <w:rFonts w:eastAsia="微軟正黑體"/>
          <w:sz w:val="22"/>
          <w:szCs w:val="22"/>
        </w:rPr>
        <w:t xml:space="preserve"> Facts </w:t>
      </w:r>
      <w:r w:rsidRPr="00C664CF">
        <w:rPr>
          <w:rFonts w:eastAsia="微軟正黑體"/>
          <w:sz w:val="22"/>
          <w:szCs w:val="22"/>
        </w:rPr>
        <w:t>在語意空間互相</w:t>
      </w:r>
      <w:r w:rsidRPr="00C664CF">
        <w:rPr>
          <w:rFonts w:eastAsia="微軟正黑體"/>
          <w:sz w:val="22"/>
          <w:szCs w:val="22"/>
        </w:rPr>
        <w:t>semantic overlap</w:t>
      </w:r>
      <w:r w:rsidRPr="00C664CF">
        <w:rPr>
          <w:rFonts w:eastAsia="微軟正黑體"/>
          <w:sz w:val="22"/>
          <w:szCs w:val="22"/>
        </w:rPr>
        <w:t>，提升檢索精準度</w:t>
      </w:r>
    </w:p>
    <w:p w14:paraId="75FF2676" w14:textId="307337BB" w:rsidR="00C664CF" w:rsidRPr="00C664CF" w:rsidRDefault="00C664CF" w:rsidP="00C664CF">
      <w:pPr>
        <w:pStyle w:val="a6"/>
        <w:numPr>
          <w:ilvl w:val="0"/>
          <w:numId w:val="18"/>
        </w:numPr>
        <w:ind w:leftChars="0"/>
        <w:rPr>
          <w:rFonts w:eastAsia="微軟正黑體"/>
          <w:sz w:val="21"/>
          <w:szCs w:val="21"/>
        </w:rPr>
      </w:pPr>
      <w:r w:rsidRPr="00C664CF">
        <w:rPr>
          <w:sz w:val="22"/>
          <w:szCs w:val="22"/>
        </w:rPr>
        <w:t>Enhanced Grounding in the Generator Stage</w:t>
      </w:r>
    </w:p>
    <w:p w14:paraId="1C8F3979" w14:textId="34432E5B" w:rsidR="008C74A9" w:rsidRDefault="00C664CF" w:rsidP="00410BB3">
      <w:pPr>
        <w:pStyle w:val="a6"/>
        <w:ind w:leftChars="0" w:left="1550"/>
        <w:rPr>
          <w:rFonts w:eastAsia="微軟正黑體"/>
          <w:sz w:val="22"/>
          <w:szCs w:val="22"/>
        </w:rPr>
      </w:pPr>
      <w:r w:rsidRPr="00C664CF">
        <w:rPr>
          <w:rFonts w:eastAsia="微軟正黑體"/>
          <w:sz w:val="22"/>
          <w:szCs w:val="22"/>
        </w:rPr>
        <w:t xml:space="preserve">Retriever </w:t>
      </w:r>
      <w:r w:rsidRPr="00C664CF">
        <w:rPr>
          <w:rFonts w:eastAsia="微軟正黑體"/>
          <w:sz w:val="22"/>
          <w:szCs w:val="22"/>
        </w:rPr>
        <w:t>選擇更準確後，</w:t>
      </w:r>
      <w:r w:rsidRPr="00C664CF">
        <w:rPr>
          <w:rFonts w:eastAsia="微軟正黑體"/>
          <w:sz w:val="22"/>
          <w:szCs w:val="22"/>
        </w:rPr>
        <w:t xml:space="preserve">Generator </w:t>
      </w:r>
      <w:r w:rsidRPr="00C664CF">
        <w:rPr>
          <w:rFonts w:eastAsia="微軟正黑體"/>
          <w:sz w:val="22"/>
          <w:szCs w:val="22"/>
        </w:rPr>
        <w:t>所接收到的</w:t>
      </w:r>
      <w:r w:rsidRPr="00C664CF">
        <w:rPr>
          <w:rFonts w:eastAsia="微軟正黑體"/>
          <w:sz w:val="22"/>
          <w:szCs w:val="22"/>
        </w:rPr>
        <w:t xml:space="preserve"> context </w:t>
      </w:r>
      <w:r w:rsidRPr="00C664CF">
        <w:rPr>
          <w:rFonts w:eastAsia="微軟正黑體"/>
          <w:sz w:val="22"/>
          <w:szCs w:val="22"/>
        </w:rPr>
        <w:t>也更具相關性</w:t>
      </w:r>
      <w:r>
        <w:rPr>
          <w:rFonts w:eastAsia="微軟正黑體" w:hint="eastAsia"/>
          <w:sz w:val="22"/>
          <w:szCs w:val="22"/>
        </w:rPr>
        <w:t>，</w:t>
      </w:r>
      <w:r w:rsidRPr="00C664CF">
        <w:rPr>
          <w:rFonts w:eastAsia="微軟正黑體"/>
          <w:sz w:val="22"/>
          <w:szCs w:val="22"/>
        </w:rPr>
        <w:t>由於</w:t>
      </w:r>
      <w:r w:rsidRPr="00C664CF">
        <w:rPr>
          <w:rFonts w:eastAsia="微軟正黑體"/>
          <w:sz w:val="22"/>
          <w:szCs w:val="22"/>
        </w:rPr>
        <w:t xml:space="preserve"> RAG </w:t>
      </w:r>
      <w:r w:rsidRPr="00C664CF">
        <w:rPr>
          <w:rFonts w:eastAsia="微軟正黑體"/>
          <w:sz w:val="22"/>
          <w:szCs w:val="22"/>
        </w:rPr>
        <w:t>的生成品質高度依賴「是否檢索到正確文件」</w:t>
      </w:r>
      <w:r>
        <w:rPr>
          <w:rFonts w:eastAsia="微軟正黑體" w:hint="eastAsia"/>
          <w:sz w:val="22"/>
          <w:szCs w:val="22"/>
        </w:rPr>
        <w:t>的特性</w:t>
      </w:r>
      <w:r w:rsidRPr="00C664CF">
        <w:rPr>
          <w:rFonts w:eastAsia="微軟正黑體"/>
          <w:sz w:val="22"/>
          <w:szCs w:val="22"/>
        </w:rPr>
        <w:t>，因此在</w:t>
      </w:r>
      <w:r w:rsidRPr="00C664CF">
        <w:rPr>
          <w:rFonts w:eastAsia="微軟正黑體"/>
          <w:sz w:val="22"/>
          <w:szCs w:val="22"/>
        </w:rPr>
        <w:t xml:space="preserve"> Modified</w:t>
      </w:r>
      <w:r>
        <w:rPr>
          <w:rFonts w:eastAsia="微軟正黑體"/>
          <w:sz w:val="22"/>
          <w:szCs w:val="22"/>
        </w:rPr>
        <w:t xml:space="preserve"> data format</w:t>
      </w:r>
      <w:r>
        <w:rPr>
          <w:rFonts w:eastAsia="微軟正黑體" w:hint="eastAsia"/>
          <w:sz w:val="22"/>
          <w:szCs w:val="22"/>
        </w:rPr>
        <w:t>的</w:t>
      </w:r>
      <w:r w:rsidRPr="00C664CF">
        <w:rPr>
          <w:rFonts w:eastAsia="微軟正黑體"/>
          <w:sz w:val="22"/>
          <w:szCs w:val="22"/>
        </w:rPr>
        <w:t>設計下，模型更容易產生與</w:t>
      </w:r>
      <w:r w:rsidRPr="00C664CF">
        <w:rPr>
          <w:rFonts w:eastAsia="微軟正黑體"/>
          <w:sz w:val="22"/>
          <w:szCs w:val="22"/>
        </w:rPr>
        <w:t xml:space="preserve"> Ground Truth </w:t>
      </w:r>
      <w:r w:rsidRPr="00C664CF">
        <w:rPr>
          <w:rFonts w:eastAsia="微軟正黑體"/>
          <w:sz w:val="22"/>
          <w:szCs w:val="22"/>
        </w:rPr>
        <w:t>完全一致的答案，提高</w:t>
      </w:r>
      <w:r w:rsidRPr="00C664CF">
        <w:rPr>
          <w:rFonts w:eastAsia="微軟正黑體"/>
          <w:sz w:val="22"/>
          <w:szCs w:val="22"/>
        </w:rPr>
        <w:t xml:space="preserve"> EM </w:t>
      </w:r>
    </w:p>
    <w:p w14:paraId="5378CF6B" w14:textId="77777777" w:rsidR="00410BB3" w:rsidRPr="00410BB3" w:rsidRDefault="00410BB3" w:rsidP="00410BB3">
      <w:pPr>
        <w:rPr>
          <w:rFonts w:eastAsia="微軟正黑體"/>
          <w:sz w:val="22"/>
          <w:szCs w:val="22"/>
        </w:rPr>
      </w:pPr>
    </w:p>
    <w:p w14:paraId="1587D96E" w14:textId="15B82596" w:rsidR="006B3C9C" w:rsidRPr="008102FA" w:rsidRDefault="00000000" w:rsidP="00410BB3">
      <w:pPr>
        <w:pStyle w:val="a6"/>
        <w:numPr>
          <w:ilvl w:val="0"/>
          <w:numId w:val="8"/>
        </w:numPr>
        <w:spacing w:before="240"/>
        <w:ind w:leftChars="0"/>
        <w:rPr>
          <w:rFonts w:eastAsia="微軟正黑體"/>
          <w:lang w:eastAsia="zh-CN"/>
        </w:rPr>
      </w:pPr>
      <w:r w:rsidRPr="008102FA">
        <w:rPr>
          <w:rFonts w:eastAsia="微軟正黑體"/>
          <w:lang w:eastAsia="zh-CN"/>
        </w:rPr>
        <w:t xml:space="preserve">Please provide analysis for the RAG performance using different input order of the retrieved documents to the generator model. </w:t>
      </w:r>
      <w:r w:rsidRPr="008102FA">
        <w:rPr>
          <w:rFonts w:eastAsia="微軟正黑體"/>
          <w:color w:val="FF0000"/>
          <w:lang w:eastAsia="zh-CN"/>
          <w14:textFill>
            <w14:solidFill>
              <w14:srgbClr w14:val="FF0000">
                <w14:lumMod w14:val="95000"/>
                <w14:lumOff w14:val="5000"/>
              </w14:srgbClr>
            </w14:solidFill>
          </w14:textFill>
        </w:rPr>
        <w:t>(10%)</w:t>
      </w:r>
      <w:r w:rsidRPr="008102FA">
        <w:rPr>
          <w:rFonts w:eastAsia="微軟正黑體"/>
          <w:lang w:eastAsia="zh-CN"/>
        </w:rPr>
        <w:t xml:space="preserve"> </w:t>
      </w:r>
    </w:p>
    <w:p w14:paraId="17AD0BEF" w14:textId="77777777" w:rsidR="006B3C9C" w:rsidRDefault="00000000" w:rsidP="00405A53">
      <w:pPr>
        <w:spacing w:before="240" w:after="240"/>
        <w:ind w:left="330" w:firstLine="360"/>
        <w:rPr>
          <w:rFonts w:eastAsia="微軟正黑體"/>
          <w:lang w:eastAsia="zh-CN"/>
        </w:rPr>
      </w:pPr>
      <w:r w:rsidRPr="008102FA">
        <w:rPr>
          <w:rFonts w:eastAsia="微軟正黑體"/>
          <w:lang w:eastAsia="zh-CN"/>
        </w:rPr>
        <w:t>Answer:</w:t>
      </w:r>
    </w:p>
    <w:p w14:paraId="0DAA0EE5" w14:textId="702AF0EF" w:rsidR="008C74A9" w:rsidRPr="00C664CF" w:rsidRDefault="00C664CF" w:rsidP="00410BB3">
      <w:pPr>
        <w:pStyle w:val="a6"/>
        <w:numPr>
          <w:ilvl w:val="0"/>
          <w:numId w:val="19"/>
        </w:numPr>
        <w:spacing w:before="240" w:after="240"/>
        <w:ind w:leftChars="0"/>
        <w:rPr>
          <w:rFonts w:eastAsia="微軟正黑體"/>
          <w:sz w:val="22"/>
          <w:szCs w:val="22"/>
        </w:rPr>
      </w:pPr>
      <w:r>
        <w:rPr>
          <w:rFonts w:eastAsia="微軟正黑體"/>
          <w:sz w:val="22"/>
          <w:szCs w:val="22"/>
        </w:rPr>
        <w:t>Input Ordering Settings</w:t>
      </w:r>
      <w:r w:rsidRPr="00610000">
        <w:rPr>
          <w:rFonts w:eastAsia="微軟正黑體" w:hint="eastAsia"/>
          <w:sz w:val="22"/>
          <w:szCs w:val="22"/>
        </w:rPr>
        <w:t>:</w:t>
      </w:r>
    </w:p>
    <w:p w14:paraId="334E2C4E" w14:textId="1F70DCD8" w:rsidR="008C74A9" w:rsidRPr="00405A53" w:rsidRDefault="008C74A9" w:rsidP="00405A53">
      <w:pPr>
        <w:pStyle w:val="a6"/>
        <w:numPr>
          <w:ilvl w:val="0"/>
          <w:numId w:val="13"/>
        </w:numPr>
        <w:ind w:leftChars="0"/>
        <w:rPr>
          <w:rFonts w:eastAsia="微軟正黑體"/>
          <w:sz w:val="22"/>
          <w:szCs w:val="22"/>
        </w:rPr>
      </w:pPr>
      <w:r w:rsidRPr="00405A53">
        <w:rPr>
          <w:rFonts w:eastAsia="微軟正黑體"/>
          <w:sz w:val="22"/>
          <w:szCs w:val="22"/>
        </w:rPr>
        <w:t xml:space="preserve">Normal: </w:t>
      </w:r>
      <w:r w:rsidRPr="00405A53">
        <w:rPr>
          <w:rFonts w:eastAsia="微軟正黑體"/>
          <w:sz w:val="22"/>
          <w:szCs w:val="22"/>
        </w:rPr>
        <w:t>相關性高</w:t>
      </w:r>
      <w:r w:rsidRPr="00405A53">
        <w:rPr>
          <w:rFonts w:eastAsia="微軟正黑體"/>
          <w:sz w:val="22"/>
          <w:szCs w:val="22"/>
        </w:rPr>
        <w:t>&gt;&gt;</w:t>
      </w:r>
      <w:r w:rsidRPr="00405A53">
        <w:rPr>
          <w:rFonts w:eastAsia="微軟正黑體"/>
          <w:sz w:val="22"/>
          <w:szCs w:val="22"/>
        </w:rPr>
        <w:t>低</w:t>
      </w:r>
      <w:r w:rsidRPr="00405A53">
        <w:rPr>
          <w:rFonts w:eastAsia="微軟正黑體"/>
          <w:sz w:val="22"/>
          <w:szCs w:val="22"/>
        </w:rPr>
        <w:t xml:space="preserve"> - Most relevant </w:t>
      </w:r>
      <w:r w:rsidR="00BC64E0" w:rsidRPr="00405A53">
        <w:rPr>
          <w:rFonts w:eastAsia="微軟正黑體"/>
          <w:sz w:val="22"/>
          <w:szCs w:val="22"/>
        </w:rPr>
        <w:t xml:space="preserve">with query </w:t>
      </w:r>
      <w:r w:rsidRPr="00405A53">
        <w:rPr>
          <w:rFonts w:eastAsia="微軟正黑體"/>
          <w:sz w:val="22"/>
          <w:szCs w:val="22"/>
        </w:rPr>
        <w:t>first</w:t>
      </w:r>
    </w:p>
    <w:p w14:paraId="52FEA144" w14:textId="3508FE1B" w:rsidR="008C74A9" w:rsidRPr="00405A53" w:rsidRDefault="008C74A9" w:rsidP="00405A53">
      <w:pPr>
        <w:pStyle w:val="a6"/>
        <w:numPr>
          <w:ilvl w:val="0"/>
          <w:numId w:val="13"/>
        </w:numPr>
        <w:ind w:leftChars="0"/>
        <w:rPr>
          <w:rFonts w:eastAsia="微軟正黑體"/>
          <w:sz w:val="22"/>
          <w:szCs w:val="22"/>
        </w:rPr>
      </w:pPr>
      <w:r w:rsidRPr="00405A53">
        <w:rPr>
          <w:rFonts w:eastAsia="微軟正黑體"/>
          <w:sz w:val="22"/>
          <w:szCs w:val="22"/>
        </w:rPr>
        <w:t xml:space="preserve">Reverse: </w:t>
      </w:r>
      <w:r w:rsidRPr="00405A53">
        <w:rPr>
          <w:rFonts w:eastAsia="微軟正黑體"/>
          <w:sz w:val="22"/>
          <w:szCs w:val="22"/>
        </w:rPr>
        <w:t>相關性低</w:t>
      </w:r>
      <w:r w:rsidRPr="00405A53">
        <w:rPr>
          <w:rFonts w:eastAsia="微軟正黑體"/>
          <w:sz w:val="22"/>
          <w:szCs w:val="22"/>
        </w:rPr>
        <w:t>&gt;&gt;</w:t>
      </w:r>
      <w:r w:rsidRPr="00405A53">
        <w:rPr>
          <w:rFonts w:eastAsia="微軟正黑體"/>
          <w:sz w:val="22"/>
          <w:szCs w:val="22"/>
        </w:rPr>
        <w:t>高</w:t>
      </w:r>
      <w:r w:rsidRPr="00405A53">
        <w:rPr>
          <w:rFonts w:eastAsia="微軟正黑體"/>
          <w:sz w:val="22"/>
          <w:szCs w:val="22"/>
        </w:rPr>
        <w:t xml:space="preserve"> – Least </w:t>
      </w:r>
      <w:r w:rsidR="00BC64E0" w:rsidRPr="00405A53">
        <w:rPr>
          <w:rFonts w:eastAsia="微軟正黑體"/>
          <w:sz w:val="22"/>
          <w:szCs w:val="22"/>
        </w:rPr>
        <w:t>relevant with query first</w:t>
      </w:r>
    </w:p>
    <w:tbl>
      <w:tblPr>
        <w:tblStyle w:val="a7"/>
        <w:tblW w:w="8221" w:type="dxa"/>
        <w:tblInd w:w="988" w:type="dxa"/>
        <w:tblLook w:val="04A0" w:firstRow="1" w:lastRow="0" w:firstColumn="1" w:lastColumn="0" w:noHBand="0" w:noVBand="1"/>
      </w:tblPr>
      <w:tblGrid>
        <w:gridCol w:w="3827"/>
        <w:gridCol w:w="4394"/>
      </w:tblGrid>
      <w:tr w:rsidR="00A8132D" w:rsidRPr="00405A53" w14:paraId="0D8364A1" w14:textId="77777777" w:rsidTr="00604E2C">
        <w:tc>
          <w:tcPr>
            <w:tcW w:w="3827" w:type="dxa"/>
            <w:shd w:val="clear" w:color="auto" w:fill="D9D9D9" w:themeFill="background1" w:themeFillShade="D9"/>
          </w:tcPr>
          <w:p w14:paraId="3C33AFD2" w14:textId="77777777" w:rsidR="00BC64E0" w:rsidRPr="00405A53" w:rsidRDefault="00BC64E0" w:rsidP="00C664CF">
            <w:pPr>
              <w:rPr>
                <w:rFonts w:eastAsia="微軟正黑體"/>
                <w:b/>
                <w:bCs/>
                <w:sz w:val="22"/>
                <w:szCs w:val="22"/>
              </w:rPr>
            </w:pPr>
            <w:r w:rsidRPr="00405A53">
              <w:rPr>
                <w:rFonts w:eastAsia="微軟正黑體"/>
                <w:b/>
                <w:bCs/>
                <w:sz w:val="22"/>
                <w:szCs w:val="22"/>
              </w:rPr>
              <w:t>Data Format</w:t>
            </w:r>
          </w:p>
        </w:tc>
        <w:tc>
          <w:tcPr>
            <w:tcW w:w="4394" w:type="dxa"/>
            <w:shd w:val="clear" w:color="auto" w:fill="D9D9D9" w:themeFill="background1" w:themeFillShade="D9"/>
          </w:tcPr>
          <w:p w14:paraId="25ECEE6C" w14:textId="77777777" w:rsidR="00BC64E0" w:rsidRPr="00405A53" w:rsidRDefault="00BC64E0" w:rsidP="00C664CF">
            <w:pPr>
              <w:rPr>
                <w:rFonts w:eastAsia="微軟正黑體"/>
                <w:b/>
                <w:bCs/>
                <w:sz w:val="22"/>
                <w:szCs w:val="22"/>
              </w:rPr>
            </w:pPr>
            <w:r w:rsidRPr="00405A53">
              <w:rPr>
                <w:rFonts w:eastAsia="微軟正黑體"/>
                <w:b/>
                <w:bCs/>
                <w:sz w:val="22"/>
                <w:szCs w:val="22"/>
              </w:rPr>
              <w:t>EM Accuracy</w:t>
            </w:r>
          </w:p>
        </w:tc>
      </w:tr>
      <w:tr w:rsidR="00A8132D" w:rsidRPr="00405A53" w14:paraId="6973F764" w14:textId="77777777" w:rsidTr="00604E2C">
        <w:tc>
          <w:tcPr>
            <w:tcW w:w="3827" w:type="dxa"/>
          </w:tcPr>
          <w:p w14:paraId="04B81B3B" w14:textId="40863263" w:rsidR="00BC64E0" w:rsidRPr="00405A53" w:rsidRDefault="00BC64E0" w:rsidP="00C664CF">
            <w:pPr>
              <w:rPr>
                <w:rFonts w:eastAsia="微軟正黑體"/>
                <w:sz w:val="22"/>
                <w:szCs w:val="22"/>
              </w:rPr>
            </w:pPr>
            <w:r w:rsidRPr="00405A53">
              <w:rPr>
                <w:rFonts w:eastAsia="微軟正黑體"/>
                <w:sz w:val="22"/>
                <w:szCs w:val="22"/>
              </w:rPr>
              <w:t>Normal</w:t>
            </w:r>
          </w:p>
        </w:tc>
        <w:tc>
          <w:tcPr>
            <w:tcW w:w="4394" w:type="dxa"/>
          </w:tcPr>
          <w:p w14:paraId="25F95664" w14:textId="77777777" w:rsidR="00BC64E0" w:rsidRPr="00405A53" w:rsidRDefault="00BC64E0" w:rsidP="00C664CF">
            <w:pPr>
              <w:rPr>
                <w:rFonts w:eastAsia="微軟正黑體"/>
                <w:sz w:val="22"/>
                <w:szCs w:val="22"/>
              </w:rPr>
            </w:pPr>
            <w:r w:rsidRPr="00405A53">
              <w:rPr>
                <w:rFonts w:eastAsia="微軟正黑體"/>
                <w:sz w:val="22"/>
                <w:szCs w:val="22"/>
              </w:rPr>
              <w:t>12.00%</w:t>
            </w:r>
          </w:p>
        </w:tc>
      </w:tr>
      <w:tr w:rsidR="00A8132D" w:rsidRPr="00405A53" w14:paraId="462BEA94" w14:textId="77777777" w:rsidTr="00604E2C">
        <w:tc>
          <w:tcPr>
            <w:tcW w:w="3827" w:type="dxa"/>
          </w:tcPr>
          <w:p w14:paraId="20E6B8F5" w14:textId="14FB1DAD" w:rsidR="00BC64E0" w:rsidRPr="00405A53" w:rsidRDefault="00BC64E0" w:rsidP="00C664CF">
            <w:pPr>
              <w:rPr>
                <w:rFonts w:eastAsia="微軟正黑體"/>
                <w:sz w:val="22"/>
                <w:szCs w:val="22"/>
              </w:rPr>
            </w:pPr>
            <w:r w:rsidRPr="00405A53">
              <w:rPr>
                <w:rFonts w:eastAsia="微軟正黑體"/>
                <w:sz w:val="22"/>
                <w:szCs w:val="22"/>
              </w:rPr>
              <w:t>Reverse</w:t>
            </w:r>
          </w:p>
        </w:tc>
        <w:tc>
          <w:tcPr>
            <w:tcW w:w="4394" w:type="dxa"/>
          </w:tcPr>
          <w:p w14:paraId="4E524B9F" w14:textId="389BB6F9" w:rsidR="00BC64E0" w:rsidRPr="00405A53" w:rsidRDefault="00BC64E0" w:rsidP="00C664CF">
            <w:pPr>
              <w:rPr>
                <w:rFonts w:eastAsia="微軟正黑體"/>
                <w:sz w:val="22"/>
                <w:szCs w:val="22"/>
              </w:rPr>
            </w:pPr>
            <w:r w:rsidRPr="00405A53">
              <w:rPr>
                <w:rFonts w:eastAsia="微軟正黑體"/>
                <w:sz w:val="22"/>
                <w:szCs w:val="22"/>
              </w:rPr>
              <w:t>36.00%</w:t>
            </w:r>
          </w:p>
        </w:tc>
      </w:tr>
    </w:tbl>
    <w:p w14:paraId="31DCACCA" w14:textId="60F6001A" w:rsidR="00C664CF" w:rsidRDefault="00C664CF" w:rsidP="00C664CF">
      <w:pPr>
        <w:pStyle w:val="a6"/>
        <w:numPr>
          <w:ilvl w:val="0"/>
          <w:numId w:val="19"/>
        </w:numPr>
        <w:spacing w:before="240"/>
        <w:ind w:leftChars="0"/>
        <w:rPr>
          <w:rFonts w:eastAsia="微軟正黑體"/>
          <w:sz w:val="22"/>
          <w:szCs w:val="22"/>
        </w:rPr>
      </w:pPr>
      <w:r>
        <w:rPr>
          <w:rFonts w:eastAsia="微軟正黑體"/>
          <w:sz w:val="22"/>
          <w:szCs w:val="22"/>
        </w:rPr>
        <w:t>Analysis</w:t>
      </w:r>
      <w:r w:rsidRPr="00610000">
        <w:rPr>
          <w:rFonts w:eastAsia="微軟正黑體" w:hint="eastAsia"/>
          <w:sz w:val="22"/>
          <w:szCs w:val="22"/>
        </w:rPr>
        <w:t>:</w:t>
      </w:r>
    </w:p>
    <w:p w14:paraId="2EBDED5A" w14:textId="1C0455E4" w:rsidR="00C664CF" w:rsidRPr="00C664CF" w:rsidRDefault="00C664CF" w:rsidP="00C664CF">
      <w:pPr>
        <w:pStyle w:val="a6"/>
        <w:numPr>
          <w:ilvl w:val="0"/>
          <w:numId w:val="21"/>
        </w:numPr>
        <w:spacing w:before="240"/>
        <w:ind w:leftChars="0"/>
        <w:rPr>
          <w:rFonts w:eastAsia="微軟正黑體"/>
          <w:sz w:val="22"/>
          <w:szCs w:val="22"/>
        </w:rPr>
      </w:pPr>
      <w:r w:rsidRPr="00C664CF">
        <w:rPr>
          <w:sz w:val="22"/>
          <w:szCs w:val="22"/>
        </w:rPr>
        <w:t>Reverse Order Outperforms Normal Order Significantly</w:t>
      </w:r>
    </w:p>
    <w:p w14:paraId="32DCBA69" w14:textId="5C083FDA" w:rsidR="00BC64E0" w:rsidRDefault="00BC64E0" w:rsidP="00C664CF">
      <w:pPr>
        <w:ind w:left="1550"/>
        <w:rPr>
          <w:rFonts w:eastAsia="微軟正黑體"/>
          <w:sz w:val="22"/>
          <w:szCs w:val="22"/>
        </w:rPr>
      </w:pPr>
      <w:r w:rsidRPr="00405A53">
        <w:rPr>
          <w:rFonts w:eastAsia="微軟正黑體"/>
          <w:sz w:val="22"/>
          <w:szCs w:val="22"/>
        </w:rPr>
        <w:t>實驗結果顯示</w:t>
      </w:r>
      <w:r w:rsidRPr="00405A53">
        <w:rPr>
          <w:rFonts w:eastAsia="微軟正黑體"/>
          <w:sz w:val="22"/>
          <w:szCs w:val="22"/>
        </w:rPr>
        <w:t xml:space="preserve"> Reverse Order </w:t>
      </w:r>
      <w:r w:rsidRPr="00405A53">
        <w:rPr>
          <w:rFonts w:eastAsia="微軟正黑體"/>
          <w:sz w:val="22"/>
          <w:szCs w:val="22"/>
        </w:rPr>
        <w:t>表現遠優於</w:t>
      </w:r>
      <w:r w:rsidRPr="00405A53">
        <w:rPr>
          <w:rFonts w:eastAsia="微軟正黑體"/>
          <w:sz w:val="22"/>
          <w:szCs w:val="22"/>
        </w:rPr>
        <w:t xml:space="preserve"> Normal Order</w:t>
      </w:r>
      <w:r w:rsidR="00C664CF">
        <w:rPr>
          <w:rFonts w:eastAsia="微軟正黑體" w:hint="eastAsia"/>
          <w:sz w:val="22"/>
          <w:szCs w:val="22"/>
        </w:rPr>
        <w:t>，</w:t>
      </w:r>
      <w:r w:rsidRPr="00405A53">
        <w:rPr>
          <w:rFonts w:eastAsia="微軟正黑體"/>
          <w:sz w:val="22"/>
          <w:szCs w:val="22"/>
        </w:rPr>
        <w:t>這</w:t>
      </w:r>
      <w:r w:rsidR="00C664CF">
        <w:rPr>
          <w:rFonts w:eastAsia="微軟正黑體" w:hint="eastAsia"/>
          <w:sz w:val="22"/>
          <w:szCs w:val="22"/>
        </w:rPr>
        <w:t>現象反映小參數模型在處理長</w:t>
      </w:r>
      <w:r w:rsidR="00C664CF">
        <w:rPr>
          <w:rFonts w:eastAsia="微軟正黑體"/>
          <w:sz w:val="22"/>
          <w:szCs w:val="22"/>
        </w:rPr>
        <w:t>Context</w:t>
      </w:r>
      <w:r w:rsidR="00C664CF">
        <w:rPr>
          <w:rFonts w:eastAsia="微軟正黑體" w:hint="eastAsia"/>
          <w:sz w:val="22"/>
          <w:szCs w:val="22"/>
        </w:rPr>
        <w:t>時常見的</w:t>
      </w:r>
      <w:r w:rsidRPr="00405A53">
        <w:rPr>
          <w:rFonts w:eastAsia="微軟正黑體"/>
          <w:sz w:val="22"/>
          <w:szCs w:val="22"/>
        </w:rPr>
        <w:t>Recency Bias</w:t>
      </w:r>
      <w:r w:rsidR="00D96686" w:rsidRPr="00D96686">
        <w:rPr>
          <w:rFonts w:eastAsia="微軟正黑體"/>
          <w:sz w:val="18"/>
          <w:szCs w:val="18"/>
        </w:rPr>
        <w:t>[1]</w:t>
      </w:r>
      <w:r w:rsidRPr="00405A53">
        <w:rPr>
          <w:rFonts w:eastAsia="微軟正黑體" w:hint="eastAsia"/>
          <w:sz w:val="22"/>
          <w:szCs w:val="22"/>
        </w:rPr>
        <w:t>現</w:t>
      </w:r>
      <w:r w:rsidR="00C664CF">
        <w:rPr>
          <w:rFonts w:eastAsia="微軟正黑體" w:hint="eastAsia"/>
          <w:sz w:val="22"/>
          <w:szCs w:val="22"/>
        </w:rPr>
        <w:t>象，</w:t>
      </w:r>
      <w:r w:rsidRPr="00405A53">
        <w:rPr>
          <w:rFonts w:eastAsia="微軟正黑體"/>
          <w:sz w:val="22"/>
          <w:szCs w:val="22"/>
        </w:rPr>
        <w:t xml:space="preserve">Llama-3.2-1B </w:t>
      </w:r>
      <w:r w:rsidRPr="00405A53">
        <w:rPr>
          <w:rFonts w:eastAsia="微軟正黑體"/>
          <w:sz w:val="22"/>
          <w:szCs w:val="22"/>
        </w:rPr>
        <w:t>模型</w:t>
      </w:r>
      <w:r w:rsidR="00C664CF">
        <w:rPr>
          <w:rFonts w:eastAsia="微軟正黑體" w:hint="eastAsia"/>
          <w:sz w:val="22"/>
          <w:szCs w:val="22"/>
        </w:rPr>
        <w:t>對於</w:t>
      </w:r>
      <w:r w:rsidR="00C664CF">
        <w:rPr>
          <w:rFonts w:eastAsia="微軟正黑體"/>
          <w:sz w:val="22"/>
          <w:szCs w:val="22"/>
        </w:rPr>
        <w:t>Prompt</w:t>
      </w:r>
      <w:r w:rsidR="00C664CF">
        <w:rPr>
          <w:rFonts w:eastAsia="微軟正黑體" w:hint="eastAsia"/>
          <w:sz w:val="22"/>
          <w:szCs w:val="22"/>
        </w:rPr>
        <w:t>後段、距離</w:t>
      </w:r>
      <w:r w:rsidR="00C664CF">
        <w:rPr>
          <w:rFonts w:eastAsia="微軟正黑體"/>
          <w:sz w:val="22"/>
          <w:szCs w:val="22"/>
        </w:rPr>
        <w:t>User Query</w:t>
      </w:r>
      <w:r w:rsidR="00C664CF">
        <w:rPr>
          <w:rFonts w:eastAsia="微軟正黑體" w:hint="eastAsia"/>
          <w:sz w:val="22"/>
          <w:szCs w:val="22"/>
        </w:rPr>
        <w:t>最近的內容更加敏感</w:t>
      </w:r>
    </w:p>
    <w:p w14:paraId="53605E54" w14:textId="29389415" w:rsidR="00C664CF" w:rsidRDefault="00C664CF" w:rsidP="00C664CF">
      <w:pPr>
        <w:pStyle w:val="a6"/>
        <w:numPr>
          <w:ilvl w:val="0"/>
          <w:numId w:val="21"/>
        </w:numPr>
        <w:ind w:leftChars="0"/>
        <w:rPr>
          <w:rFonts w:eastAsia="微軟正黑體"/>
          <w:sz w:val="22"/>
          <w:szCs w:val="22"/>
        </w:rPr>
      </w:pPr>
      <w:r>
        <w:rPr>
          <w:rFonts w:eastAsia="微軟正黑體"/>
          <w:sz w:val="22"/>
          <w:szCs w:val="22"/>
        </w:rPr>
        <w:t>Effect of Recency Bias in Small LLMs</w:t>
      </w:r>
    </w:p>
    <w:p w14:paraId="263D93E9" w14:textId="520A5D5F" w:rsidR="00C664CF" w:rsidRDefault="00C664CF" w:rsidP="00C664CF">
      <w:pPr>
        <w:pStyle w:val="a6"/>
        <w:ind w:leftChars="0" w:left="1550"/>
        <w:rPr>
          <w:rFonts w:eastAsia="微軟正黑體"/>
          <w:sz w:val="22"/>
          <w:szCs w:val="22"/>
        </w:rPr>
      </w:pPr>
      <w:r>
        <w:rPr>
          <w:rFonts w:eastAsia="微軟正黑體" w:hint="eastAsia"/>
          <w:sz w:val="22"/>
          <w:szCs w:val="22"/>
        </w:rPr>
        <w:t>對於小參數模型，長文本的注意力分不容易集中在尾端資訊，而前段的內容常常被忽略，在</w:t>
      </w:r>
      <w:r>
        <w:rPr>
          <w:rFonts w:eastAsia="微軟正黑體"/>
          <w:sz w:val="22"/>
          <w:szCs w:val="22"/>
        </w:rPr>
        <w:t>Reverse Order</w:t>
      </w:r>
      <w:r>
        <w:rPr>
          <w:rFonts w:eastAsia="微軟正黑體" w:hint="eastAsia"/>
          <w:sz w:val="22"/>
          <w:szCs w:val="22"/>
        </w:rPr>
        <w:t>中，</w:t>
      </w:r>
      <w:r>
        <w:rPr>
          <w:rFonts w:eastAsia="微軟正黑體"/>
          <w:sz w:val="22"/>
          <w:szCs w:val="22"/>
        </w:rPr>
        <w:t>Retriever</w:t>
      </w:r>
      <w:r>
        <w:rPr>
          <w:rFonts w:eastAsia="微軟正黑體" w:hint="eastAsia"/>
          <w:sz w:val="22"/>
          <w:szCs w:val="22"/>
        </w:rPr>
        <w:t>最相關的文件被放在</w:t>
      </w:r>
      <w:r>
        <w:rPr>
          <w:rFonts w:eastAsia="微軟正黑體"/>
          <w:sz w:val="22"/>
          <w:szCs w:val="22"/>
        </w:rPr>
        <w:t>Context</w:t>
      </w:r>
      <w:r>
        <w:rPr>
          <w:rFonts w:eastAsia="微軟正黑體" w:hint="eastAsia"/>
          <w:sz w:val="22"/>
          <w:szCs w:val="22"/>
        </w:rPr>
        <w:t>的後段，因此</w:t>
      </w:r>
      <w:r>
        <w:rPr>
          <w:rFonts w:eastAsia="微軟正黑體"/>
          <w:sz w:val="22"/>
          <w:szCs w:val="22"/>
        </w:rPr>
        <w:t>EM Accuracy</w:t>
      </w:r>
      <w:r>
        <w:rPr>
          <w:rFonts w:eastAsia="微軟正黑體" w:hint="eastAsia"/>
          <w:sz w:val="22"/>
          <w:szCs w:val="22"/>
        </w:rPr>
        <w:t>自然較高</w:t>
      </w:r>
    </w:p>
    <w:p w14:paraId="6CB0D4FC" w14:textId="0D69A3B3" w:rsidR="00C664CF" w:rsidRDefault="00C664CF" w:rsidP="00C664CF">
      <w:pPr>
        <w:pStyle w:val="a6"/>
        <w:numPr>
          <w:ilvl w:val="0"/>
          <w:numId w:val="21"/>
        </w:numPr>
        <w:ind w:leftChars="0"/>
        <w:rPr>
          <w:rFonts w:eastAsia="微軟正黑體"/>
          <w:sz w:val="22"/>
          <w:szCs w:val="22"/>
        </w:rPr>
      </w:pPr>
      <w:r>
        <w:rPr>
          <w:rFonts w:eastAsia="微軟正黑體"/>
          <w:sz w:val="22"/>
          <w:szCs w:val="22"/>
        </w:rPr>
        <w:t>RAG Pipeline Implication</w:t>
      </w:r>
    </w:p>
    <w:p w14:paraId="35899B2F" w14:textId="31FD56FE" w:rsidR="00BC64E0" w:rsidRPr="00410BB3" w:rsidRDefault="00C664CF" w:rsidP="00410BB3">
      <w:pPr>
        <w:ind w:left="1550"/>
        <w:rPr>
          <w:rFonts w:eastAsia="微軟正黑體"/>
          <w:sz w:val="22"/>
          <w:szCs w:val="22"/>
        </w:rPr>
      </w:pPr>
      <w:r>
        <w:rPr>
          <w:rFonts w:eastAsia="微軟正黑體" w:hint="eastAsia"/>
          <w:sz w:val="22"/>
          <w:szCs w:val="22"/>
        </w:rPr>
        <w:t>在小參數模型的架構下，採用</w:t>
      </w:r>
      <w:r>
        <w:rPr>
          <w:rFonts w:eastAsia="微軟正黑體"/>
          <w:sz w:val="22"/>
          <w:szCs w:val="22"/>
        </w:rPr>
        <w:t>Relevant Last</w:t>
      </w:r>
      <w:r>
        <w:rPr>
          <w:rFonts w:eastAsia="微軟正黑體" w:hint="eastAsia"/>
          <w:sz w:val="22"/>
          <w:szCs w:val="22"/>
        </w:rPr>
        <w:t>文件排序策略，能大幅提升模型引用到正確資訊的能力</w:t>
      </w:r>
    </w:p>
    <w:p w14:paraId="64AF816D" w14:textId="2A0B841D" w:rsidR="006B3C9C" w:rsidRPr="008102FA" w:rsidRDefault="00000000" w:rsidP="00410BB3">
      <w:pPr>
        <w:pStyle w:val="a6"/>
        <w:numPr>
          <w:ilvl w:val="0"/>
          <w:numId w:val="8"/>
        </w:numPr>
        <w:spacing w:before="240"/>
        <w:ind w:leftChars="0"/>
        <w:rPr>
          <w:rFonts w:eastAsia="微軟正黑體"/>
          <w:lang w:eastAsia="zh-CN"/>
        </w:rPr>
      </w:pPr>
      <w:r w:rsidRPr="008102FA">
        <w:rPr>
          <w:rFonts w:eastAsia="微軟正黑體"/>
          <w:lang w:eastAsia="zh-CN"/>
        </w:rPr>
        <w:lastRenderedPageBreak/>
        <w:t xml:space="preserve">Please analyze the generation performance of the model when counterfactual information is introduced into the input sequence of the generator. </w:t>
      </w:r>
      <w:r w:rsidRPr="008102FA">
        <w:rPr>
          <w:rFonts w:eastAsia="微軟正黑體"/>
          <w:color w:val="FF0000"/>
          <w:lang w:eastAsia="zh-CN"/>
          <w14:textFill>
            <w14:solidFill>
              <w14:srgbClr w14:val="FF0000">
                <w14:lumMod w14:val="95000"/>
                <w14:lumOff w14:val="5000"/>
              </w14:srgbClr>
            </w14:solidFill>
          </w14:textFill>
        </w:rPr>
        <w:t>(10%)</w:t>
      </w:r>
    </w:p>
    <w:p w14:paraId="3C0515E1" w14:textId="77777777" w:rsidR="006B3C9C" w:rsidRDefault="00000000" w:rsidP="00405A53">
      <w:pPr>
        <w:spacing w:before="240" w:after="240"/>
        <w:ind w:firstLine="720"/>
        <w:rPr>
          <w:rFonts w:eastAsia="微軟正黑體"/>
          <w:lang w:eastAsia="zh-CN"/>
        </w:rPr>
      </w:pPr>
      <w:r w:rsidRPr="008102FA">
        <w:rPr>
          <w:rFonts w:eastAsia="微軟正黑體"/>
          <w:lang w:eastAsia="zh-CN"/>
        </w:rPr>
        <w:t>Answer:</w:t>
      </w:r>
    </w:p>
    <w:p w14:paraId="2A122FEA" w14:textId="6B759650" w:rsidR="00604E2C" w:rsidRPr="00604E2C" w:rsidRDefault="00604E2C" w:rsidP="00604E2C">
      <w:pPr>
        <w:pStyle w:val="a6"/>
        <w:numPr>
          <w:ilvl w:val="0"/>
          <w:numId w:val="22"/>
        </w:numPr>
        <w:spacing w:before="240" w:after="240"/>
        <w:ind w:leftChars="0"/>
        <w:rPr>
          <w:rFonts w:eastAsia="微軟正黑體"/>
          <w:sz w:val="22"/>
          <w:szCs w:val="22"/>
        </w:rPr>
      </w:pPr>
      <w:r w:rsidRPr="00604E2C">
        <w:rPr>
          <w:rFonts w:eastAsia="微軟正黑體"/>
          <w:sz w:val="22"/>
          <w:szCs w:val="22"/>
        </w:rPr>
        <w:t>Experiment Setup:</w:t>
      </w:r>
    </w:p>
    <w:p w14:paraId="2A231089" w14:textId="09D3EFA9" w:rsidR="00BC64E0" w:rsidRPr="00405A53" w:rsidRDefault="00BC64E0" w:rsidP="00604E2C">
      <w:pPr>
        <w:ind w:leftChars="300" w:left="720" w:firstLine="360"/>
        <w:rPr>
          <w:rFonts w:eastAsia="微軟正黑體"/>
          <w:sz w:val="22"/>
          <w:szCs w:val="22"/>
        </w:rPr>
      </w:pPr>
      <w:r w:rsidRPr="00405A53">
        <w:rPr>
          <w:rFonts w:eastAsia="微軟正黑體"/>
          <w:sz w:val="22"/>
          <w:szCs w:val="22"/>
        </w:rPr>
        <w:t>為測試模型</w:t>
      </w:r>
      <w:r w:rsidRPr="00405A53">
        <w:rPr>
          <w:rFonts w:eastAsia="微軟正黑體"/>
          <w:sz w:val="22"/>
          <w:szCs w:val="22"/>
        </w:rPr>
        <w:t>Hallucination</w:t>
      </w:r>
      <w:r w:rsidRPr="00405A53">
        <w:rPr>
          <w:rFonts w:eastAsia="微軟正黑體"/>
          <w:sz w:val="22"/>
          <w:szCs w:val="22"/>
        </w:rPr>
        <w:t>與</w:t>
      </w:r>
      <w:r w:rsidRPr="00405A53">
        <w:rPr>
          <w:rFonts w:eastAsia="微軟正黑體"/>
          <w:sz w:val="22"/>
          <w:szCs w:val="22"/>
        </w:rPr>
        <w:t>context</w:t>
      </w:r>
      <w:r w:rsidRPr="00405A53">
        <w:rPr>
          <w:rFonts w:eastAsia="微軟正黑體"/>
          <w:sz w:val="22"/>
          <w:szCs w:val="22"/>
        </w:rPr>
        <w:t>的依賴程度，我在</w:t>
      </w:r>
      <w:r w:rsidRPr="00405A53">
        <w:rPr>
          <w:rFonts w:eastAsia="微軟正黑體"/>
          <w:sz w:val="22"/>
          <w:szCs w:val="22"/>
        </w:rPr>
        <w:t>context</w:t>
      </w:r>
      <w:r w:rsidRPr="00405A53">
        <w:rPr>
          <w:rFonts w:eastAsia="微軟正黑體"/>
          <w:sz w:val="22"/>
          <w:szCs w:val="22"/>
        </w:rPr>
        <w:t>中插反事實的資訊：</w:t>
      </w:r>
    </w:p>
    <w:p w14:paraId="37CD4413" w14:textId="7EB407BB" w:rsidR="00BC64E0" w:rsidRPr="00405A53" w:rsidRDefault="00BC64E0" w:rsidP="00405A53">
      <w:pPr>
        <w:pStyle w:val="a6"/>
        <w:numPr>
          <w:ilvl w:val="0"/>
          <w:numId w:val="14"/>
        </w:numPr>
        <w:ind w:leftChars="0"/>
        <w:rPr>
          <w:rFonts w:eastAsia="微軟正黑體"/>
          <w:sz w:val="22"/>
          <w:szCs w:val="22"/>
        </w:rPr>
      </w:pPr>
      <w:r w:rsidRPr="00405A53">
        <w:rPr>
          <w:rFonts w:eastAsia="微軟正黑體"/>
          <w:sz w:val="22"/>
          <w:szCs w:val="22"/>
        </w:rPr>
        <w:t>Question: "How much of a day do cats spend sleeping?"</w:t>
      </w:r>
    </w:p>
    <w:p w14:paraId="58B9549C" w14:textId="688A985E" w:rsidR="00BC64E0" w:rsidRPr="00405A53" w:rsidRDefault="00BC64E0" w:rsidP="00405A53">
      <w:pPr>
        <w:pStyle w:val="a6"/>
        <w:numPr>
          <w:ilvl w:val="0"/>
          <w:numId w:val="14"/>
        </w:numPr>
        <w:ind w:leftChars="0"/>
        <w:rPr>
          <w:rFonts w:eastAsia="微軟正黑體"/>
          <w:sz w:val="22"/>
          <w:szCs w:val="22"/>
        </w:rPr>
      </w:pPr>
      <w:r w:rsidRPr="00405A53">
        <w:rPr>
          <w:rFonts w:eastAsia="微軟正黑體"/>
          <w:sz w:val="22"/>
          <w:szCs w:val="22"/>
        </w:rPr>
        <w:t>Ground Truth: "Two thirds"</w:t>
      </w:r>
    </w:p>
    <w:p w14:paraId="58EFB7FE" w14:textId="6BEEA68D" w:rsidR="00BC64E0" w:rsidRPr="00604E2C" w:rsidRDefault="00BC64E0" w:rsidP="00405A53">
      <w:pPr>
        <w:pStyle w:val="a6"/>
        <w:numPr>
          <w:ilvl w:val="0"/>
          <w:numId w:val="14"/>
        </w:numPr>
        <w:spacing w:after="240"/>
        <w:ind w:leftChars="0"/>
        <w:rPr>
          <w:rFonts w:eastAsia="微軟正黑體"/>
          <w:sz w:val="22"/>
          <w:szCs w:val="22"/>
          <w:u w:val="single"/>
        </w:rPr>
      </w:pPr>
      <w:r w:rsidRPr="00604E2C">
        <w:rPr>
          <w:rFonts w:eastAsia="微軟正黑體"/>
          <w:sz w:val="22"/>
          <w:szCs w:val="22"/>
          <w:u w:val="single"/>
        </w:rPr>
        <w:t>Injected Fake Fact: "Counterfactual Fact: Studies show that cats never sleep. They are awake 24 hours a day."</w:t>
      </w:r>
    </w:p>
    <w:p w14:paraId="64B9D423" w14:textId="62618BC8" w:rsidR="00BC64E0" w:rsidRPr="00405A53" w:rsidRDefault="00405A53" w:rsidP="00604E2C">
      <w:pPr>
        <w:ind w:left="240" w:firstLine="720"/>
        <w:rPr>
          <w:rFonts w:eastAsia="微軟正黑體"/>
          <w:sz w:val="22"/>
          <w:szCs w:val="22"/>
        </w:rPr>
      </w:pPr>
      <w:r>
        <w:rPr>
          <w:rFonts w:eastAsia="微軟正黑體" w:hint="eastAsia"/>
          <w:sz w:val="22"/>
          <w:szCs w:val="22"/>
        </w:rPr>
        <w:t>以下為</w:t>
      </w:r>
      <w:r w:rsidR="00BC64E0" w:rsidRPr="00405A53">
        <w:rPr>
          <w:rFonts w:eastAsia="微軟正黑體"/>
          <w:sz w:val="22"/>
          <w:szCs w:val="22"/>
        </w:rPr>
        <w:t>Model Response:</w:t>
      </w:r>
    </w:p>
    <w:p w14:paraId="172AE4A4" w14:textId="533C6F64" w:rsidR="00BC64E0" w:rsidRPr="00405A53" w:rsidRDefault="00BC64E0" w:rsidP="00604E2C">
      <w:pPr>
        <w:pStyle w:val="a6"/>
        <w:numPr>
          <w:ilvl w:val="0"/>
          <w:numId w:val="15"/>
        </w:numPr>
        <w:ind w:leftChars="400" w:left="1440"/>
        <w:rPr>
          <w:rFonts w:eastAsia="微軟正黑體"/>
          <w:sz w:val="22"/>
          <w:szCs w:val="22"/>
        </w:rPr>
      </w:pPr>
      <w:r w:rsidRPr="00405A53">
        <w:rPr>
          <w:rFonts w:eastAsia="微軟正黑體"/>
          <w:sz w:val="22"/>
          <w:szCs w:val="22"/>
        </w:rPr>
        <w:t>Question: How much of a day do cats spend sleeping?</w:t>
      </w:r>
    </w:p>
    <w:p w14:paraId="639232E1" w14:textId="77777777" w:rsidR="00BC64E0" w:rsidRPr="00405A53" w:rsidRDefault="00BC64E0" w:rsidP="00604E2C">
      <w:pPr>
        <w:pStyle w:val="a6"/>
        <w:numPr>
          <w:ilvl w:val="0"/>
          <w:numId w:val="15"/>
        </w:numPr>
        <w:ind w:leftChars="400" w:left="1440"/>
        <w:rPr>
          <w:rFonts w:eastAsia="微軟正黑體"/>
          <w:sz w:val="22"/>
          <w:szCs w:val="22"/>
        </w:rPr>
      </w:pPr>
      <w:r w:rsidRPr="00405A53">
        <w:rPr>
          <w:rFonts w:eastAsia="微軟正黑體"/>
          <w:sz w:val="22"/>
          <w:szCs w:val="22"/>
        </w:rPr>
        <w:t>Baseline Answer: 16 to 18</w:t>
      </w:r>
    </w:p>
    <w:p w14:paraId="5A5349C1" w14:textId="7AB6DEFF" w:rsidR="00BC64E0" w:rsidRPr="00405A53" w:rsidRDefault="00BC64E0" w:rsidP="00604E2C">
      <w:pPr>
        <w:pStyle w:val="a6"/>
        <w:numPr>
          <w:ilvl w:val="0"/>
          <w:numId w:val="15"/>
        </w:numPr>
        <w:ind w:leftChars="400" w:left="1440"/>
        <w:rPr>
          <w:rFonts w:eastAsia="微軟正黑體"/>
          <w:sz w:val="22"/>
          <w:szCs w:val="22"/>
        </w:rPr>
      </w:pPr>
      <w:r w:rsidRPr="00405A53">
        <w:rPr>
          <w:rFonts w:eastAsia="微軟正黑體"/>
          <w:sz w:val="22"/>
          <w:szCs w:val="22"/>
        </w:rPr>
        <w:t>Counterfactual Answer: 16 to 18 hours</w:t>
      </w:r>
    </w:p>
    <w:p w14:paraId="59905308" w14:textId="137EBCBB" w:rsidR="00604E2C" w:rsidRDefault="00604E2C" w:rsidP="00604E2C">
      <w:pPr>
        <w:spacing w:after="240"/>
        <w:ind w:leftChars="400" w:left="960"/>
        <w:rPr>
          <w:rFonts w:eastAsia="微軟正黑體"/>
          <w:b/>
          <w:bCs/>
          <w:sz w:val="22"/>
          <w:szCs w:val="22"/>
          <w:u w:val="single"/>
          <w:shd w:val="clear" w:color="auto" w:fill="FFFFFF"/>
        </w:rPr>
      </w:pPr>
      <w:r>
        <w:rPr>
          <w:rFonts w:eastAsia="微軟正黑體"/>
          <w:b/>
          <w:bCs/>
          <w:sz w:val="22"/>
          <w:szCs w:val="22"/>
          <w:u w:val="single"/>
        </w:rPr>
        <w:t>Key Finding</w:t>
      </w:r>
      <w:r w:rsidR="00BC64E0" w:rsidRPr="00405A53">
        <w:rPr>
          <w:rFonts w:eastAsia="微軟正黑體"/>
          <w:b/>
          <w:bCs/>
          <w:sz w:val="22"/>
          <w:szCs w:val="22"/>
          <w:u w:val="single"/>
        </w:rPr>
        <w:t>&gt;&gt;</w:t>
      </w:r>
      <w:r w:rsidR="00BC64E0" w:rsidRPr="00405A53">
        <w:rPr>
          <w:rFonts w:eastAsia="微軟正黑體"/>
          <w:b/>
          <w:bCs/>
          <w:sz w:val="22"/>
          <w:szCs w:val="22"/>
          <w:u w:val="single"/>
          <w:shd w:val="clear" w:color="auto" w:fill="FFFFFF"/>
        </w:rPr>
        <w:t>模型成功抵抗錯誤資訊，依舊使用正確事實回覆</w:t>
      </w:r>
      <w:r>
        <w:rPr>
          <w:rFonts w:eastAsia="微軟正黑體" w:hint="eastAsia"/>
          <w:b/>
          <w:bCs/>
          <w:sz w:val="22"/>
          <w:szCs w:val="22"/>
          <w:u w:val="single"/>
          <w:shd w:val="clear" w:color="auto" w:fill="FFFFFF"/>
        </w:rPr>
        <w:t>，未受到</w:t>
      </w:r>
      <w:r>
        <w:rPr>
          <w:rFonts w:eastAsia="微軟正黑體"/>
          <w:b/>
          <w:bCs/>
          <w:sz w:val="22"/>
          <w:szCs w:val="22"/>
          <w:u w:val="single"/>
          <w:shd w:val="clear" w:color="auto" w:fill="FFFFFF"/>
        </w:rPr>
        <w:t>Injected Fake Fact</w:t>
      </w:r>
      <w:r>
        <w:rPr>
          <w:rFonts w:eastAsia="微軟正黑體" w:hint="eastAsia"/>
          <w:b/>
          <w:bCs/>
          <w:sz w:val="22"/>
          <w:szCs w:val="22"/>
          <w:u w:val="single"/>
          <w:shd w:val="clear" w:color="auto" w:fill="FFFFFF"/>
        </w:rPr>
        <w:t>誘導</w:t>
      </w:r>
    </w:p>
    <w:p w14:paraId="7F448B8D" w14:textId="17715983" w:rsidR="00604E2C" w:rsidRDefault="00604E2C" w:rsidP="00604E2C">
      <w:pPr>
        <w:pStyle w:val="a6"/>
        <w:numPr>
          <w:ilvl w:val="0"/>
          <w:numId w:val="22"/>
        </w:numPr>
        <w:spacing w:before="240" w:after="240"/>
        <w:ind w:leftChars="0"/>
        <w:rPr>
          <w:rFonts w:eastAsia="微軟正黑體"/>
          <w:sz w:val="22"/>
          <w:szCs w:val="22"/>
        </w:rPr>
      </w:pPr>
      <w:r>
        <w:rPr>
          <w:rFonts w:eastAsia="微軟正黑體"/>
          <w:sz w:val="22"/>
          <w:szCs w:val="22"/>
        </w:rPr>
        <w:t>Analysis:</w:t>
      </w:r>
    </w:p>
    <w:p w14:paraId="4222A8B3" w14:textId="4D1204E8" w:rsidR="00604E2C" w:rsidRPr="00604E2C" w:rsidRDefault="00604E2C" w:rsidP="00604E2C">
      <w:pPr>
        <w:pStyle w:val="a6"/>
        <w:numPr>
          <w:ilvl w:val="0"/>
          <w:numId w:val="23"/>
        </w:numPr>
        <w:spacing w:before="240"/>
        <w:ind w:leftChars="0"/>
        <w:rPr>
          <w:rFonts w:eastAsia="微軟正黑體"/>
          <w:sz w:val="21"/>
          <w:szCs w:val="21"/>
        </w:rPr>
      </w:pPr>
      <w:r w:rsidRPr="00604E2C">
        <w:rPr>
          <w:sz w:val="22"/>
          <w:szCs w:val="22"/>
        </w:rPr>
        <w:t>Strong Resistance to Counterfactual Distractors</w:t>
      </w:r>
    </w:p>
    <w:p w14:paraId="71975E55" w14:textId="2C43015D" w:rsidR="00604E2C" w:rsidRDefault="00604E2C" w:rsidP="00604E2C">
      <w:pPr>
        <w:pStyle w:val="a6"/>
        <w:spacing w:after="240"/>
        <w:ind w:leftChars="0" w:left="1560"/>
        <w:rPr>
          <w:rFonts w:eastAsia="微軟正黑體"/>
          <w:sz w:val="21"/>
          <w:szCs w:val="21"/>
        </w:rPr>
      </w:pPr>
      <w:r>
        <w:rPr>
          <w:rFonts w:eastAsia="微軟正黑體" w:hint="eastAsia"/>
          <w:sz w:val="21"/>
          <w:szCs w:val="21"/>
        </w:rPr>
        <w:t>在</w:t>
      </w:r>
      <w:r>
        <w:rPr>
          <w:rFonts w:eastAsia="微軟正黑體"/>
          <w:sz w:val="21"/>
          <w:szCs w:val="21"/>
        </w:rPr>
        <w:t>context</w:t>
      </w:r>
      <w:r>
        <w:rPr>
          <w:rFonts w:eastAsia="微軟正黑體" w:hint="eastAsia"/>
          <w:sz w:val="21"/>
          <w:szCs w:val="21"/>
        </w:rPr>
        <w:t>中加入“</w:t>
      </w:r>
      <w:r>
        <w:rPr>
          <w:rFonts w:eastAsia="微軟正黑體"/>
          <w:sz w:val="21"/>
          <w:szCs w:val="21"/>
        </w:rPr>
        <w:t>Cat never sleep</w:t>
      </w:r>
      <w:r>
        <w:rPr>
          <w:rFonts w:eastAsia="微軟正黑體" w:hint="eastAsia"/>
          <w:sz w:val="21"/>
          <w:szCs w:val="21"/>
        </w:rPr>
        <w:t>”這類反常識的錯誤描述，</w:t>
      </w:r>
      <w:r>
        <w:rPr>
          <w:rFonts w:eastAsia="微軟正黑體"/>
          <w:sz w:val="21"/>
          <w:szCs w:val="21"/>
        </w:rPr>
        <w:t>Llama</w:t>
      </w:r>
      <w:r>
        <w:rPr>
          <w:rFonts w:eastAsia="微軟正黑體" w:hint="eastAsia"/>
          <w:sz w:val="21"/>
          <w:szCs w:val="21"/>
        </w:rPr>
        <w:t>模型並未被錯誤資訊干擾，仍產生跟正確知識相符的答案，顯示模型具備一定程度的正確事實判辯能力，能辨識出不合理的</w:t>
      </w:r>
      <w:r>
        <w:rPr>
          <w:rFonts w:eastAsia="微軟正黑體"/>
          <w:sz w:val="21"/>
          <w:szCs w:val="21"/>
        </w:rPr>
        <w:t>context</w:t>
      </w:r>
      <w:r>
        <w:rPr>
          <w:rFonts w:eastAsia="微軟正黑體" w:hint="eastAsia"/>
          <w:sz w:val="21"/>
          <w:szCs w:val="21"/>
        </w:rPr>
        <w:t>避免將其納入推理</w:t>
      </w:r>
    </w:p>
    <w:p w14:paraId="1ED7252C" w14:textId="59AFF178" w:rsidR="00604E2C" w:rsidRPr="00604E2C" w:rsidRDefault="00604E2C" w:rsidP="00604E2C">
      <w:pPr>
        <w:pStyle w:val="a6"/>
        <w:numPr>
          <w:ilvl w:val="0"/>
          <w:numId w:val="23"/>
        </w:numPr>
        <w:spacing w:before="240"/>
        <w:ind w:leftChars="0"/>
        <w:rPr>
          <w:rFonts w:eastAsia="微軟正黑體"/>
          <w:sz w:val="20"/>
          <w:szCs w:val="20"/>
        </w:rPr>
      </w:pPr>
      <w:r w:rsidRPr="00604E2C">
        <w:rPr>
          <w:sz w:val="22"/>
          <w:szCs w:val="22"/>
        </w:rPr>
        <w:t>RAG Genera</w:t>
      </w:r>
      <w:r w:rsidRPr="00604E2C">
        <w:rPr>
          <w:rFonts w:eastAsia="微軟正黑體"/>
          <w:sz w:val="21"/>
          <w:szCs w:val="21"/>
        </w:rPr>
        <w:t xml:space="preserve">tor </w:t>
      </w:r>
      <w:r w:rsidRPr="00604E2C">
        <w:rPr>
          <w:rFonts w:eastAsia="微軟正黑體"/>
          <w:sz w:val="21"/>
          <w:szCs w:val="21"/>
        </w:rPr>
        <w:t>對</w:t>
      </w:r>
      <w:r w:rsidRPr="00604E2C">
        <w:rPr>
          <w:rFonts w:eastAsia="微軟正黑體"/>
          <w:sz w:val="21"/>
          <w:szCs w:val="21"/>
        </w:rPr>
        <w:t xml:space="preserve"> Retrieved Context </w:t>
      </w:r>
      <w:r w:rsidRPr="00604E2C">
        <w:rPr>
          <w:rFonts w:eastAsia="微軟正黑體"/>
          <w:sz w:val="21"/>
          <w:szCs w:val="21"/>
        </w:rPr>
        <w:t>的依賴高於對</w:t>
      </w:r>
      <w:r w:rsidRPr="00604E2C">
        <w:rPr>
          <w:rFonts w:eastAsia="微軟正黑體"/>
          <w:sz w:val="21"/>
          <w:szCs w:val="21"/>
        </w:rPr>
        <w:t xml:space="preserve"> Fake Fact </w:t>
      </w:r>
      <w:r w:rsidRPr="00604E2C">
        <w:rPr>
          <w:rFonts w:eastAsia="微軟正黑體"/>
          <w:sz w:val="21"/>
          <w:szCs w:val="21"/>
        </w:rPr>
        <w:t>的依賴</w:t>
      </w:r>
    </w:p>
    <w:p w14:paraId="73F8C4EA" w14:textId="7A2FD54E" w:rsidR="00604E2C" w:rsidRDefault="00604E2C" w:rsidP="00604E2C">
      <w:pPr>
        <w:pStyle w:val="a6"/>
        <w:spacing w:after="240"/>
        <w:ind w:leftChars="0" w:left="1560"/>
        <w:rPr>
          <w:sz w:val="22"/>
          <w:szCs w:val="22"/>
        </w:rPr>
      </w:pPr>
      <w:r>
        <w:rPr>
          <w:rFonts w:hint="eastAsia"/>
          <w:sz w:val="22"/>
          <w:szCs w:val="22"/>
        </w:rPr>
        <w:t>雖然</w:t>
      </w:r>
      <w:r>
        <w:rPr>
          <w:sz w:val="22"/>
          <w:szCs w:val="22"/>
        </w:rPr>
        <w:t>Baseline</w:t>
      </w:r>
      <w:r>
        <w:rPr>
          <w:rFonts w:hint="eastAsia"/>
          <w:sz w:val="22"/>
          <w:szCs w:val="22"/>
        </w:rPr>
        <w:t>答案和</w:t>
      </w:r>
      <w:r>
        <w:rPr>
          <w:sz w:val="22"/>
          <w:szCs w:val="22"/>
        </w:rPr>
        <w:t>Ground Truth</w:t>
      </w:r>
      <w:r>
        <w:rPr>
          <w:rFonts w:hint="eastAsia"/>
          <w:sz w:val="22"/>
          <w:szCs w:val="22"/>
        </w:rPr>
        <w:t>是採用不同的時間換算單位表示，但是都不離“貓咪一天睡很久”這類的語意，表示模型仍以</w:t>
      </w:r>
      <w:r>
        <w:rPr>
          <w:sz w:val="22"/>
          <w:szCs w:val="22"/>
        </w:rPr>
        <w:t>Retrieved fact</w:t>
      </w:r>
      <w:r>
        <w:rPr>
          <w:rFonts w:hint="eastAsia"/>
          <w:sz w:val="22"/>
          <w:szCs w:val="22"/>
        </w:rPr>
        <w:t>為主，</w:t>
      </w:r>
      <w:r>
        <w:rPr>
          <w:sz w:val="22"/>
          <w:szCs w:val="22"/>
        </w:rPr>
        <w:t>Generator</w:t>
      </w:r>
      <w:r>
        <w:rPr>
          <w:rFonts w:hint="eastAsia"/>
          <w:sz w:val="22"/>
          <w:szCs w:val="22"/>
        </w:rPr>
        <w:t>會優先使用具有語意一致性、可信度較高的</w:t>
      </w:r>
      <w:r>
        <w:rPr>
          <w:sz w:val="22"/>
          <w:szCs w:val="22"/>
        </w:rPr>
        <w:t>Retrieved document</w:t>
      </w:r>
      <w:r>
        <w:rPr>
          <w:rFonts w:hint="eastAsia"/>
          <w:sz w:val="22"/>
          <w:szCs w:val="22"/>
        </w:rPr>
        <w:t>而不會受到</w:t>
      </w:r>
      <w:r>
        <w:rPr>
          <w:sz w:val="22"/>
          <w:szCs w:val="22"/>
        </w:rPr>
        <w:t>Noise</w:t>
      </w:r>
      <w:r>
        <w:rPr>
          <w:rFonts w:hint="eastAsia"/>
          <w:sz w:val="22"/>
          <w:szCs w:val="22"/>
        </w:rPr>
        <w:t>誘導</w:t>
      </w:r>
    </w:p>
    <w:p w14:paraId="67A3046C" w14:textId="35CA179D" w:rsidR="00604E2C" w:rsidRPr="00776F79" w:rsidRDefault="00776F79" w:rsidP="00604E2C">
      <w:pPr>
        <w:pStyle w:val="a6"/>
        <w:numPr>
          <w:ilvl w:val="0"/>
          <w:numId w:val="23"/>
        </w:numPr>
        <w:spacing w:before="240" w:after="240"/>
        <w:ind w:leftChars="0"/>
        <w:rPr>
          <w:rFonts w:eastAsia="微軟正黑體"/>
          <w:sz w:val="18"/>
          <w:szCs w:val="18"/>
        </w:rPr>
      </w:pPr>
      <w:r w:rsidRPr="00776F79">
        <w:rPr>
          <w:sz w:val="22"/>
          <w:szCs w:val="22"/>
        </w:rPr>
        <w:t>Evidence of Hallucination Shielding Mechanism</w:t>
      </w:r>
    </w:p>
    <w:p w14:paraId="4EE142C9" w14:textId="70F8AE36" w:rsidR="00776F79" w:rsidRPr="00776F79" w:rsidRDefault="00776F79" w:rsidP="00776F79">
      <w:pPr>
        <w:pStyle w:val="a6"/>
        <w:spacing w:before="240" w:after="240"/>
        <w:ind w:leftChars="0" w:left="1560"/>
        <w:rPr>
          <w:rFonts w:eastAsia="微軟正黑體"/>
          <w:sz w:val="18"/>
          <w:szCs w:val="18"/>
        </w:rPr>
      </w:pPr>
      <w:r>
        <w:rPr>
          <w:rFonts w:hint="eastAsia"/>
          <w:sz w:val="22"/>
          <w:szCs w:val="22"/>
        </w:rPr>
        <w:t>模型有內建常識來抵抗明顯不合邏輯的內容，且當</w:t>
      </w:r>
      <w:r>
        <w:rPr>
          <w:sz w:val="22"/>
          <w:szCs w:val="22"/>
        </w:rPr>
        <w:t>context</w:t>
      </w:r>
      <w:r>
        <w:rPr>
          <w:rFonts w:hint="eastAsia"/>
          <w:sz w:val="22"/>
          <w:szCs w:val="22"/>
        </w:rPr>
        <w:t>和</w:t>
      </w:r>
      <w:r>
        <w:rPr>
          <w:sz w:val="22"/>
          <w:szCs w:val="22"/>
        </w:rPr>
        <w:t>prior</w:t>
      </w:r>
      <w:r>
        <w:rPr>
          <w:rFonts w:hint="eastAsia"/>
          <w:sz w:val="22"/>
          <w:szCs w:val="22"/>
        </w:rPr>
        <w:t>發生嚴重衝突時，模型會回到原本語言模型建立的知識庫，避免產生不可近的幻覺文句</w:t>
      </w:r>
    </w:p>
    <w:p w14:paraId="7EF7920D" w14:textId="2D89F9F1" w:rsidR="00BC64E0" w:rsidRPr="00405A53" w:rsidRDefault="00BC64E0" w:rsidP="00405A53">
      <w:pPr>
        <w:ind w:leftChars="300" w:left="720"/>
        <w:rPr>
          <w:rFonts w:eastAsia="微軟正黑體"/>
          <w:sz w:val="22"/>
          <w:szCs w:val="22"/>
        </w:rPr>
      </w:pPr>
      <w:r w:rsidRPr="00405A53">
        <w:rPr>
          <w:rFonts w:eastAsia="微軟正黑體"/>
          <w:sz w:val="22"/>
          <w:szCs w:val="22"/>
        </w:rPr>
        <w:t>在面對反事實的干擾下，雖然模型沒有依照原本的答案給出</w:t>
      </w:r>
      <w:r w:rsidRPr="00405A53">
        <w:rPr>
          <w:rFonts w:eastAsia="微軟正黑體"/>
          <w:sz w:val="22"/>
          <w:szCs w:val="22"/>
        </w:rPr>
        <w:t>”Two thirds”</w:t>
      </w:r>
      <w:r w:rsidRPr="00405A53">
        <w:rPr>
          <w:rFonts w:eastAsia="微軟正黑體"/>
          <w:sz w:val="22"/>
          <w:szCs w:val="22"/>
        </w:rPr>
        <w:t>的答案，但是運用轉換過的</w:t>
      </w:r>
      <w:r w:rsidRPr="00405A53">
        <w:rPr>
          <w:rFonts w:eastAsia="微軟正黑體"/>
          <w:sz w:val="22"/>
          <w:szCs w:val="22"/>
        </w:rPr>
        <w:t>”16 to 18 hours”</w:t>
      </w:r>
      <w:r w:rsidRPr="00405A53">
        <w:rPr>
          <w:rFonts w:eastAsia="微軟正黑體"/>
          <w:sz w:val="22"/>
          <w:szCs w:val="22"/>
        </w:rPr>
        <w:t>答案回覆，顯示</w:t>
      </w:r>
      <w:r w:rsidRPr="00405A53">
        <w:rPr>
          <w:rFonts w:eastAsia="微軟正黑體"/>
          <w:sz w:val="22"/>
          <w:szCs w:val="22"/>
        </w:rPr>
        <w:t>RAG</w:t>
      </w:r>
      <w:r w:rsidRPr="00405A53">
        <w:rPr>
          <w:rFonts w:eastAsia="微軟正黑體"/>
          <w:sz w:val="22"/>
          <w:szCs w:val="22"/>
        </w:rPr>
        <w:t>系統高度依賴檢索到的</w:t>
      </w:r>
      <w:r w:rsidRPr="00405A53">
        <w:rPr>
          <w:rFonts w:eastAsia="微軟正黑體"/>
          <w:sz w:val="22"/>
          <w:szCs w:val="22"/>
        </w:rPr>
        <w:t>context</w:t>
      </w:r>
      <w:r w:rsidRPr="00405A53">
        <w:rPr>
          <w:rFonts w:eastAsia="微軟正黑體"/>
          <w:sz w:val="22"/>
          <w:szCs w:val="22"/>
        </w:rPr>
        <w:t>，但在面對攻擊時也具備穩健的防範機制。</w:t>
      </w:r>
    </w:p>
    <w:p w14:paraId="53AFEA56" w14:textId="77777777" w:rsidR="00BC64E0" w:rsidRPr="008102FA" w:rsidRDefault="00BC64E0" w:rsidP="00A8132D">
      <w:pPr>
        <w:ind w:left="330"/>
        <w:rPr>
          <w:rFonts w:eastAsia="微軟正黑體"/>
        </w:rPr>
      </w:pPr>
    </w:p>
    <w:p w14:paraId="2A252611" w14:textId="77777777" w:rsidR="006B3C9C" w:rsidRPr="008102FA" w:rsidRDefault="00000000" w:rsidP="00410BB3">
      <w:pPr>
        <w:pStyle w:val="a6"/>
        <w:numPr>
          <w:ilvl w:val="0"/>
          <w:numId w:val="8"/>
        </w:numPr>
        <w:spacing w:before="240"/>
        <w:ind w:leftChars="0"/>
        <w:rPr>
          <w:rFonts w:eastAsia="微軟正黑體"/>
          <w:lang w:eastAsia="zh-CN"/>
        </w:rPr>
      </w:pPr>
      <w:r w:rsidRPr="008102FA">
        <w:rPr>
          <w:rFonts w:eastAsia="微軟正黑體"/>
          <w:lang w:eastAsia="zh-CN"/>
        </w:rPr>
        <w:lastRenderedPageBreak/>
        <w:t xml:space="preserve">Anything that can strengthen your report. </w:t>
      </w:r>
      <w:r w:rsidRPr="008102FA">
        <w:rPr>
          <w:rFonts w:eastAsia="微軟正黑體"/>
          <w:color w:val="FF0000"/>
          <w:lang w:eastAsia="zh-CN"/>
          <w14:textFill>
            <w14:solidFill>
              <w14:srgbClr w14:val="FF0000">
                <w14:lumMod w14:val="95000"/>
                <w14:lumOff w14:val="5000"/>
              </w14:srgbClr>
            </w14:solidFill>
          </w14:textFill>
        </w:rPr>
        <w:t>(10%)</w:t>
      </w:r>
      <w:r w:rsidRPr="008102FA">
        <w:rPr>
          <w:rFonts w:eastAsia="微軟正黑體"/>
          <w:lang w:eastAsia="zh-CN"/>
        </w:rPr>
        <w:t xml:space="preserve"> </w:t>
      </w:r>
    </w:p>
    <w:p w14:paraId="6E321F08" w14:textId="77777777" w:rsidR="006B3C9C" w:rsidRPr="00405A53" w:rsidRDefault="00000000" w:rsidP="00405A53">
      <w:pPr>
        <w:spacing w:before="240" w:after="240"/>
        <w:ind w:left="330" w:firstLine="390"/>
        <w:rPr>
          <w:rFonts w:eastAsia="微軟正黑體"/>
          <w:lang w:eastAsia="zh-CN"/>
        </w:rPr>
      </w:pPr>
      <w:r w:rsidRPr="00405A53">
        <w:rPr>
          <w:rFonts w:eastAsia="微軟正黑體"/>
          <w:lang w:eastAsia="zh-CN"/>
        </w:rPr>
        <w:t>Answer:</w:t>
      </w:r>
    </w:p>
    <w:p w14:paraId="4C3E5202" w14:textId="6047CC6B" w:rsidR="004264E8" w:rsidRPr="00405A53" w:rsidRDefault="004264E8" w:rsidP="00776F79">
      <w:pPr>
        <w:ind w:left="720"/>
        <w:rPr>
          <w:rFonts w:eastAsia="微軟正黑體"/>
          <w:sz w:val="22"/>
          <w:szCs w:val="22"/>
        </w:rPr>
      </w:pPr>
      <w:r w:rsidRPr="00405A53">
        <w:rPr>
          <w:rFonts w:eastAsia="微軟正黑體"/>
          <w:sz w:val="22"/>
          <w:szCs w:val="22"/>
          <w:lang w:eastAsia="zh-CN"/>
        </w:rPr>
        <w:t>在這次的作業中，</w:t>
      </w:r>
      <w:r w:rsidR="00776F79">
        <w:rPr>
          <w:rFonts w:eastAsia="微軟正黑體" w:hint="eastAsia"/>
          <w:sz w:val="22"/>
          <w:szCs w:val="22"/>
          <w:lang w:eastAsia="zh-CN"/>
        </w:rPr>
        <w:t>我在多輪的</w:t>
      </w:r>
      <w:r w:rsidRPr="00405A53">
        <w:rPr>
          <w:rFonts w:eastAsia="微軟正黑體"/>
          <w:sz w:val="22"/>
          <w:szCs w:val="22"/>
          <w:lang w:eastAsia="zh-CN"/>
        </w:rPr>
        <w:t>prompt</w:t>
      </w:r>
      <w:r w:rsidRPr="00405A53">
        <w:rPr>
          <w:rFonts w:eastAsia="微軟正黑體"/>
          <w:sz w:val="22"/>
          <w:szCs w:val="22"/>
        </w:rPr>
        <w:t>撰寫</w:t>
      </w:r>
      <w:r w:rsidR="00776F79">
        <w:rPr>
          <w:rFonts w:eastAsia="微軟正黑體" w:hint="eastAsia"/>
          <w:sz w:val="22"/>
          <w:szCs w:val="22"/>
        </w:rPr>
        <w:t>實驗過程中，觀察到</w:t>
      </w:r>
      <w:r w:rsidR="00776F79" w:rsidRPr="00776F79">
        <w:rPr>
          <w:rFonts w:eastAsia="微軟正黑體"/>
          <w:b/>
          <w:bCs/>
          <w:sz w:val="22"/>
          <w:szCs w:val="22"/>
        </w:rPr>
        <w:t>Prompt</w:t>
      </w:r>
      <w:r w:rsidR="00776F79" w:rsidRPr="00776F79">
        <w:rPr>
          <w:rFonts w:eastAsia="微軟正黑體" w:hint="eastAsia"/>
          <w:b/>
          <w:bCs/>
          <w:sz w:val="22"/>
          <w:szCs w:val="22"/>
        </w:rPr>
        <w:t>越長或格式</w:t>
      </w:r>
      <w:r w:rsidR="00776F79" w:rsidRPr="00776F79">
        <w:rPr>
          <w:rFonts w:ascii="Apple Color Emoji" w:eastAsia="微軟正黑體" w:hAnsi="Apple Color Emoji" w:cs="Apple Color Emoji" w:hint="eastAsia"/>
          <w:b/>
          <w:bCs/>
          <w:sz w:val="22"/>
          <w:szCs w:val="22"/>
        </w:rPr>
        <w:t>越複雜，不一定能提升小模型的</w:t>
      </w:r>
      <w:r w:rsidR="00776F79" w:rsidRPr="00776F79">
        <w:rPr>
          <w:rFonts w:ascii="Cambria" w:eastAsia="微軟正黑體" w:hAnsi="Cambria" w:cs="Apple Color Emoji"/>
          <w:b/>
          <w:bCs/>
          <w:sz w:val="22"/>
          <w:szCs w:val="22"/>
        </w:rPr>
        <w:t>Accuracy</w:t>
      </w:r>
      <w:r w:rsidR="00776F79">
        <w:rPr>
          <w:rFonts w:eastAsia="微軟正黑體" w:hint="eastAsia"/>
          <w:sz w:val="22"/>
          <w:szCs w:val="22"/>
        </w:rPr>
        <w:t>，這樣的現象讓我想要進一部探討</w:t>
      </w:r>
      <w:r w:rsidRPr="00405A53">
        <w:rPr>
          <w:rFonts w:eastAsia="微軟正黑體"/>
          <w:sz w:val="22"/>
          <w:szCs w:val="22"/>
        </w:rPr>
        <w:t>小模型</w:t>
      </w:r>
      <w:r w:rsidR="00776F79">
        <w:rPr>
          <w:rFonts w:eastAsia="微軟正黑體" w:hint="eastAsia"/>
          <w:sz w:val="22"/>
          <w:szCs w:val="22"/>
        </w:rPr>
        <w:t>在閱讀長文本時的行為特徵</w:t>
      </w:r>
      <w:r w:rsidR="00C02F0B" w:rsidRPr="00405A53">
        <w:rPr>
          <w:rFonts w:eastAsia="微軟正黑體"/>
          <w:sz w:val="22"/>
          <w:szCs w:val="22"/>
        </w:rPr>
        <w:t>，</w:t>
      </w:r>
      <w:r w:rsidR="00776F79">
        <w:rPr>
          <w:rFonts w:eastAsia="微軟正黑體" w:hint="eastAsia"/>
          <w:sz w:val="22"/>
          <w:szCs w:val="22"/>
        </w:rPr>
        <w:t>越</w:t>
      </w:r>
      <w:r w:rsidR="00C02F0B" w:rsidRPr="00405A53">
        <w:rPr>
          <w:rFonts w:eastAsia="微軟正黑體"/>
          <w:sz w:val="22"/>
          <w:szCs w:val="22"/>
        </w:rPr>
        <w:t>長</w:t>
      </w:r>
      <w:r w:rsidR="00776F79">
        <w:rPr>
          <w:rFonts w:eastAsia="微軟正黑體" w:hint="eastAsia"/>
          <w:sz w:val="22"/>
          <w:szCs w:val="22"/>
        </w:rPr>
        <w:t>的</w:t>
      </w:r>
      <w:r w:rsidR="00C02F0B" w:rsidRPr="00405A53">
        <w:rPr>
          <w:rFonts w:eastAsia="微軟正黑體"/>
          <w:sz w:val="22"/>
          <w:szCs w:val="22"/>
        </w:rPr>
        <w:t>文本是提供給他越多的參考資源</w:t>
      </w:r>
      <w:r w:rsidR="00776F79">
        <w:rPr>
          <w:rFonts w:eastAsia="微軟正黑體" w:hint="eastAsia"/>
          <w:sz w:val="22"/>
          <w:szCs w:val="22"/>
        </w:rPr>
        <w:t>還是</w:t>
      </w:r>
      <w:r w:rsidR="00C02F0B" w:rsidRPr="00405A53">
        <w:rPr>
          <w:rFonts w:eastAsia="微軟正黑體"/>
          <w:sz w:val="22"/>
          <w:szCs w:val="22"/>
        </w:rPr>
        <w:t>徒增</w:t>
      </w:r>
      <w:r w:rsidR="00776F79">
        <w:rPr>
          <w:rFonts w:eastAsia="微軟正黑體" w:hint="eastAsia"/>
          <w:sz w:val="22"/>
          <w:szCs w:val="22"/>
        </w:rPr>
        <w:t>額外</w:t>
      </w:r>
      <w:r w:rsidR="00C02F0B" w:rsidRPr="00405A53">
        <w:rPr>
          <w:rFonts w:eastAsia="微軟正黑體"/>
          <w:sz w:val="22"/>
          <w:szCs w:val="22"/>
        </w:rPr>
        <w:t>Noise?</w:t>
      </w:r>
    </w:p>
    <w:p w14:paraId="21B9B80B" w14:textId="6125FF02" w:rsidR="00BC64E0" w:rsidRPr="00405A53" w:rsidRDefault="004264E8" w:rsidP="00405A53">
      <w:pPr>
        <w:ind w:left="720"/>
        <w:rPr>
          <w:rFonts w:eastAsia="微軟正黑體"/>
          <w:sz w:val="22"/>
          <w:szCs w:val="22"/>
        </w:rPr>
      </w:pPr>
      <w:r w:rsidRPr="00405A53">
        <w:rPr>
          <w:rFonts w:eastAsia="微軟正黑體"/>
          <w:sz w:val="22"/>
          <w:szCs w:val="22"/>
        </w:rPr>
        <w:t>在</w:t>
      </w:r>
      <w:r w:rsidRPr="00405A53">
        <w:rPr>
          <w:rFonts w:eastAsia="微軟正黑體"/>
          <w:sz w:val="22"/>
          <w:szCs w:val="22"/>
        </w:rPr>
        <w:t>RAG</w:t>
      </w:r>
      <w:r w:rsidRPr="00405A53">
        <w:rPr>
          <w:rFonts w:eastAsia="微軟正黑體"/>
          <w:sz w:val="22"/>
          <w:szCs w:val="22"/>
        </w:rPr>
        <w:t>系統設計中，檢索文件數量</w:t>
      </w:r>
      <w:r w:rsidRPr="00405A53">
        <w:rPr>
          <w:rFonts w:eastAsia="微軟正黑體"/>
          <w:sz w:val="22"/>
          <w:szCs w:val="22"/>
        </w:rPr>
        <w:t>(k)</w:t>
      </w:r>
      <w:r w:rsidR="00C02F0B" w:rsidRPr="00405A53">
        <w:rPr>
          <w:rFonts w:eastAsia="微軟正黑體"/>
          <w:sz w:val="22"/>
          <w:szCs w:val="22"/>
        </w:rPr>
        <w:t>為</w:t>
      </w:r>
      <w:r w:rsidRPr="00405A53">
        <w:rPr>
          <w:rFonts w:eastAsia="微軟正黑體"/>
          <w:sz w:val="22"/>
          <w:szCs w:val="22"/>
        </w:rPr>
        <w:t>一關鍵參數</w:t>
      </w:r>
      <w:r w:rsidR="00C02F0B" w:rsidRPr="00405A53">
        <w:rPr>
          <w:rFonts w:eastAsia="微軟正黑體"/>
          <w:sz w:val="22"/>
          <w:szCs w:val="22"/>
        </w:rPr>
        <w:t>，</w:t>
      </w:r>
      <w:r w:rsidR="00776F79">
        <w:rPr>
          <w:rFonts w:eastAsia="微軟正黑體" w:hint="eastAsia"/>
          <w:sz w:val="22"/>
          <w:szCs w:val="22"/>
        </w:rPr>
        <w:t>理論上</w:t>
      </w:r>
      <w:r w:rsidR="00C02F0B" w:rsidRPr="00405A53">
        <w:rPr>
          <w:rFonts w:eastAsia="微軟正黑體"/>
          <w:sz w:val="22"/>
          <w:szCs w:val="22"/>
        </w:rPr>
        <w:t>增加</w:t>
      </w:r>
      <w:r w:rsidR="00C02F0B" w:rsidRPr="00405A53">
        <w:rPr>
          <w:rFonts w:eastAsia="微軟正黑體"/>
          <w:sz w:val="22"/>
          <w:szCs w:val="22"/>
        </w:rPr>
        <w:t>k</w:t>
      </w:r>
      <w:r w:rsidR="00C02F0B" w:rsidRPr="00405A53">
        <w:rPr>
          <w:rFonts w:eastAsia="微軟正黑體"/>
          <w:sz w:val="22"/>
          <w:szCs w:val="22"/>
        </w:rPr>
        <w:t>值應該能夠提供更豐富的上下文，</w:t>
      </w:r>
      <w:r w:rsidR="00776F79">
        <w:rPr>
          <w:rFonts w:eastAsia="微軟正黑體" w:hint="eastAsia"/>
          <w:sz w:val="22"/>
          <w:szCs w:val="22"/>
        </w:rPr>
        <w:t>進而</w:t>
      </w:r>
      <w:r w:rsidR="00C02F0B" w:rsidRPr="00405A53">
        <w:rPr>
          <w:rFonts w:eastAsia="微軟正黑體"/>
          <w:sz w:val="22"/>
          <w:szCs w:val="22"/>
        </w:rPr>
        <w:t>提升回答品質和精準度</w:t>
      </w:r>
      <w:r w:rsidRPr="00405A53">
        <w:rPr>
          <w:rFonts w:eastAsia="微軟正黑體"/>
          <w:sz w:val="22"/>
          <w:szCs w:val="22"/>
        </w:rPr>
        <w:t>，</w:t>
      </w:r>
      <w:r w:rsidR="00C02F0B" w:rsidRPr="00405A53">
        <w:rPr>
          <w:rFonts w:eastAsia="微軟正黑體"/>
          <w:sz w:val="22"/>
          <w:szCs w:val="22"/>
        </w:rPr>
        <w:t>然而對於參數量較小的模型，過多的上下文也可能引入更多的</w:t>
      </w:r>
      <w:r w:rsidR="00C02F0B" w:rsidRPr="00405A53">
        <w:rPr>
          <w:rFonts w:eastAsia="微軟正黑體"/>
          <w:sz w:val="22"/>
          <w:szCs w:val="22"/>
        </w:rPr>
        <w:t>Noise</w:t>
      </w:r>
      <w:r w:rsidR="00776F79">
        <w:rPr>
          <w:rFonts w:eastAsia="微軟正黑體" w:hint="eastAsia"/>
          <w:sz w:val="22"/>
          <w:szCs w:val="22"/>
        </w:rPr>
        <w:t>，影響推論品質</w:t>
      </w:r>
      <w:r w:rsidR="00C02F0B" w:rsidRPr="00405A53">
        <w:rPr>
          <w:rFonts w:eastAsia="微軟正黑體"/>
          <w:sz w:val="22"/>
          <w:szCs w:val="22"/>
        </w:rPr>
        <w:t>，為驗證這個假設，我比較</w:t>
      </w:r>
      <w:r w:rsidR="00C02F0B" w:rsidRPr="00405A53">
        <w:rPr>
          <w:rFonts w:eastAsia="微軟正黑體"/>
          <w:sz w:val="22"/>
          <w:szCs w:val="22"/>
        </w:rPr>
        <w:t>Minimal Context(k=1), Rich Context(k=5)</w:t>
      </w:r>
      <w:r w:rsidR="00C02F0B" w:rsidRPr="00405A53">
        <w:rPr>
          <w:rFonts w:eastAsia="微軟正黑體"/>
          <w:sz w:val="22"/>
          <w:szCs w:val="22"/>
        </w:rPr>
        <w:t>並使用</w:t>
      </w:r>
      <w:r w:rsidR="00C02F0B" w:rsidRPr="00405A53">
        <w:rPr>
          <w:rFonts w:eastAsia="微軟正黑體"/>
          <w:sz w:val="22"/>
          <w:szCs w:val="22"/>
        </w:rPr>
        <w:t>50</w:t>
      </w:r>
      <w:r w:rsidR="00C02F0B" w:rsidRPr="00405A53">
        <w:rPr>
          <w:rFonts w:eastAsia="微軟正黑體"/>
          <w:sz w:val="22"/>
          <w:szCs w:val="22"/>
        </w:rPr>
        <w:t>組數據進行實驗，</w:t>
      </w:r>
      <w:r w:rsidRPr="00405A53">
        <w:rPr>
          <w:rFonts w:eastAsia="微軟正黑體"/>
          <w:sz w:val="22"/>
          <w:szCs w:val="22"/>
        </w:rPr>
        <w:t>以下是實驗成果：</w:t>
      </w:r>
    </w:p>
    <w:tbl>
      <w:tblPr>
        <w:tblStyle w:val="a7"/>
        <w:tblW w:w="8505" w:type="dxa"/>
        <w:tblInd w:w="704" w:type="dxa"/>
        <w:tblLook w:val="04A0" w:firstRow="1" w:lastRow="0" w:firstColumn="1" w:lastColumn="0" w:noHBand="0" w:noVBand="1"/>
      </w:tblPr>
      <w:tblGrid>
        <w:gridCol w:w="4111"/>
        <w:gridCol w:w="4394"/>
      </w:tblGrid>
      <w:tr w:rsidR="00A8132D" w:rsidRPr="008102FA" w14:paraId="5473548A" w14:textId="77777777" w:rsidTr="00776F79">
        <w:tc>
          <w:tcPr>
            <w:tcW w:w="4111" w:type="dxa"/>
            <w:shd w:val="clear" w:color="auto" w:fill="D9D9D9" w:themeFill="background1" w:themeFillShade="D9"/>
          </w:tcPr>
          <w:p w14:paraId="60354F8C" w14:textId="77777777" w:rsidR="004264E8" w:rsidRPr="00405A53" w:rsidRDefault="004264E8" w:rsidP="00405A53">
            <w:pPr>
              <w:rPr>
                <w:rFonts w:eastAsia="微軟正黑體"/>
                <w:b/>
                <w:bCs/>
              </w:rPr>
            </w:pPr>
            <w:r w:rsidRPr="00405A53">
              <w:rPr>
                <w:rFonts w:eastAsia="微軟正黑體"/>
                <w:b/>
                <w:bCs/>
              </w:rPr>
              <w:t>Data Format</w:t>
            </w:r>
          </w:p>
        </w:tc>
        <w:tc>
          <w:tcPr>
            <w:tcW w:w="4394" w:type="dxa"/>
            <w:shd w:val="clear" w:color="auto" w:fill="D9D9D9" w:themeFill="background1" w:themeFillShade="D9"/>
          </w:tcPr>
          <w:p w14:paraId="7839976E" w14:textId="77777777" w:rsidR="004264E8" w:rsidRPr="00405A53" w:rsidRDefault="004264E8" w:rsidP="00405A53">
            <w:pPr>
              <w:rPr>
                <w:rFonts w:eastAsia="微軟正黑體"/>
                <w:b/>
                <w:bCs/>
              </w:rPr>
            </w:pPr>
            <w:r w:rsidRPr="00405A53">
              <w:rPr>
                <w:rFonts w:eastAsia="微軟正黑體"/>
                <w:b/>
                <w:bCs/>
              </w:rPr>
              <w:t>EM Accuracy</w:t>
            </w:r>
          </w:p>
        </w:tc>
      </w:tr>
      <w:tr w:rsidR="00A8132D" w:rsidRPr="008102FA" w14:paraId="74B5C852" w14:textId="77777777" w:rsidTr="00776F79">
        <w:tc>
          <w:tcPr>
            <w:tcW w:w="4111" w:type="dxa"/>
          </w:tcPr>
          <w:p w14:paraId="677F1C74" w14:textId="39CAFC3E" w:rsidR="004264E8" w:rsidRPr="008102FA" w:rsidRDefault="00C02F0B" w:rsidP="00405A53">
            <w:pPr>
              <w:rPr>
                <w:rFonts w:eastAsia="微軟正黑體"/>
              </w:rPr>
            </w:pPr>
            <w:r w:rsidRPr="008102FA">
              <w:rPr>
                <w:rFonts w:eastAsia="微軟正黑體"/>
              </w:rPr>
              <w:t xml:space="preserve">k=5 </w:t>
            </w:r>
          </w:p>
        </w:tc>
        <w:tc>
          <w:tcPr>
            <w:tcW w:w="4394" w:type="dxa"/>
          </w:tcPr>
          <w:p w14:paraId="127384AE" w14:textId="77777777" w:rsidR="004264E8" w:rsidRPr="008102FA" w:rsidRDefault="004264E8" w:rsidP="00405A53">
            <w:pPr>
              <w:rPr>
                <w:rFonts w:eastAsia="微軟正黑體"/>
              </w:rPr>
            </w:pPr>
            <w:r w:rsidRPr="008102FA">
              <w:rPr>
                <w:rFonts w:eastAsia="微軟正黑體"/>
              </w:rPr>
              <w:t>12.00%</w:t>
            </w:r>
          </w:p>
        </w:tc>
      </w:tr>
      <w:tr w:rsidR="00A8132D" w:rsidRPr="008102FA" w14:paraId="0EE46605" w14:textId="77777777" w:rsidTr="00776F79">
        <w:tc>
          <w:tcPr>
            <w:tcW w:w="4111" w:type="dxa"/>
          </w:tcPr>
          <w:p w14:paraId="7CD2EC12" w14:textId="50F4E404" w:rsidR="004264E8" w:rsidRPr="008102FA" w:rsidRDefault="00C02F0B" w:rsidP="00405A53">
            <w:pPr>
              <w:rPr>
                <w:rFonts w:eastAsia="微軟正黑體"/>
              </w:rPr>
            </w:pPr>
            <w:r w:rsidRPr="008102FA">
              <w:rPr>
                <w:rFonts w:eastAsia="微軟正黑體"/>
              </w:rPr>
              <w:t>k=1</w:t>
            </w:r>
          </w:p>
        </w:tc>
        <w:tc>
          <w:tcPr>
            <w:tcW w:w="4394" w:type="dxa"/>
          </w:tcPr>
          <w:p w14:paraId="42B7592A" w14:textId="77777777" w:rsidR="004264E8" w:rsidRPr="008102FA" w:rsidRDefault="004264E8" w:rsidP="00405A53">
            <w:pPr>
              <w:rPr>
                <w:rFonts w:eastAsia="微軟正黑體"/>
              </w:rPr>
            </w:pPr>
            <w:r w:rsidRPr="008102FA">
              <w:rPr>
                <w:rFonts w:eastAsia="微軟正黑體"/>
              </w:rPr>
              <w:t>36.00%</w:t>
            </w:r>
          </w:p>
        </w:tc>
      </w:tr>
    </w:tbl>
    <w:p w14:paraId="14AB4A52" w14:textId="77777777" w:rsidR="00405A53" w:rsidRDefault="00405A53" w:rsidP="00410BB3">
      <w:pPr>
        <w:pStyle w:val="a6"/>
        <w:numPr>
          <w:ilvl w:val="0"/>
          <w:numId w:val="16"/>
        </w:numPr>
        <w:spacing w:before="240" w:after="240"/>
        <w:ind w:leftChars="0"/>
        <w:rPr>
          <w:rFonts w:eastAsia="微軟正黑體"/>
          <w:sz w:val="22"/>
          <w:szCs w:val="22"/>
        </w:rPr>
      </w:pPr>
      <w:r>
        <w:rPr>
          <w:rFonts w:eastAsia="微軟正黑體"/>
          <w:sz w:val="22"/>
          <w:szCs w:val="22"/>
        </w:rPr>
        <w:t>Analysis:</w:t>
      </w:r>
    </w:p>
    <w:p w14:paraId="562F85FA" w14:textId="77777777" w:rsidR="00405A53" w:rsidRPr="00405A53" w:rsidRDefault="00C02F0B" w:rsidP="00A8132D">
      <w:pPr>
        <w:pStyle w:val="a6"/>
        <w:numPr>
          <w:ilvl w:val="0"/>
          <w:numId w:val="10"/>
        </w:numPr>
        <w:ind w:leftChars="0"/>
        <w:rPr>
          <w:rFonts w:eastAsia="微軟正黑體"/>
          <w:sz w:val="22"/>
          <w:szCs w:val="22"/>
          <w:lang w:val="zh-CN"/>
        </w:rPr>
      </w:pPr>
      <w:r w:rsidRPr="00405A53">
        <w:rPr>
          <w:rFonts w:eastAsia="微軟正黑體"/>
          <w:sz w:val="22"/>
          <w:szCs w:val="22"/>
        </w:rPr>
        <w:t>Signal-to-Noise Ratio</w:t>
      </w:r>
      <w:r w:rsidRPr="00405A53">
        <w:rPr>
          <w:rFonts w:eastAsia="微軟正黑體"/>
          <w:sz w:val="22"/>
          <w:szCs w:val="22"/>
        </w:rPr>
        <w:t>的影響</w:t>
      </w:r>
      <w:r w:rsidRPr="00405A53">
        <w:rPr>
          <w:rFonts w:eastAsia="微軟正黑體"/>
          <w:sz w:val="22"/>
          <w:szCs w:val="22"/>
        </w:rPr>
        <w:t xml:space="preserve">: </w:t>
      </w:r>
    </w:p>
    <w:p w14:paraId="6F1D02A2" w14:textId="618E47FC" w:rsidR="00C02F0B" w:rsidRPr="00405A53" w:rsidRDefault="00C02F0B" w:rsidP="00405A53">
      <w:pPr>
        <w:pStyle w:val="a6"/>
        <w:ind w:leftChars="0" w:left="1440"/>
        <w:rPr>
          <w:rFonts w:eastAsia="微軟正黑體"/>
          <w:sz w:val="22"/>
          <w:szCs w:val="22"/>
          <w:lang w:val="zh-CN"/>
        </w:rPr>
      </w:pPr>
      <w:r w:rsidRPr="00405A53">
        <w:rPr>
          <w:rFonts w:eastAsia="微軟正黑體"/>
          <w:sz w:val="22"/>
          <w:szCs w:val="22"/>
        </w:rPr>
        <w:t>在</w:t>
      </w:r>
      <w:r w:rsidRPr="00405A53">
        <w:rPr>
          <w:rFonts w:eastAsia="微軟正黑體"/>
          <w:sz w:val="22"/>
          <w:szCs w:val="22"/>
        </w:rPr>
        <w:t>k=5</w:t>
      </w:r>
      <w:r w:rsidRPr="00405A53">
        <w:rPr>
          <w:rFonts w:eastAsia="微軟正黑體"/>
          <w:sz w:val="22"/>
          <w:szCs w:val="22"/>
        </w:rPr>
        <w:t>設定中，雖然</w:t>
      </w:r>
      <w:r w:rsidR="00776F79">
        <w:rPr>
          <w:rFonts w:eastAsia="微軟正黑體" w:hint="eastAsia"/>
          <w:sz w:val="22"/>
          <w:szCs w:val="22"/>
        </w:rPr>
        <w:t>檢索結果仍</w:t>
      </w:r>
      <w:r w:rsidRPr="00405A53">
        <w:rPr>
          <w:rFonts w:eastAsia="微軟正黑體"/>
          <w:sz w:val="22"/>
          <w:szCs w:val="22"/>
        </w:rPr>
        <w:t>包含正確答案，但是同時也引入</w:t>
      </w:r>
      <w:r w:rsidRPr="00405A53">
        <w:rPr>
          <w:rFonts w:eastAsia="微軟正黑體"/>
          <w:sz w:val="22"/>
          <w:szCs w:val="22"/>
        </w:rPr>
        <w:t>4</w:t>
      </w:r>
      <w:r w:rsidRPr="00405A53">
        <w:rPr>
          <w:rFonts w:eastAsia="微軟正黑體"/>
          <w:sz w:val="22"/>
          <w:szCs w:val="22"/>
        </w:rPr>
        <w:t>篇相關性較低的文件，對</w:t>
      </w:r>
      <w:r w:rsidR="00776F79">
        <w:rPr>
          <w:rFonts w:eastAsia="微軟正黑體" w:hint="eastAsia"/>
          <w:sz w:val="22"/>
          <w:szCs w:val="22"/>
        </w:rPr>
        <w:t>小模型</w:t>
      </w:r>
      <w:r w:rsidRPr="00405A53">
        <w:rPr>
          <w:rFonts w:eastAsia="微軟正黑體"/>
          <w:sz w:val="22"/>
          <w:szCs w:val="22"/>
        </w:rPr>
        <w:t>來說，這些文件構成干擾</w:t>
      </w:r>
      <w:r w:rsidR="00776F79">
        <w:rPr>
          <w:rFonts w:eastAsia="微軟正黑體"/>
          <w:sz w:val="22"/>
          <w:szCs w:val="22"/>
        </w:rPr>
        <w:t>Noise</w:t>
      </w:r>
      <w:r w:rsidRPr="00405A53">
        <w:rPr>
          <w:rFonts w:eastAsia="微軟正黑體" w:hint="eastAsia"/>
          <w:sz w:val="22"/>
          <w:szCs w:val="22"/>
        </w:rPr>
        <w:t>。</w:t>
      </w:r>
      <w:r w:rsidRPr="00405A53">
        <w:rPr>
          <w:rFonts w:eastAsia="微軟正黑體"/>
          <w:sz w:val="22"/>
          <w:szCs w:val="22"/>
        </w:rPr>
        <w:t>從實驗結果可以看到，當干擾資訊增加時，</w:t>
      </w:r>
      <w:r w:rsidR="00776F79">
        <w:rPr>
          <w:rFonts w:eastAsia="微軟正黑體" w:hint="eastAsia"/>
          <w:sz w:val="22"/>
          <w:szCs w:val="22"/>
        </w:rPr>
        <w:t>小</w:t>
      </w:r>
      <w:r w:rsidRPr="00405A53">
        <w:rPr>
          <w:rFonts w:eastAsia="微軟正黑體"/>
          <w:sz w:val="22"/>
          <w:szCs w:val="22"/>
        </w:rPr>
        <w:t>模型的推論能力顯著下降，無法精確</w:t>
      </w:r>
      <w:r w:rsidR="00776F79">
        <w:rPr>
          <w:rFonts w:eastAsia="微軟正黑體" w:hint="eastAsia"/>
          <w:sz w:val="22"/>
          <w:szCs w:val="22"/>
        </w:rPr>
        <w:t>對齊</w:t>
      </w:r>
      <w:r w:rsidR="00776F79">
        <w:rPr>
          <w:rFonts w:eastAsia="微軟正黑體"/>
          <w:sz w:val="22"/>
          <w:szCs w:val="22"/>
        </w:rPr>
        <w:t>Ground Truth</w:t>
      </w:r>
    </w:p>
    <w:p w14:paraId="2FC3C61B" w14:textId="77777777" w:rsidR="00405A53" w:rsidRPr="00405A53" w:rsidRDefault="00C02F0B" w:rsidP="00A8132D">
      <w:pPr>
        <w:pStyle w:val="a6"/>
        <w:numPr>
          <w:ilvl w:val="0"/>
          <w:numId w:val="10"/>
        </w:numPr>
        <w:ind w:leftChars="0"/>
        <w:rPr>
          <w:rFonts w:eastAsia="微軟正黑體"/>
          <w:sz w:val="22"/>
          <w:szCs w:val="22"/>
          <w:lang w:val="zh-CN" w:eastAsia="zh-CN"/>
        </w:rPr>
      </w:pPr>
      <w:r w:rsidRPr="00405A53">
        <w:rPr>
          <w:rFonts w:eastAsia="微軟正黑體"/>
          <w:sz w:val="22"/>
          <w:szCs w:val="22"/>
          <w:lang w:eastAsia="zh-CN"/>
        </w:rPr>
        <w:t xml:space="preserve">Attention Limitation of Small Models: </w:t>
      </w:r>
    </w:p>
    <w:p w14:paraId="3FDF04F5" w14:textId="3AAAD17B" w:rsidR="00C02F0B" w:rsidRPr="00405A53" w:rsidRDefault="00C02F0B" w:rsidP="00405A53">
      <w:pPr>
        <w:pStyle w:val="a6"/>
        <w:ind w:leftChars="0" w:left="1440"/>
        <w:rPr>
          <w:rFonts w:eastAsia="微軟正黑體"/>
          <w:sz w:val="22"/>
          <w:szCs w:val="22"/>
          <w:lang w:val="zh-CN" w:eastAsia="zh-CN"/>
        </w:rPr>
      </w:pPr>
      <w:r w:rsidRPr="00405A53">
        <w:rPr>
          <w:rFonts w:eastAsia="微軟正黑體"/>
          <w:sz w:val="22"/>
          <w:szCs w:val="22"/>
          <w:lang w:eastAsia="zh-CN"/>
        </w:rPr>
        <w:t>Llama-3.2-1B</w:t>
      </w:r>
      <w:r w:rsidRPr="00405A53">
        <w:rPr>
          <w:rFonts w:eastAsia="微軟正黑體"/>
          <w:sz w:val="22"/>
          <w:szCs w:val="22"/>
          <w:lang w:eastAsia="zh-CN"/>
        </w:rPr>
        <w:t>屬於輕量級模型，</w:t>
      </w:r>
      <w:r w:rsidR="00776F79">
        <w:rPr>
          <w:rFonts w:eastAsia="微軟正黑體" w:hint="eastAsia"/>
          <w:sz w:val="22"/>
          <w:szCs w:val="22"/>
          <w:lang w:eastAsia="zh-CN"/>
        </w:rPr>
        <w:t>其多頭注意力機制的容量有限，</w:t>
      </w:r>
      <w:r w:rsidRPr="00405A53">
        <w:rPr>
          <w:rFonts w:eastAsia="微軟正黑體"/>
          <w:sz w:val="22"/>
          <w:szCs w:val="22"/>
          <w:lang w:eastAsia="zh-CN"/>
        </w:rPr>
        <w:t>相較於</w:t>
      </w:r>
      <w:r w:rsidRPr="00405A53">
        <w:rPr>
          <w:rFonts w:eastAsia="微軟正黑體"/>
          <w:sz w:val="22"/>
          <w:szCs w:val="22"/>
          <w:lang w:eastAsia="zh-CN"/>
        </w:rPr>
        <w:t>GPT-4</w:t>
      </w:r>
      <w:r w:rsidRPr="00405A53">
        <w:rPr>
          <w:rFonts w:eastAsia="微軟正黑體"/>
          <w:sz w:val="22"/>
          <w:szCs w:val="22"/>
          <w:lang w:eastAsia="zh-CN"/>
        </w:rPr>
        <w:t>大型語言模型，小模型在處理長文本時的</w:t>
      </w:r>
      <w:r w:rsidRPr="00405A53">
        <w:rPr>
          <w:rFonts w:eastAsia="微軟正黑體"/>
          <w:sz w:val="22"/>
          <w:szCs w:val="22"/>
          <w:lang w:eastAsia="zh-CN"/>
        </w:rPr>
        <w:t>Attention Mechanism</w:t>
      </w:r>
      <w:r w:rsidRPr="00405A53">
        <w:rPr>
          <w:rFonts w:eastAsia="微軟正黑體"/>
          <w:sz w:val="22"/>
          <w:szCs w:val="22"/>
          <w:lang w:eastAsia="zh-CN"/>
        </w:rPr>
        <w:t>較難精準聚焦在關鍵資訊，因此當</w:t>
      </w:r>
      <w:r w:rsidRPr="00405A53">
        <w:rPr>
          <w:rFonts w:eastAsia="微軟正黑體"/>
          <w:sz w:val="22"/>
          <w:szCs w:val="22"/>
          <w:lang w:eastAsia="zh-CN"/>
        </w:rPr>
        <w:t>Context</w:t>
      </w:r>
      <w:r w:rsidRPr="00405A53">
        <w:rPr>
          <w:rFonts w:eastAsia="微軟正黑體"/>
          <w:sz w:val="22"/>
          <w:szCs w:val="22"/>
          <w:lang w:eastAsia="zh-CN"/>
        </w:rPr>
        <w:t>變長時，</w:t>
      </w:r>
      <w:r w:rsidR="00776F79">
        <w:rPr>
          <w:rFonts w:eastAsia="微軟正黑體" w:hint="eastAsia"/>
          <w:sz w:val="22"/>
          <w:szCs w:val="22"/>
          <w:lang w:eastAsia="zh-CN"/>
        </w:rPr>
        <w:t>導致注意力分散且增加幻覺發生的機率；</w:t>
      </w:r>
      <w:r w:rsidRPr="00405A53">
        <w:rPr>
          <w:rFonts w:eastAsia="微軟正黑體"/>
          <w:sz w:val="22"/>
          <w:szCs w:val="22"/>
        </w:rPr>
        <w:t>當</w:t>
      </w:r>
      <w:r w:rsidRPr="00405A53">
        <w:rPr>
          <w:rFonts w:eastAsia="微軟正黑體"/>
          <w:sz w:val="22"/>
          <w:szCs w:val="22"/>
        </w:rPr>
        <w:t>k=1</w:t>
      </w:r>
      <w:r w:rsidRPr="00405A53">
        <w:rPr>
          <w:rFonts w:eastAsia="微軟正黑體"/>
          <w:sz w:val="22"/>
          <w:szCs w:val="22"/>
        </w:rPr>
        <w:t>時可以縮短</w:t>
      </w:r>
      <w:r w:rsidRPr="00405A53">
        <w:rPr>
          <w:rFonts w:eastAsia="微軟正黑體"/>
          <w:sz w:val="22"/>
          <w:szCs w:val="22"/>
        </w:rPr>
        <w:t>Context</w:t>
      </w:r>
      <w:r w:rsidRPr="00405A53">
        <w:rPr>
          <w:rFonts w:eastAsia="微軟正黑體"/>
          <w:sz w:val="22"/>
          <w:szCs w:val="22"/>
        </w:rPr>
        <w:t>長度，</w:t>
      </w:r>
      <w:r w:rsidR="00776F79">
        <w:rPr>
          <w:rFonts w:eastAsia="微軟正黑體" w:hint="eastAsia"/>
          <w:sz w:val="22"/>
          <w:szCs w:val="22"/>
        </w:rPr>
        <w:t>減輕</w:t>
      </w:r>
      <w:r w:rsidRPr="00405A53">
        <w:rPr>
          <w:rFonts w:eastAsia="微軟正黑體"/>
          <w:sz w:val="22"/>
          <w:szCs w:val="22"/>
        </w:rPr>
        <w:t>模型的認知負擔，使其可以專注在唯一的資訊來源進行答覆</w:t>
      </w:r>
    </w:p>
    <w:p w14:paraId="32AD6133" w14:textId="77777777" w:rsidR="00405A53" w:rsidRPr="00405A53" w:rsidRDefault="00C02F0B" w:rsidP="00A8132D">
      <w:pPr>
        <w:pStyle w:val="a6"/>
        <w:numPr>
          <w:ilvl w:val="0"/>
          <w:numId w:val="10"/>
        </w:numPr>
        <w:ind w:leftChars="0"/>
        <w:rPr>
          <w:rFonts w:eastAsia="微軟正黑體"/>
          <w:sz w:val="22"/>
          <w:szCs w:val="22"/>
          <w:lang w:val="zh-CN" w:eastAsia="zh-CN"/>
        </w:rPr>
      </w:pPr>
      <w:r w:rsidRPr="00405A53">
        <w:rPr>
          <w:rFonts w:eastAsia="微軟正黑體"/>
          <w:sz w:val="22"/>
          <w:szCs w:val="22"/>
          <w:lang w:eastAsia="zh-CN"/>
        </w:rPr>
        <w:t>Retriever Precision</w:t>
      </w:r>
      <w:r w:rsidR="00A8132D" w:rsidRPr="00405A53">
        <w:rPr>
          <w:rFonts w:eastAsia="微軟正黑體"/>
          <w:sz w:val="22"/>
          <w:szCs w:val="22"/>
          <w:lang w:eastAsia="zh-CN"/>
        </w:rPr>
        <w:t xml:space="preserve">: </w:t>
      </w:r>
    </w:p>
    <w:p w14:paraId="2106A39C" w14:textId="249F78C4" w:rsidR="00C02F0B" w:rsidRPr="00405A53" w:rsidRDefault="00A8132D" w:rsidP="00405A53">
      <w:pPr>
        <w:pStyle w:val="a6"/>
        <w:ind w:leftChars="0" w:left="1440"/>
        <w:rPr>
          <w:rFonts w:eastAsia="微軟正黑體"/>
          <w:sz w:val="22"/>
          <w:szCs w:val="22"/>
          <w:lang w:val="zh-CN"/>
        </w:rPr>
      </w:pPr>
      <w:r w:rsidRPr="00405A53">
        <w:rPr>
          <w:rFonts w:eastAsia="微軟正黑體"/>
          <w:sz w:val="22"/>
          <w:szCs w:val="22"/>
          <w:lang w:eastAsia="zh-CN"/>
        </w:rPr>
        <w:t>k=1</w:t>
      </w:r>
      <w:r w:rsidRPr="00405A53">
        <w:rPr>
          <w:rFonts w:eastAsia="微軟正黑體"/>
          <w:sz w:val="22"/>
          <w:szCs w:val="22"/>
          <w:lang w:eastAsia="zh-CN"/>
        </w:rPr>
        <w:t>在</w:t>
      </w:r>
      <w:r w:rsidRPr="00405A53">
        <w:rPr>
          <w:rFonts w:eastAsia="微軟正黑體"/>
          <w:sz w:val="22"/>
          <w:szCs w:val="22"/>
          <w:lang w:eastAsia="zh-CN"/>
        </w:rPr>
        <w:t>50</w:t>
      </w:r>
      <w:r w:rsidRPr="00405A53">
        <w:rPr>
          <w:rFonts w:eastAsia="微軟正黑體"/>
          <w:sz w:val="22"/>
          <w:szCs w:val="22"/>
          <w:lang w:eastAsia="zh-CN"/>
        </w:rPr>
        <w:t>組的實驗數據中可以取得</w:t>
      </w:r>
      <w:r w:rsidRPr="00405A53">
        <w:rPr>
          <w:rFonts w:eastAsia="微軟正黑體"/>
          <w:sz w:val="22"/>
          <w:szCs w:val="22"/>
          <w:lang w:eastAsia="zh-CN"/>
        </w:rPr>
        <w:t>36%</w:t>
      </w:r>
      <w:r w:rsidRPr="00405A53">
        <w:rPr>
          <w:rFonts w:eastAsia="微軟正黑體"/>
          <w:sz w:val="22"/>
          <w:szCs w:val="22"/>
          <w:lang w:eastAsia="zh-CN"/>
        </w:rPr>
        <w:t>的準確率，間接證明</w:t>
      </w:r>
      <w:r w:rsidRPr="00405A53">
        <w:rPr>
          <w:rFonts w:eastAsia="微軟正黑體"/>
          <w:sz w:val="22"/>
          <w:szCs w:val="22"/>
          <w:lang w:eastAsia="zh-CN"/>
        </w:rPr>
        <w:t>Retriever(</w:t>
      </w:r>
      <w:r w:rsidR="00776F79">
        <w:rPr>
          <w:rFonts w:eastAsia="微軟正黑體" w:hint="eastAsia"/>
          <w:sz w:val="22"/>
          <w:szCs w:val="22"/>
        </w:rPr>
        <w:t xml:space="preserve"> </w:t>
      </w:r>
      <w:proofErr w:type="spellStart"/>
      <w:r w:rsidRPr="00405A53">
        <w:rPr>
          <w:rFonts w:eastAsia="微軟正黑體"/>
          <w:sz w:val="22"/>
          <w:szCs w:val="22"/>
          <w:lang w:eastAsia="zh-CN"/>
        </w:rPr>
        <w:t>jina</w:t>
      </w:r>
      <w:proofErr w:type="spellEnd"/>
      <w:r w:rsidRPr="00405A53">
        <w:rPr>
          <w:rFonts w:eastAsia="微軟正黑體"/>
          <w:sz w:val="22"/>
          <w:szCs w:val="22"/>
          <w:lang w:eastAsia="zh-CN"/>
        </w:rPr>
        <w:t>-embeddings</w:t>
      </w:r>
      <w:r w:rsidR="00776F79">
        <w:rPr>
          <w:rFonts w:eastAsia="微軟正黑體" w:hint="eastAsia"/>
          <w:sz w:val="22"/>
          <w:szCs w:val="22"/>
        </w:rPr>
        <w:t xml:space="preserve"> </w:t>
      </w:r>
      <w:r w:rsidRPr="00405A53">
        <w:rPr>
          <w:rFonts w:eastAsia="微軟正黑體"/>
          <w:sz w:val="22"/>
          <w:szCs w:val="22"/>
          <w:lang w:eastAsia="zh-CN"/>
        </w:rPr>
        <w:t>)</w:t>
      </w:r>
      <w:r w:rsidRPr="00405A53">
        <w:rPr>
          <w:rFonts w:eastAsia="微軟正黑體"/>
          <w:sz w:val="22"/>
          <w:szCs w:val="22"/>
          <w:lang w:eastAsia="zh-CN"/>
        </w:rPr>
        <w:t>效能表現尚可，能將正確答案排在一位並且被模型捕捉到，因此這也可以說明為何在</w:t>
      </w:r>
      <w:r w:rsidRPr="00405A53">
        <w:rPr>
          <w:rFonts w:eastAsia="微軟正黑體"/>
          <w:sz w:val="22"/>
          <w:szCs w:val="22"/>
          <w:lang w:eastAsia="zh-CN"/>
        </w:rPr>
        <w:t>k=5</w:t>
      </w:r>
      <w:r w:rsidRPr="00405A53">
        <w:rPr>
          <w:rFonts w:eastAsia="微軟正黑體"/>
          <w:sz w:val="22"/>
          <w:szCs w:val="22"/>
          <w:lang w:eastAsia="zh-CN"/>
        </w:rPr>
        <w:t>參數下，其他不相關的資訊會被視為</w:t>
      </w:r>
      <w:r w:rsidRPr="00405A53">
        <w:rPr>
          <w:rFonts w:eastAsia="微軟正黑體"/>
          <w:sz w:val="22"/>
          <w:szCs w:val="22"/>
          <w:lang w:eastAsia="zh-CN"/>
        </w:rPr>
        <w:t>Noise</w:t>
      </w:r>
      <w:r w:rsidRPr="00405A53">
        <w:rPr>
          <w:rFonts w:eastAsia="微軟正黑體"/>
          <w:sz w:val="22"/>
          <w:szCs w:val="22"/>
          <w:lang w:eastAsia="zh-CN"/>
        </w:rPr>
        <w:t>且影響表現</w:t>
      </w:r>
    </w:p>
    <w:p w14:paraId="2B4C100F" w14:textId="05DA65CE" w:rsidR="00A8132D" w:rsidRPr="00405A53" w:rsidRDefault="00410BB3" w:rsidP="00410BB3">
      <w:pPr>
        <w:pStyle w:val="a6"/>
        <w:numPr>
          <w:ilvl w:val="0"/>
          <w:numId w:val="16"/>
        </w:numPr>
        <w:spacing w:before="240" w:after="240"/>
        <w:ind w:leftChars="0"/>
        <w:rPr>
          <w:rFonts w:eastAsia="微軟正黑體"/>
          <w:sz w:val="22"/>
          <w:szCs w:val="22"/>
        </w:rPr>
      </w:pPr>
      <w:proofErr w:type="spellStart"/>
      <w:r>
        <w:rPr>
          <w:rFonts w:eastAsia="微軟正黑體"/>
          <w:sz w:val="22"/>
          <w:szCs w:val="22"/>
        </w:rPr>
        <w:t>Conslusion</w:t>
      </w:r>
      <w:proofErr w:type="spellEnd"/>
      <w:r w:rsidR="00A8132D" w:rsidRPr="00405A53">
        <w:rPr>
          <w:rFonts w:eastAsia="微軟正黑體"/>
          <w:sz w:val="22"/>
          <w:szCs w:val="22"/>
        </w:rPr>
        <w:t>：</w:t>
      </w:r>
    </w:p>
    <w:p w14:paraId="2AD90C33" w14:textId="0E920200" w:rsidR="00410BB3" w:rsidRPr="00405A53" w:rsidRDefault="00A8132D" w:rsidP="00A257D2">
      <w:pPr>
        <w:ind w:left="1200"/>
        <w:rPr>
          <w:rFonts w:eastAsia="微軟正黑體"/>
          <w:sz w:val="22"/>
          <w:szCs w:val="22"/>
        </w:rPr>
      </w:pPr>
      <w:r w:rsidRPr="00405A53">
        <w:rPr>
          <w:rFonts w:eastAsia="微軟正黑體"/>
          <w:sz w:val="22"/>
          <w:szCs w:val="22"/>
        </w:rPr>
        <w:t>在資源受限且使用小參數模型的環境下，</w:t>
      </w:r>
      <w:r w:rsidRPr="00405A53">
        <w:rPr>
          <w:rFonts w:eastAsia="微軟正黑體"/>
          <w:sz w:val="22"/>
          <w:szCs w:val="22"/>
        </w:rPr>
        <w:t>RAG</w:t>
      </w:r>
      <w:r w:rsidRPr="00405A53">
        <w:rPr>
          <w:rFonts w:eastAsia="微軟正黑體"/>
          <w:sz w:val="22"/>
          <w:szCs w:val="22"/>
        </w:rPr>
        <w:t>設計原則應該是精準度重於數量</w:t>
      </w:r>
      <w:r w:rsidR="00410BB3">
        <w:rPr>
          <w:rFonts w:eastAsia="微軟正黑體" w:hint="eastAsia"/>
          <w:sz w:val="22"/>
          <w:szCs w:val="22"/>
        </w:rPr>
        <w:t>、降低雜訊</w:t>
      </w:r>
      <w:r w:rsidRPr="00405A53">
        <w:rPr>
          <w:rFonts w:eastAsia="微軟正黑體"/>
          <w:sz w:val="22"/>
          <w:szCs w:val="22"/>
        </w:rPr>
        <w:t>，提供單一且相關</w:t>
      </w:r>
      <w:r w:rsidR="00410BB3">
        <w:rPr>
          <w:rFonts w:eastAsia="微軟正黑體" w:hint="eastAsia"/>
          <w:sz w:val="22"/>
          <w:szCs w:val="22"/>
        </w:rPr>
        <w:t>性極高</w:t>
      </w:r>
      <w:r w:rsidRPr="00405A53">
        <w:rPr>
          <w:rFonts w:eastAsia="微軟正黑體"/>
          <w:sz w:val="22"/>
          <w:szCs w:val="22"/>
        </w:rPr>
        <w:t>的上下文，可以比提供大量上下文更能獲得較高的</w:t>
      </w:r>
      <w:r w:rsidRPr="00405A53">
        <w:rPr>
          <w:rFonts w:eastAsia="微軟正黑體"/>
          <w:sz w:val="22"/>
          <w:szCs w:val="22"/>
        </w:rPr>
        <w:t>EM Accuracy</w:t>
      </w:r>
    </w:p>
    <w:p w14:paraId="13DD7357" w14:textId="77777777" w:rsidR="006B3C9C" w:rsidRPr="00405A53" w:rsidRDefault="00000000" w:rsidP="00A8132D">
      <w:pPr>
        <w:ind w:left="330"/>
        <w:rPr>
          <w:rFonts w:eastAsia="微軟正黑體"/>
          <w:b/>
          <w:bCs/>
          <w:lang w:eastAsia="zh-CN"/>
        </w:rPr>
      </w:pPr>
      <w:r w:rsidRPr="00405A53">
        <w:rPr>
          <w:rFonts w:eastAsia="微軟正黑體"/>
          <w:b/>
          <w:bCs/>
          <w:lang w:eastAsia="zh-CN"/>
        </w:rPr>
        <w:lastRenderedPageBreak/>
        <w:t>The screenshot of your testing logs and accuracy. (One Figure only)</w:t>
      </w:r>
    </w:p>
    <w:p w14:paraId="7EB24C70" w14:textId="3288F216" w:rsidR="004264E8" w:rsidRPr="008102FA" w:rsidRDefault="004264E8" w:rsidP="00A8132D">
      <w:pPr>
        <w:ind w:left="330"/>
        <w:rPr>
          <w:rFonts w:eastAsia="微軟正黑體"/>
          <w:lang w:eastAsia="zh-CN"/>
        </w:rPr>
      </w:pPr>
      <w:r w:rsidRPr="008102FA">
        <w:rPr>
          <w:rFonts w:eastAsia="微軟正黑體"/>
          <w:noProof/>
          <w:lang w:eastAsia="zh-CN"/>
        </w:rPr>
        <w:drawing>
          <wp:inline distT="0" distB="0" distL="0" distR="0" wp14:anchorId="4ABBF3F5" wp14:editId="049D3E96">
            <wp:extent cx="3384940" cy="1527242"/>
            <wp:effectExtent l="0" t="0" r="6350" b="0"/>
            <wp:docPr id="209739167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1676" name="圖片 1" descr="一張含有 文字, 螢幕擷取畫面, 字型 的圖片&#10;&#10;AI 產生的內容可能不正確。"/>
                    <pic:cNvPicPr/>
                  </pic:nvPicPr>
                  <pic:blipFill>
                    <a:blip r:embed="rId7"/>
                    <a:stretch>
                      <a:fillRect/>
                    </a:stretch>
                  </pic:blipFill>
                  <pic:spPr>
                    <a:xfrm>
                      <a:off x="0" y="0"/>
                      <a:ext cx="3405681" cy="1536600"/>
                    </a:xfrm>
                    <a:prstGeom prst="rect">
                      <a:avLst/>
                    </a:prstGeom>
                  </pic:spPr>
                </pic:pic>
              </a:graphicData>
            </a:graphic>
          </wp:inline>
        </w:drawing>
      </w:r>
    </w:p>
    <w:sectPr w:rsidR="004264E8" w:rsidRPr="008102FA">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5B364" w14:textId="77777777" w:rsidR="00E82ABF" w:rsidRDefault="00E82ABF" w:rsidP="00A8132D">
      <w:pPr>
        <w:ind w:left="330"/>
      </w:pPr>
      <w:r>
        <w:separator/>
      </w:r>
    </w:p>
  </w:endnote>
  <w:endnote w:type="continuationSeparator" w:id="0">
    <w:p w14:paraId="7A01D7EE" w14:textId="77777777" w:rsidR="00E82ABF" w:rsidRDefault="00E82ABF" w:rsidP="00A8132D">
      <w:pPr>
        <w:ind w:left="33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2227" w14:textId="258CA21C" w:rsidR="00D96686" w:rsidRDefault="00D96686">
    <w:pPr>
      <w:pStyle w:val="aa"/>
    </w:pPr>
    <w:r>
      <w:t>[</w:t>
    </w:r>
    <w:r w:rsidRPr="00D96686">
      <w:rPr>
        <w:sz w:val="18"/>
        <w:szCs w:val="18"/>
      </w:rPr>
      <w:t>1]</w:t>
    </w:r>
    <w:r w:rsidRPr="00D96686">
      <w:rPr>
        <w:color w:val="222222"/>
        <w:sz w:val="18"/>
        <w:szCs w:val="18"/>
        <w:shd w:val="clear" w:color="auto" w:fill="FFFFFF"/>
      </w:rPr>
      <w:t xml:space="preserve"> </w:t>
    </w:r>
    <w:r w:rsidRPr="00D96686">
      <w:rPr>
        <w:color w:val="222222"/>
        <w:sz w:val="18"/>
        <w:szCs w:val="18"/>
        <w:shd w:val="clear" w:color="auto" w:fill="FFFFFF"/>
      </w:rPr>
      <w:t>Zhao, Z., Wallace, E., Feng, S., Klein, D., &amp; Singh, S. (2021, July). Calibrate before use: Improving few-shot performance of language models. In </w:t>
    </w:r>
    <w:r w:rsidRPr="00D96686">
      <w:rPr>
        <w:i/>
        <w:iCs/>
        <w:color w:val="222222"/>
        <w:sz w:val="18"/>
        <w:szCs w:val="18"/>
        <w:shd w:val="clear" w:color="auto" w:fill="FFFFFF"/>
      </w:rPr>
      <w:t>International conference on machine learning</w:t>
    </w:r>
    <w:r w:rsidRPr="00D96686">
      <w:rPr>
        <w:color w:val="222222"/>
        <w:sz w:val="18"/>
        <w:szCs w:val="18"/>
        <w:shd w:val="clear" w:color="auto" w:fill="FFFFFF"/>
      </w:rPr>
      <w:t> (pp. 12697-12706). PMLR.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E9AC" w14:textId="77777777" w:rsidR="00E82ABF" w:rsidRDefault="00E82ABF" w:rsidP="00A8132D">
      <w:pPr>
        <w:ind w:left="330"/>
      </w:pPr>
      <w:r>
        <w:separator/>
      </w:r>
    </w:p>
  </w:footnote>
  <w:footnote w:type="continuationSeparator" w:id="0">
    <w:p w14:paraId="0D1A73FE" w14:textId="77777777" w:rsidR="00E82ABF" w:rsidRDefault="00E82ABF" w:rsidP="00A8132D">
      <w:pPr>
        <w:ind w:left="33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012D433A"/>
    <w:multiLevelType w:val="hybridMultilevel"/>
    <w:tmpl w:val="AC7CB9E8"/>
    <w:lvl w:ilvl="0" w:tplc="2FB45560">
      <w:start w:val="1"/>
      <w:numFmt w:val="decimal"/>
      <w:lvlText w:val="%1."/>
      <w:lvlJc w:val="left"/>
      <w:pPr>
        <w:ind w:left="1070" w:hanging="360"/>
      </w:pPr>
      <w:rPr>
        <w:rFonts w:hint="default"/>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2" w15:restartNumberingAfterBreak="0">
    <w:nsid w:val="01CE6C67"/>
    <w:multiLevelType w:val="hybridMultilevel"/>
    <w:tmpl w:val="F10C0D2C"/>
    <w:lvl w:ilvl="0" w:tplc="08F4DB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710E27"/>
    <w:multiLevelType w:val="hybridMultilevel"/>
    <w:tmpl w:val="522E400A"/>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 w15:restartNumberingAfterBreak="0">
    <w:nsid w:val="0C610E15"/>
    <w:multiLevelType w:val="hybridMultilevel"/>
    <w:tmpl w:val="00CABB30"/>
    <w:lvl w:ilvl="0" w:tplc="0409000F">
      <w:start w:val="1"/>
      <w:numFmt w:val="decimal"/>
      <w:lvlText w:val="%1."/>
      <w:lvlJc w:val="left"/>
      <w:pPr>
        <w:ind w:left="1170" w:hanging="480"/>
      </w:pPr>
      <w:rPr>
        <w:rFonts w:hint="default"/>
      </w:rPr>
    </w:lvl>
    <w:lvl w:ilvl="1" w:tplc="04090003">
      <w:start w:val="1"/>
      <w:numFmt w:val="bullet"/>
      <w:lvlText w:val=""/>
      <w:lvlJc w:val="left"/>
      <w:pPr>
        <w:ind w:left="1650" w:hanging="480"/>
      </w:pPr>
      <w:rPr>
        <w:rFonts w:ascii="Wingdings" w:hAnsi="Wingdings" w:hint="default"/>
      </w:rPr>
    </w:lvl>
    <w:lvl w:ilvl="2" w:tplc="04090005" w:tentative="1">
      <w:start w:val="1"/>
      <w:numFmt w:val="bullet"/>
      <w:lvlText w:val=""/>
      <w:lvlJc w:val="left"/>
      <w:pPr>
        <w:ind w:left="2130" w:hanging="480"/>
      </w:pPr>
      <w:rPr>
        <w:rFonts w:ascii="Wingdings" w:hAnsi="Wingdings" w:hint="default"/>
      </w:rPr>
    </w:lvl>
    <w:lvl w:ilvl="3" w:tplc="04090001" w:tentative="1">
      <w:start w:val="1"/>
      <w:numFmt w:val="bullet"/>
      <w:lvlText w:val=""/>
      <w:lvlJc w:val="left"/>
      <w:pPr>
        <w:ind w:left="2610" w:hanging="480"/>
      </w:pPr>
      <w:rPr>
        <w:rFonts w:ascii="Wingdings" w:hAnsi="Wingdings" w:hint="default"/>
      </w:rPr>
    </w:lvl>
    <w:lvl w:ilvl="4" w:tplc="04090003" w:tentative="1">
      <w:start w:val="1"/>
      <w:numFmt w:val="bullet"/>
      <w:lvlText w:val=""/>
      <w:lvlJc w:val="left"/>
      <w:pPr>
        <w:ind w:left="3090" w:hanging="480"/>
      </w:pPr>
      <w:rPr>
        <w:rFonts w:ascii="Wingdings" w:hAnsi="Wingdings" w:hint="default"/>
      </w:rPr>
    </w:lvl>
    <w:lvl w:ilvl="5" w:tplc="04090005" w:tentative="1">
      <w:start w:val="1"/>
      <w:numFmt w:val="bullet"/>
      <w:lvlText w:val=""/>
      <w:lvlJc w:val="left"/>
      <w:pPr>
        <w:ind w:left="3570" w:hanging="480"/>
      </w:pPr>
      <w:rPr>
        <w:rFonts w:ascii="Wingdings" w:hAnsi="Wingdings" w:hint="default"/>
      </w:rPr>
    </w:lvl>
    <w:lvl w:ilvl="6" w:tplc="04090001" w:tentative="1">
      <w:start w:val="1"/>
      <w:numFmt w:val="bullet"/>
      <w:lvlText w:val=""/>
      <w:lvlJc w:val="left"/>
      <w:pPr>
        <w:ind w:left="4050" w:hanging="480"/>
      </w:pPr>
      <w:rPr>
        <w:rFonts w:ascii="Wingdings" w:hAnsi="Wingdings" w:hint="default"/>
      </w:rPr>
    </w:lvl>
    <w:lvl w:ilvl="7" w:tplc="04090003" w:tentative="1">
      <w:start w:val="1"/>
      <w:numFmt w:val="bullet"/>
      <w:lvlText w:val=""/>
      <w:lvlJc w:val="left"/>
      <w:pPr>
        <w:ind w:left="4530" w:hanging="480"/>
      </w:pPr>
      <w:rPr>
        <w:rFonts w:ascii="Wingdings" w:hAnsi="Wingdings" w:hint="default"/>
      </w:rPr>
    </w:lvl>
    <w:lvl w:ilvl="8" w:tplc="04090005" w:tentative="1">
      <w:start w:val="1"/>
      <w:numFmt w:val="bullet"/>
      <w:lvlText w:val=""/>
      <w:lvlJc w:val="left"/>
      <w:pPr>
        <w:ind w:left="5010" w:hanging="480"/>
      </w:pPr>
      <w:rPr>
        <w:rFonts w:ascii="Wingdings" w:hAnsi="Wingdings" w:hint="default"/>
      </w:rPr>
    </w:lvl>
  </w:abstractNum>
  <w:abstractNum w:abstractNumId="5" w15:restartNumberingAfterBreak="0">
    <w:nsid w:val="241E4F3D"/>
    <w:multiLevelType w:val="hybridMultilevel"/>
    <w:tmpl w:val="81EA6794"/>
    <w:lvl w:ilvl="0" w:tplc="04090001">
      <w:start w:val="1"/>
      <w:numFmt w:val="bullet"/>
      <w:lvlText w:val=""/>
      <w:lvlJc w:val="left"/>
      <w:pPr>
        <w:ind w:left="1650" w:hanging="480"/>
      </w:pPr>
      <w:rPr>
        <w:rFonts w:ascii="Wingdings" w:hAnsi="Wingdings" w:hint="default"/>
      </w:rPr>
    </w:lvl>
    <w:lvl w:ilvl="1" w:tplc="04090019" w:tentative="1">
      <w:start w:val="1"/>
      <w:numFmt w:val="ideographTraditional"/>
      <w:lvlText w:val="%2、"/>
      <w:lvlJc w:val="left"/>
      <w:pPr>
        <w:ind w:left="1650" w:hanging="480"/>
      </w:pPr>
    </w:lvl>
    <w:lvl w:ilvl="2" w:tplc="0409001B" w:tentative="1">
      <w:start w:val="1"/>
      <w:numFmt w:val="lowerRoman"/>
      <w:lvlText w:val="%3."/>
      <w:lvlJc w:val="right"/>
      <w:pPr>
        <w:ind w:left="2130" w:hanging="480"/>
      </w:pPr>
    </w:lvl>
    <w:lvl w:ilvl="3" w:tplc="0409000F" w:tentative="1">
      <w:start w:val="1"/>
      <w:numFmt w:val="decimal"/>
      <w:lvlText w:val="%4."/>
      <w:lvlJc w:val="left"/>
      <w:pPr>
        <w:ind w:left="2610" w:hanging="480"/>
      </w:pPr>
    </w:lvl>
    <w:lvl w:ilvl="4" w:tplc="04090019" w:tentative="1">
      <w:start w:val="1"/>
      <w:numFmt w:val="ideographTraditional"/>
      <w:lvlText w:val="%5、"/>
      <w:lvlJc w:val="left"/>
      <w:pPr>
        <w:ind w:left="3090" w:hanging="480"/>
      </w:pPr>
    </w:lvl>
    <w:lvl w:ilvl="5" w:tplc="0409001B" w:tentative="1">
      <w:start w:val="1"/>
      <w:numFmt w:val="lowerRoman"/>
      <w:lvlText w:val="%6."/>
      <w:lvlJc w:val="right"/>
      <w:pPr>
        <w:ind w:left="3570" w:hanging="480"/>
      </w:pPr>
    </w:lvl>
    <w:lvl w:ilvl="6" w:tplc="0409000F" w:tentative="1">
      <w:start w:val="1"/>
      <w:numFmt w:val="decimal"/>
      <w:lvlText w:val="%7."/>
      <w:lvlJc w:val="left"/>
      <w:pPr>
        <w:ind w:left="4050" w:hanging="480"/>
      </w:pPr>
    </w:lvl>
    <w:lvl w:ilvl="7" w:tplc="04090019" w:tentative="1">
      <w:start w:val="1"/>
      <w:numFmt w:val="ideographTraditional"/>
      <w:lvlText w:val="%8、"/>
      <w:lvlJc w:val="left"/>
      <w:pPr>
        <w:ind w:left="4530" w:hanging="480"/>
      </w:pPr>
    </w:lvl>
    <w:lvl w:ilvl="8" w:tplc="0409001B" w:tentative="1">
      <w:start w:val="1"/>
      <w:numFmt w:val="lowerRoman"/>
      <w:lvlText w:val="%9."/>
      <w:lvlJc w:val="right"/>
      <w:pPr>
        <w:ind w:left="5010" w:hanging="480"/>
      </w:pPr>
    </w:lvl>
  </w:abstractNum>
  <w:abstractNum w:abstractNumId="6" w15:restartNumberingAfterBreak="0">
    <w:nsid w:val="28B85FA6"/>
    <w:multiLevelType w:val="hybridMultilevel"/>
    <w:tmpl w:val="916A1A22"/>
    <w:lvl w:ilvl="0" w:tplc="04090001">
      <w:start w:val="1"/>
      <w:numFmt w:val="bullet"/>
      <w:lvlText w:val=""/>
      <w:lvlJc w:val="left"/>
      <w:pPr>
        <w:ind w:left="1550" w:hanging="480"/>
      </w:pPr>
      <w:rPr>
        <w:rFonts w:ascii="Wingdings" w:hAnsi="Wingdings" w:hint="default"/>
      </w:rPr>
    </w:lvl>
    <w:lvl w:ilvl="1" w:tplc="04090003" w:tentative="1">
      <w:start w:val="1"/>
      <w:numFmt w:val="bullet"/>
      <w:lvlText w:val=""/>
      <w:lvlJc w:val="left"/>
      <w:pPr>
        <w:ind w:left="2030" w:hanging="480"/>
      </w:pPr>
      <w:rPr>
        <w:rFonts w:ascii="Wingdings" w:hAnsi="Wingdings" w:hint="default"/>
      </w:rPr>
    </w:lvl>
    <w:lvl w:ilvl="2" w:tplc="04090005" w:tentative="1">
      <w:start w:val="1"/>
      <w:numFmt w:val="bullet"/>
      <w:lvlText w:val=""/>
      <w:lvlJc w:val="left"/>
      <w:pPr>
        <w:ind w:left="2510" w:hanging="480"/>
      </w:pPr>
      <w:rPr>
        <w:rFonts w:ascii="Wingdings" w:hAnsi="Wingdings" w:hint="default"/>
      </w:rPr>
    </w:lvl>
    <w:lvl w:ilvl="3" w:tplc="04090001" w:tentative="1">
      <w:start w:val="1"/>
      <w:numFmt w:val="bullet"/>
      <w:lvlText w:val=""/>
      <w:lvlJc w:val="left"/>
      <w:pPr>
        <w:ind w:left="2990" w:hanging="480"/>
      </w:pPr>
      <w:rPr>
        <w:rFonts w:ascii="Wingdings" w:hAnsi="Wingdings" w:hint="default"/>
      </w:rPr>
    </w:lvl>
    <w:lvl w:ilvl="4" w:tplc="04090003" w:tentative="1">
      <w:start w:val="1"/>
      <w:numFmt w:val="bullet"/>
      <w:lvlText w:val=""/>
      <w:lvlJc w:val="left"/>
      <w:pPr>
        <w:ind w:left="3470" w:hanging="480"/>
      </w:pPr>
      <w:rPr>
        <w:rFonts w:ascii="Wingdings" w:hAnsi="Wingdings" w:hint="default"/>
      </w:rPr>
    </w:lvl>
    <w:lvl w:ilvl="5" w:tplc="04090005" w:tentative="1">
      <w:start w:val="1"/>
      <w:numFmt w:val="bullet"/>
      <w:lvlText w:val=""/>
      <w:lvlJc w:val="left"/>
      <w:pPr>
        <w:ind w:left="3950" w:hanging="480"/>
      </w:pPr>
      <w:rPr>
        <w:rFonts w:ascii="Wingdings" w:hAnsi="Wingdings" w:hint="default"/>
      </w:rPr>
    </w:lvl>
    <w:lvl w:ilvl="6" w:tplc="04090001" w:tentative="1">
      <w:start w:val="1"/>
      <w:numFmt w:val="bullet"/>
      <w:lvlText w:val=""/>
      <w:lvlJc w:val="left"/>
      <w:pPr>
        <w:ind w:left="4430" w:hanging="480"/>
      </w:pPr>
      <w:rPr>
        <w:rFonts w:ascii="Wingdings" w:hAnsi="Wingdings" w:hint="default"/>
      </w:rPr>
    </w:lvl>
    <w:lvl w:ilvl="7" w:tplc="04090003" w:tentative="1">
      <w:start w:val="1"/>
      <w:numFmt w:val="bullet"/>
      <w:lvlText w:val=""/>
      <w:lvlJc w:val="left"/>
      <w:pPr>
        <w:ind w:left="4910" w:hanging="480"/>
      </w:pPr>
      <w:rPr>
        <w:rFonts w:ascii="Wingdings" w:hAnsi="Wingdings" w:hint="default"/>
      </w:rPr>
    </w:lvl>
    <w:lvl w:ilvl="8" w:tplc="04090005" w:tentative="1">
      <w:start w:val="1"/>
      <w:numFmt w:val="bullet"/>
      <w:lvlText w:val=""/>
      <w:lvlJc w:val="left"/>
      <w:pPr>
        <w:ind w:left="5390" w:hanging="480"/>
      </w:pPr>
      <w:rPr>
        <w:rFonts w:ascii="Wingdings" w:hAnsi="Wingdings" w:hint="default"/>
      </w:rPr>
    </w:lvl>
  </w:abstractNum>
  <w:abstractNum w:abstractNumId="7" w15:restartNumberingAfterBreak="0">
    <w:nsid w:val="2A9B317A"/>
    <w:multiLevelType w:val="hybridMultilevel"/>
    <w:tmpl w:val="C47A37DE"/>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8" w15:restartNumberingAfterBreak="0">
    <w:nsid w:val="2E250CF6"/>
    <w:multiLevelType w:val="hybridMultilevel"/>
    <w:tmpl w:val="6E5EAD18"/>
    <w:lvl w:ilvl="0" w:tplc="0409000F">
      <w:start w:val="1"/>
      <w:numFmt w:val="decimal"/>
      <w:lvlText w:val="%1."/>
      <w:lvlJc w:val="left"/>
      <w:pPr>
        <w:ind w:left="117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 w15:restartNumberingAfterBreak="0">
    <w:nsid w:val="2F517B1E"/>
    <w:multiLevelType w:val="hybridMultilevel"/>
    <w:tmpl w:val="A418CFE6"/>
    <w:lvl w:ilvl="0" w:tplc="04090001">
      <w:start w:val="1"/>
      <w:numFmt w:val="bullet"/>
      <w:lvlText w:val=""/>
      <w:lvlJc w:val="left"/>
      <w:pPr>
        <w:ind w:left="1650" w:hanging="480"/>
      </w:pPr>
      <w:rPr>
        <w:rFonts w:ascii="Wingdings" w:hAnsi="Wingdings" w:hint="default"/>
      </w:rPr>
    </w:lvl>
    <w:lvl w:ilvl="1" w:tplc="04090019">
      <w:start w:val="1"/>
      <w:numFmt w:val="ideographTraditional"/>
      <w:lvlText w:val="%2、"/>
      <w:lvlJc w:val="left"/>
      <w:pPr>
        <w:ind w:left="2130" w:hanging="480"/>
      </w:pPr>
    </w:lvl>
    <w:lvl w:ilvl="2" w:tplc="0409001B" w:tentative="1">
      <w:start w:val="1"/>
      <w:numFmt w:val="lowerRoman"/>
      <w:lvlText w:val="%3."/>
      <w:lvlJc w:val="right"/>
      <w:pPr>
        <w:ind w:left="2610" w:hanging="480"/>
      </w:pPr>
    </w:lvl>
    <w:lvl w:ilvl="3" w:tplc="0409000F" w:tentative="1">
      <w:start w:val="1"/>
      <w:numFmt w:val="decimal"/>
      <w:lvlText w:val="%4."/>
      <w:lvlJc w:val="left"/>
      <w:pPr>
        <w:ind w:left="3090" w:hanging="480"/>
      </w:pPr>
    </w:lvl>
    <w:lvl w:ilvl="4" w:tplc="04090019" w:tentative="1">
      <w:start w:val="1"/>
      <w:numFmt w:val="ideographTraditional"/>
      <w:lvlText w:val="%5、"/>
      <w:lvlJc w:val="left"/>
      <w:pPr>
        <w:ind w:left="3570" w:hanging="480"/>
      </w:pPr>
    </w:lvl>
    <w:lvl w:ilvl="5" w:tplc="0409001B" w:tentative="1">
      <w:start w:val="1"/>
      <w:numFmt w:val="lowerRoman"/>
      <w:lvlText w:val="%6."/>
      <w:lvlJc w:val="right"/>
      <w:pPr>
        <w:ind w:left="4050" w:hanging="480"/>
      </w:pPr>
    </w:lvl>
    <w:lvl w:ilvl="6" w:tplc="0409000F" w:tentative="1">
      <w:start w:val="1"/>
      <w:numFmt w:val="decimal"/>
      <w:lvlText w:val="%7."/>
      <w:lvlJc w:val="left"/>
      <w:pPr>
        <w:ind w:left="4530" w:hanging="480"/>
      </w:pPr>
    </w:lvl>
    <w:lvl w:ilvl="7" w:tplc="04090019" w:tentative="1">
      <w:start w:val="1"/>
      <w:numFmt w:val="ideographTraditional"/>
      <w:lvlText w:val="%8、"/>
      <w:lvlJc w:val="left"/>
      <w:pPr>
        <w:ind w:left="5010" w:hanging="480"/>
      </w:pPr>
    </w:lvl>
    <w:lvl w:ilvl="8" w:tplc="0409001B" w:tentative="1">
      <w:start w:val="1"/>
      <w:numFmt w:val="lowerRoman"/>
      <w:lvlText w:val="%9."/>
      <w:lvlJc w:val="right"/>
      <w:pPr>
        <w:ind w:left="5490" w:hanging="480"/>
      </w:pPr>
    </w:lvl>
  </w:abstractNum>
  <w:abstractNum w:abstractNumId="10" w15:restartNumberingAfterBreak="0">
    <w:nsid w:val="34351F58"/>
    <w:multiLevelType w:val="hybridMultilevel"/>
    <w:tmpl w:val="37BA618E"/>
    <w:lvl w:ilvl="0" w:tplc="04090001">
      <w:start w:val="1"/>
      <w:numFmt w:val="bullet"/>
      <w:lvlText w:val=""/>
      <w:lvlJc w:val="left"/>
      <w:pPr>
        <w:ind w:left="1680" w:hanging="480"/>
      </w:pPr>
      <w:rPr>
        <w:rFonts w:ascii="Wingdings" w:hAnsi="Wingdings" w:hint="default"/>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11" w15:restartNumberingAfterBreak="0">
    <w:nsid w:val="3B903D39"/>
    <w:multiLevelType w:val="hybridMultilevel"/>
    <w:tmpl w:val="5D52A03E"/>
    <w:lvl w:ilvl="0" w:tplc="04090001">
      <w:start w:val="1"/>
      <w:numFmt w:val="bullet"/>
      <w:lvlText w:val=""/>
      <w:lvlJc w:val="left"/>
      <w:pPr>
        <w:ind w:left="1550" w:hanging="480"/>
      </w:pPr>
      <w:rPr>
        <w:rFonts w:ascii="Wingdings" w:hAnsi="Wingdings" w:hint="default"/>
      </w:rPr>
    </w:lvl>
    <w:lvl w:ilvl="1" w:tplc="04090003">
      <w:start w:val="1"/>
      <w:numFmt w:val="bullet"/>
      <w:lvlText w:val=""/>
      <w:lvlJc w:val="left"/>
      <w:pPr>
        <w:ind w:left="2030" w:hanging="480"/>
      </w:pPr>
      <w:rPr>
        <w:rFonts w:ascii="Wingdings" w:hAnsi="Wingdings" w:hint="default"/>
      </w:rPr>
    </w:lvl>
    <w:lvl w:ilvl="2" w:tplc="04090005" w:tentative="1">
      <w:start w:val="1"/>
      <w:numFmt w:val="bullet"/>
      <w:lvlText w:val=""/>
      <w:lvlJc w:val="left"/>
      <w:pPr>
        <w:ind w:left="2510" w:hanging="480"/>
      </w:pPr>
      <w:rPr>
        <w:rFonts w:ascii="Wingdings" w:hAnsi="Wingdings" w:hint="default"/>
      </w:rPr>
    </w:lvl>
    <w:lvl w:ilvl="3" w:tplc="04090001" w:tentative="1">
      <w:start w:val="1"/>
      <w:numFmt w:val="bullet"/>
      <w:lvlText w:val=""/>
      <w:lvlJc w:val="left"/>
      <w:pPr>
        <w:ind w:left="2990" w:hanging="480"/>
      </w:pPr>
      <w:rPr>
        <w:rFonts w:ascii="Wingdings" w:hAnsi="Wingdings" w:hint="default"/>
      </w:rPr>
    </w:lvl>
    <w:lvl w:ilvl="4" w:tplc="04090003" w:tentative="1">
      <w:start w:val="1"/>
      <w:numFmt w:val="bullet"/>
      <w:lvlText w:val=""/>
      <w:lvlJc w:val="left"/>
      <w:pPr>
        <w:ind w:left="3470" w:hanging="480"/>
      </w:pPr>
      <w:rPr>
        <w:rFonts w:ascii="Wingdings" w:hAnsi="Wingdings" w:hint="default"/>
      </w:rPr>
    </w:lvl>
    <w:lvl w:ilvl="5" w:tplc="04090005" w:tentative="1">
      <w:start w:val="1"/>
      <w:numFmt w:val="bullet"/>
      <w:lvlText w:val=""/>
      <w:lvlJc w:val="left"/>
      <w:pPr>
        <w:ind w:left="3950" w:hanging="480"/>
      </w:pPr>
      <w:rPr>
        <w:rFonts w:ascii="Wingdings" w:hAnsi="Wingdings" w:hint="default"/>
      </w:rPr>
    </w:lvl>
    <w:lvl w:ilvl="6" w:tplc="04090001" w:tentative="1">
      <w:start w:val="1"/>
      <w:numFmt w:val="bullet"/>
      <w:lvlText w:val=""/>
      <w:lvlJc w:val="left"/>
      <w:pPr>
        <w:ind w:left="4430" w:hanging="480"/>
      </w:pPr>
      <w:rPr>
        <w:rFonts w:ascii="Wingdings" w:hAnsi="Wingdings" w:hint="default"/>
      </w:rPr>
    </w:lvl>
    <w:lvl w:ilvl="7" w:tplc="04090003" w:tentative="1">
      <w:start w:val="1"/>
      <w:numFmt w:val="bullet"/>
      <w:lvlText w:val=""/>
      <w:lvlJc w:val="left"/>
      <w:pPr>
        <w:ind w:left="4910" w:hanging="480"/>
      </w:pPr>
      <w:rPr>
        <w:rFonts w:ascii="Wingdings" w:hAnsi="Wingdings" w:hint="default"/>
      </w:rPr>
    </w:lvl>
    <w:lvl w:ilvl="8" w:tplc="04090005" w:tentative="1">
      <w:start w:val="1"/>
      <w:numFmt w:val="bullet"/>
      <w:lvlText w:val=""/>
      <w:lvlJc w:val="left"/>
      <w:pPr>
        <w:ind w:left="5390" w:hanging="480"/>
      </w:pPr>
      <w:rPr>
        <w:rFonts w:ascii="Wingdings" w:hAnsi="Wingdings" w:hint="default"/>
      </w:rPr>
    </w:lvl>
  </w:abstractNum>
  <w:abstractNum w:abstractNumId="12" w15:restartNumberingAfterBreak="0">
    <w:nsid w:val="3EF44FE8"/>
    <w:multiLevelType w:val="hybridMultilevel"/>
    <w:tmpl w:val="69CAE3B6"/>
    <w:lvl w:ilvl="0" w:tplc="4EC8B91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DD94145"/>
    <w:multiLevelType w:val="hybridMultilevel"/>
    <w:tmpl w:val="177A274C"/>
    <w:lvl w:ilvl="0" w:tplc="3EF8113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 w15:restartNumberingAfterBreak="0">
    <w:nsid w:val="52AB3DDA"/>
    <w:multiLevelType w:val="hybridMultilevel"/>
    <w:tmpl w:val="472CD7AE"/>
    <w:lvl w:ilvl="0" w:tplc="04090001">
      <w:start w:val="1"/>
      <w:numFmt w:val="bullet"/>
      <w:lvlText w:val=""/>
      <w:lvlJc w:val="left"/>
      <w:pPr>
        <w:ind w:left="1407" w:hanging="480"/>
      </w:pPr>
      <w:rPr>
        <w:rFonts w:ascii="Wingdings" w:hAnsi="Wingdings" w:hint="default"/>
      </w:rPr>
    </w:lvl>
    <w:lvl w:ilvl="1" w:tplc="04090003" w:tentative="1">
      <w:start w:val="1"/>
      <w:numFmt w:val="bullet"/>
      <w:lvlText w:val=""/>
      <w:lvlJc w:val="left"/>
      <w:pPr>
        <w:ind w:left="1887" w:hanging="480"/>
      </w:pPr>
      <w:rPr>
        <w:rFonts w:ascii="Wingdings" w:hAnsi="Wingdings" w:hint="default"/>
      </w:rPr>
    </w:lvl>
    <w:lvl w:ilvl="2" w:tplc="04090005" w:tentative="1">
      <w:start w:val="1"/>
      <w:numFmt w:val="bullet"/>
      <w:lvlText w:val=""/>
      <w:lvlJc w:val="left"/>
      <w:pPr>
        <w:ind w:left="2367" w:hanging="480"/>
      </w:pPr>
      <w:rPr>
        <w:rFonts w:ascii="Wingdings" w:hAnsi="Wingdings" w:hint="default"/>
      </w:rPr>
    </w:lvl>
    <w:lvl w:ilvl="3" w:tplc="04090001" w:tentative="1">
      <w:start w:val="1"/>
      <w:numFmt w:val="bullet"/>
      <w:lvlText w:val=""/>
      <w:lvlJc w:val="left"/>
      <w:pPr>
        <w:ind w:left="2847" w:hanging="480"/>
      </w:pPr>
      <w:rPr>
        <w:rFonts w:ascii="Wingdings" w:hAnsi="Wingdings" w:hint="default"/>
      </w:rPr>
    </w:lvl>
    <w:lvl w:ilvl="4" w:tplc="04090003" w:tentative="1">
      <w:start w:val="1"/>
      <w:numFmt w:val="bullet"/>
      <w:lvlText w:val=""/>
      <w:lvlJc w:val="left"/>
      <w:pPr>
        <w:ind w:left="3327" w:hanging="480"/>
      </w:pPr>
      <w:rPr>
        <w:rFonts w:ascii="Wingdings" w:hAnsi="Wingdings" w:hint="default"/>
      </w:rPr>
    </w:lvl>
    <w:lvl w:ilvl="5" w:tplc="04090005" w:tentative="1">
      <w:start w:val="1"/>
      <w:numFmt w:val="bullet"/>
      <w:lvlText w:val=""/>
      <w:lvlJc w:val="left"/>
      <w:pPr>
        <w:ind w:left="3807" w:hanging="480"/>
      </w:pPr>
      <w:rPr>
        <w:rFonts w:ascii="Wingdings" w:hAnsi="Wingdings" w:hint="default"/>
      </w:rPr>
    </w:lvl>
    <w:lvl w:ilvl="6" w:tplc="04090001" w:tentative="1">
      <w:start w:val="1"/>
      <w:numFmt w:val="bullet"/>
      <w:lvlText w:val=""/>
      <w:lvlJc w:val="left"/>
      <w:pPr>
        <w:ind w:left="4287" w:hanging="480"/>
      </w:pPr>
      <w:rPr>
        <w:rFonts w:ascii="Wingdings" w:hAnsi="Wingdings" w:hint="default"/>
      </w:rPr>
    </w:lvl>
    <w:lvl w:ilvl="7" w:tplc="04090003" w:tentative="1">
      <w:start w:val="1"/>
      <w:numFmt w:val="bullet"/>
      <w:lvlText w:val=""/>
      <w:lvlJc w:val="left"/>
      <w:pPr>
        <w:ind w:left="4767" w:hanging="480"/>
      </w:pPr>
      <w:rPr>
        <w:rFonts w:ascii="Wingdings" w:hAnsi="Wingdings" w:hint="default"/>
      </w:rPr>
    </w:lvl>
    <w:lvl w:ilvl="8" w:tplc="04090005" w:tentative="1">
      <w:start w:val="1"/>
      <w:numFmt w:val="bullet"/>
      <w:lvlText w:val=""/>
      <w:lvlJc w:val="left"/>
      <w:pPr>
        <w:ind w:left="5247" w:hanging="480"/>
      </w:pPr>
      <w:rPr>
        <w:rFonts w:ascii="Wingdings" w:hAnsi="Wingdings" w:hint="default"/>
      </w:rPr>
    </w:lvl>
  </w:abstractNum>
  <w:abstractNum w:abstractNumId="15" w15:restartNumberingAfterBreak="0">
    <w:nsid w:val="56816A2F"/>
    <w:multiLevelType w:val="hybridMultilevel"/>
    <w:tmpl w:val="7CE83A5A"/>
    <w:lvl w:ilvl="0" w:tplc="04090001">
      <w:start w:val="1"/>
      <w:numFmt w:val="bullet"/>
      <w:lvlText w:val=""/>
      <w:lvlJc w:val="left"/>
      <w:pPr>
        <w:ind w:left="1550" w:hanging="480"/>
      </w:pPr>
      <w:rPr>
        <w:rFonts w:ascii="Wingdings" w:hAnsi="Wingdings" w:hint="default"/>
      </w:rPr>
    </w:lvl>
    <w:lvl w:ilvl="1" w:tplc="04090003" w:tentative="1">
      <w:start w:val="1"/>
      <w:numFmt w:val="bullet"/>
      <w:lvlText w:val=""/>
      <w:lvlJc w:val="left"/>
      <w:pPr>
        <w:ind w:left="2030" w:hanging="480"/>
      </w:pPr>
      <w:rPr>
        <w:rFonts w:ascii="Wingdings" w:hAnsi="Wingdings" w:hint="default"/>
      </w:rPr>
    </w:lvl>
    <w:lvl w:ilvl="2" w:tplc="04090005" w:tentative="1">
      <w:start w:val="1"/>
      <w:numFmt w:val="bullet"/>
      <w:lvlText w:val=""/>
      <w:lvlJc w:val="left"/>
      <w:pPr>
        <w:ind w:left="2510" w:hanging="480"/>
      </w:pPr>
      <w:rPr>
        <w:rFonts w:ascii="Wingdings" w:hAnsi="Wingdings" w:hint="default"/>
      </w:rPr>
    </w:lvl>
    <w:lvl w:ilvl="3" w:tplc="04090001" w:tentative="1">
      <w:start w:val="1"/>
      <w:numFmt w:val="bullet"/>
      <w:lvlText w:val=""/>
      <w:lvlJc w:val="left"/>
      <w:pPr>
        <w:ind w:left="2990" w:hanging="480"/>
      </w:pPr>
      <w:rPr>
        <w:rFonts w:ascii="Wingdings" w:hAnsi="Wingdings" w:hint="default"/>
      </w:rPr>
    </w:lvl>
    <w:lvl w:ilvl="4" w:tplc="04090003" w:tentative="1">
      <w:start w:val="1"/>
      <w:numFmt w:val="bullet"/>
      <w:lvlText w:val=""/>
      <w:lvlJc w:val="left"/>
      <w:pPr>
        <w:ind w:left="3470" w:hanging="480"/>
      </w:pPr>
      <w:rPr>
        <w:rFonts w:ascii="Wingdings" w:hAnsi="Wingdings" w:hint="default"/>
      </w:rPr>
    </w:lvl>
    <w:lvl w:ilvl="5" w:tplc="04090005" w:tentative="1">
      <w:start w:val="1"/>
      <w:numFmt w:val="bullet"/>
      <w:lvlText w:val=""/>
      <w:lvlJc w:val="left"/>
      <w:pPr>
        <w:ind w:left="3950" w:hanging="480"/>
      </w:pPr>
      <w:rPr>
        <w:rFonts w:ascii="Wingdings" w:hAnsi="Wingdings" w:hint="default"/>
      </w:rPr>
    </w:lvl>
    <w:lvl w:ilvl="6" w:tplc="04090001" w:tentative="1">
      <w:start w:val="1"/>
      <w:numFmt w:val="bullet"/>
      <w:lvlText w:val=""/>
      <w:lvlJc w:val="left"/>
      <w:pPr>
        <w:ind w:left="4430" w:hanging="480"/>
      </w:pPr>
      <w:rPr>
        <w:rFonts w:ascii="Wingdings" w:hAnsi="Wingdings" w:hint="default"/>
      </w:rPr>
    </w:lvl>
    <w:lvl w:ilvl="7" w:tplc="04090003" w:tentative="1">
      <w:start w:val="1"/>
      <w:numFmt w:val="bullet"/>
      <w:lvlText w:val=""/>
      <w:lvlJc w:val="left"/>
      <w:pPr>
        <w:ind w:left="4910" w:hanging="480"/>
      </w:pPr>
      <w:rPr>
        <w:rFonts w:ascii="Wingdings" w:hAnsi="Wingdings" w:hint="default"/>
      </w:rPr>
    </w:lvl>
    <w:lvl w:ilvl="8" w:tplc="04090005" w:tentative="1">
      <w:start w:val="1"/>
      <w:numFmt w:val="bullet"/>
      <w:lvlText w:val=""/>
      <w:lvlJc w:val="left"/>
      <w:pPr>
        <w:ind w:left="5390" w:hanging="480"/>
      </w:pPr>
      <w:rPr>
        <w:rFonts w:ascii="Wingdings" w:hAnsi="Wingdings" w:hint="default"/>
      </w:rPr>
    </w:lvl>
  </w:abstractNum>
  <w:abstractNum w:abstractNumId="16" w15:restartNumberingAfterBreak="0">
    <w:nsid w:val="580B7881"/>
    <w:multiLevelType w:val="hybridMultilevel"/>
    <w:tmpl w:val="AC7CB9E8"/>
    <w:lvl w:ilvl="0" w:tplc="FFFFFFFF">
      <w:start w:val="1"/>
      <w:numFmt w:val="decimal"/>
      <w:lvlText w:val="%1."/>
      <w:lvlJc w:val="left"/>
      <w:pPr>
        <w:ind w:left="1070" w:hanging="360"/>
      </w:pPr>
      <w:rPr>
        <w:rFonts w:hint="default"/>
      </w:rPr>
    </w:lvl>
    <w:lvl w:ilvl="1" w:tplc="FFFFFFFF" w:tentative="1">
      <w:start w:val="1"/>
      <w:numFmt w:val="ideographTraditional"/>
      <w:lvlText w:val="%2、"/>
      <w:lvlJc w:val="left"/>
      <w:pPr>
        <w:ind w:left="1670" w:hanging="480"/>
      </w:pPr>
    </w:lvl>
    <w:lvl w:ilvl="2" w:tplc="FFFFFFFF" w:tentative="1">
      <w:start w:val="1"/>
      <w:numFmt w:val="lowerRoman"/>
      <w:lvlText w:val="%3."/>
      <w:lvlJc w:val="right"/>
      <w:pPr>
        <w:ind w:left="2150" w:hanging="480"/>
      </w:pPr>
    </w:lvl>
    <w:lvl w:ilvl="3" w:tplc="FFFFFFFF" w:tentative="1">
      <w:start w:val="1"/>
      <w:numFmt w:val="decimal"/>
      <w:lvlText w:val="%4."/>
      <w:lvlJc w:val="left"/>
      <w:pPr>
        <w:ind w:left="2630" w:hanging="480"/>
      </w:pPr>
    </w:lvl>
    <w:lvl w:ilvl="4" w:tplc="FFFFFFFF" w:tentative="1">
      <w:start w:val="1"/>
      <w:numFmt w:val="ideographTraditional"/>
      <w:lvlText w:val="%5、"/>
      <w:lvlJc w:val="left"/>
      <w:pPr>
        <w:ind w:left="3110" w:hanging="480"/>
      </w:pPr>
    </w:lvl>
    <w:lvl w:ilvl="5" w:tplc="FFFFFFFF" w:tentative="1">
      <w:start w:val="1"/>
      <w:numFmt w:val="lowerRoman"/>
      <w:lvlText w:val="%6."/>
      <w:lvlJc w:val="right"/>
      <w:pPr>
        <w:ind w:left="3590" w:hanging="480"/>
      </w:pPr>
    </w:lvl>
    <w:lvl w:ilvl="6" w:tplc="FFFFFFFF" w:tentative="1">
      <w:start w:val="1"/>
      <w:numFmt w:val="decimal"/>
      <w:lvlText w:val="%7."/>
      <w:lvlJc w:val="left"/>
      <w:pPr>
        <w:ind w:left="4070" w:hanging="480"/>
      </w:pPr>
    </w:lvl>
    <w:lvl w:ilvl="7" w:tplc="FFFFFFFF" w:tentative="1">
      <w:start w:val="1"/>
      <w:numFmt w:val="ideographTraditional"/>
      <w:lvlText w:val="%8、"/>
      <w:lvlJc w:val="left"/>
      <w:pPr>
        <w:ind w:left="4550" w:hanging="480"/>
      </w:pPr>
    </w:lvl>
    <w:lvl w:ilvl="8" w:tplc="FFFFFFFF" w:tentative="1">
      <w:start w:val="1"/>
      <w:numFmt w:val="lowerRoman"/>
      <w:lvlText w:val="%9."/>
      <w:lvlJc w:val="right"/>
      <w:pPr>
        <w:ind w:left="5030" w:hanging="480"/>
      </w:pPr>
    </w:lvl>
  </w:abstractNum>
  <w:abstractNum w:abstractNumId="17" w15:restartNumberingAfterBreak="0">
    <w:nsid w:val="5D886D28"/>
    <w:multiLevelType w:val="hybridMultilevel"/>
    <w:tmpl w:val="336E4C76"/>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18" w15:restartNumberingAfterBreak="0">
    <w:nsid w:val="63004782"/>
    <w:multiLevelType w:val="hybridMultilevel"/>
    <w:tmpl w:val="44AABC06"/>
    <w:lvl w:ilvl="0" w:tplc="FFFFFFFF">
      <w:start w:val="1"/>
      <w:numFmt w:val="decimal"/>
      <w:lvlText w:val="%1."/>
      <w:lvlJc w:val="left"/>
      <w:pPr>
        <w:ind w:left="1070" w:hanging="360"/>
      </w:pPr>
      <w:rPr>
        <w:rFonts w:hint="default"/>
      </w:rPr>
    </w:lvl>
    <w:lvl w:ilvl="1" w:tplc="FFFFFFFF" w:tentative="1">
      <w:start w:val="1"/>
      <w:numFmt w:val="ideographTraditional"/>
      <w:lvlText w:val="%2、"/>
      <w:lvlJc w:val="left"/>
      <w:pPr>
        <w:ind w:left="1670" w:hanging="480"/>
      </w:pPr>
    </w:lvl>
    <w:lvl w:ilvl="2" w:tplc="FFFFFFFF" w:tentative="1">
      <w:start w:val="1"/>
      <w:numFmt w:val="lowerRoman"/>
      <w:lvlText w:val="%3."/>
      <w:lvlJc w:val="right"/>
      <w:pPr>
        <w:ind w:left="2150" w:hanging="480"/>
      </w:pPr>
    </w:lvl>
    <w:lvl w:ilvl="3" w:tplc="FFFFFFFF" w:tentative="1">
      <w:start w:val="1"/>
      <w:numFmt w:val="decimal"/>
      <w:lvlText w:val="%4."/>
      <w:lvlJc w:val="left"/>
      <w:pPr>
        <w:ind w:left="2630" w:hanging="480"/>
      </w:pPr>
    </w:lvl>
    <w:lvl w:ilvl="4" w:tplc="FFFFFFFF" w:tentative="1">
      <w:start w:val="1"/>
      <w:numFmt w:val="ideographTraditional"/>
      <w:lvlText w:val="%5、"/>
      <w:lvlJc w:val="left"/>
      <w:pPr>
        <w:ind w:left="3110" w:hanging="480"/>
      </w:pPr>
    </w:lvl>
    <w:lvl w:ilvl="5" w:tplc="FFFFFFFF" w:tentative="1">
      <w:start w:val="1"/>
      <w:numFmt w:val="lowerRoman"/>
      <w:lvlText w:val="%6."/>
      <w:lvlJc w:val="right"/>
      <w:pPr>
        <w:ind w:left="3590" w:hanging="480"/>
      </w:pPr>
    </w:lvl>
    <w:lvl w:ilvl="6" w:tplc="FFFFFFFF" w:tentative="1">
      <w:start w:val="1"/>
      <w:numFmt w:val="decimal"/>
      <w:lvlText w:val="%7."/>
      <w:lvlJc w:val="left"/>
      <w:pPr>
        <w:ind w:left="4070" w:hanging="480"/>
      </w:pPr>
    </w:lvl>
    <w:lvl w:ilvl="7" w:tplc="FFFFFFFF" w:tentative="1">
      <w:start w:val="1"/>
      <w:numFmt w:val="ideographTraditional"/>
      <w:lvlText w:val="%8、"/>
      <w:lvlJc w:val="left"/>
      <w:pPr>
        <w:ind w:left="4550" w:hanging="480"/>
      </w:pPr>
    </w:lvl>
    <w:lvl w:ilvl="8" w:tplc="FFFFFFFF" w:tentative="1">
      <w:start w:val="1"/>
      <w:numFmt w:val="lowerRoman"/>
      <w:lvlText w:val="%9."/>
      <w:lvlJc w:val="right"/>
      <w:pPr>
        <w:ind w:left="5030" w:hanging="480"/>
      </w:pPr>
    </w:lvl>
  </w:abstractNum>
  <w:abstractNum w:abstractNumId="19" w15:restartNumberingAfterBreak="0">
    <w:nsid w:val="66187B36"/>
    <w:multiLevelType w:val="hybridMultilevel"/>
    <w:tmpl w:val="0A90B004"/>
    <w:lvl w:ilvl="0" w:tplc="04090001">
      <w:start w:val="1"/>
      <w:numFmt w:val="bullet"/>
      <w:lvlText w:val=""/>
      <w:lvlJc w:val="left"/>
      <w:pPr>
        <w:ind w:left="1560" w:hanging="480"/>
      </w:pPr>
      <w:rPr>
        <w:rFonts w:ascii="Wingdings" w:hAnsi="Wingding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0" w15:restartNumberingAfterBreak="0">
    <w:nsid w:val="75895072"/>
    <w:multiLevelType w:val="hybridMultilevel"/>
    <w:tmpl w:val="F7121B4A"/>
    <w:lvl w:ilvl="0" w:tplc="04090001">
      <w:start w:val="1"/>
      <w:numFmt w:val="bullet"/>
      <w:lvlText w:val=""/>
      <w:lvlJc w:val="left"/>
      <w:pPr>
        <w:ind w:left="1550" w:hanging="480"/>
      </w:pPr>
      <w:rPr>
        <w:rFonts w:ascii="Wingdings" w:hAnsi="Wingdings" w:hint="default"/>
      </w:rPr>
    </w:lvl>
    <w:lvl w:ilvl="1" w:tplc="04090003" w:tentative="1">
      <w:start w:val="1"/>
      <w:numFmt w:val="bullet"/>
      <w:lvlText w:val=""/>
      <w:lvlJc w:val="left"/>
      <w:pPr>
        <w:ind w:left="2030" w:hanging="480"/>
      </w:pPr>
      <w:rPr>
        <w:rFonts w:ascii="Wingdings" w:hAnsi="Wingdings" w:hint="default"/>
      </w:rPr>
    </w:lvl>
    <w:lvl w:ilvl="2" w:tplc="04090005" w:tentative="1">
      <w:start w:val="1"/>
      <w:numFmt w:val="bullet"/>
      <w:lvlText w:val=""/>
      <w:lvlJc w:val="left"/>
      <w:pPr>
        <w:ind w:left="2510" w:hanging="480"/>
      </w:pPr>
      <w:rPr>
        <w:rFonts w:ascii="Wingdings" w:hAnsi="Wingdings" w:hint="default"/>
      </w:rPr>
    </w:lvl>
    <w:lvl w:ilvl="3" w:tplc="04090001" w:tentative="1">
      <w:start w:val="1"/>
      <w:numFmt w:val="bullet"/>
      <w:lvlText w:val=""/>
      <w:lvlJc w:val="left"/>
      <w:pPr>
        <w:ind w:left="2990" w:hanging="480"/>
      </w:pPr>
      <w:rPr>
        <w:rFonts w:ascii="Wingdings" w:hAnsi="Wingdings" w:hint="default"/>
      </w:rPr>
    </w:lvl>
    <w:lvl w:ilvl="4" w:tplc="04090003" w:tentative="1">
      <w:start w:val="1"/>
      <w:numFmt w:val="bullet"/>
      <w:lvlText w:val=""/>
      <w:lvlJc w:val="left"/>
      <w:pPr>
        <w:ind w:left="3470" w:hanging="480"/>
      </w:pPr>
      <w:rPr>
        <w:rFonts w:ascii="Wingdings" w:hAnsi="Wingdings" w:hint="default"/>
      </w:rPr>
    </w:lvl>
    <w:lvl w:ilvl="5" w:tplc="04090005" w:tentative="1">
      <w:start w:val="1"/>
      <w:numFmt w:val="bullet"/>
      <w:lvlText w:val=""/>
      <w:lvlJc w:val="left"/>
      <w:pPr>
        <w:ind w:left="3950" w:hanging="480"/>
      </w:pPr>
      <w:rPr>
        <w:rFonts w:ascii="Wingdings" w:hAnsi="Wingdings" w:hint="default"/>
      </w:rPr>
    </w:lvl>
    <w:lvl w:ilvl="6" w:tplc="04090001" w:tentative="1">
      <w:start w:val="1"/>
      <w:numFmt w:val="bullet"/>
      <w:lvlText w:val=""/>
      <w:lvlJc w:val="left"/>
      <w:pPr>
        <w:ind w:left="4430" w:hanging="480"/>
      </w:pPr>
      <w:rPr>
        <w:rFonts w:ascii="Wingdings" w:hAnsi="Wingdings" w:hint="default"/>
      </w:rPr>
    </w:lvl>
    <w:lvl w:ilvl="7" w:tplc="04090003" w:tentative="1">
      <w:start w:val="1"/>
      <w:numFmt w:val="bullet"/>
      <w:lvlText w:val=""/>
      <w:lvlJc w:val="left"/>
      <w:pPr>
        <w:ind w:left="4910" w:hanging="480"/>
      </w:pPr>
      <w:rPr>
        <w:rFonts w:ascii="Wingdings" w:hAnsi="Wingdings" w:hint="default"/>
      </w:rPr>
    </w:lvl>
    <w:lvl w:ilvl="8" w:tplc="04090005" w:tentative="1">
      <w:start w:val="1"/>
      <w:numFmt w:val="bullet"/>
      <w:lvlText w:val=""/>
      <w:lvlJc w:val="left"/>
      <w:pPr>
        <w:ind w:left="5390" w:hanging="480"/>
      </w:pPr>
      <w:rPr>
        <w:rFonts w:ascii="Wingdings" w:hAnsi="Wingdings" w:hint="default"/>
      </w:rPr>
    </w:lvl>
  </w:abstractNum>
  <w:abstractNum w:abstractNumId="21" w15:restartNumberingAfterBreak="0">
    <w:nsid w:val="76655FE8"/>
    <w:multiLevelType w:val="multilevel"/>
    <w:tmpl w:val="5856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21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115E6"/>
    <w:multiLevelType w:val="hybridMultilevel"/>
    <w:tmpl w:val="8116BC10"/>
    <w:lvl w:ilvl="0" w:tplc="387EC16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826779704">
    <w:abstractNumId w:val="0"/>
  </w:num>
  <w:num w:numId="2" w16cid:durableId="2081707568">
    <w:abstractNumId w:val="21"/>
  </w:num>
  <w:num w:numId="3" w16cid:durableId="692850728">
    <w:abstractNumId w:val="4"/>
  </w:num>
  <w:num w:numId="4" w16cid:durableId="455872700">
    <w:abstractNumId w:val="5"/>
  </w:num>
  <w:num w:numId="5" w16cid:durableId="348143005">
    <w:abstractNumId w:val="22"/>
  </w:num>
  <w:num w:numId="6" w16cid:durableId="1028485238">
    <w:abstractNumId w:val="9"/>
  </w:num>
  <w:num w:numId="7" w16cid:durableId="1998917892">
    <w:abstractNumId w:val="2"/>
  </w:num>
  <w:num w:numId="8" w16cid:durableId="1345209712">
    <w:abstractNumId w:val="12"/>
  </w:num>
  <w:num w:numId="9" w16cid:durableId="557398158">
    <w:abstractNumId w:val="14"/>
  </w:num>
  <w:num w:numId="10" w16cid:durableId="1621376304">
    <w:abstractNumId w:val="19"/>
  </w:num>
  <w:num w:numId="11" w16cid:durableId="117260196">
    <w:abstractNumId w:val="10"/>
  </w:num>
  <w:num w:numId="12" w16cid:durableId="1671643680">
    <w:abstractNumId w:val="20"/>
  </w:num>
  <w:num w:numId="13" w16cid:durableId="1476489170">
    <w:abstractNumId w:val="6"/>
  </w:num>
  <w:num w:numId="14" w16cid:durableId="575557137">
    <w:abstractNumId w:val="7"/>
  </w:num>
  <w:num w:numId="15" w16cid:durableId="1145708582">
    <w:abstractNumId w:val="3"/>
  </w:num>
  <w:num w:numId="16" w16cid:durableId="136381303">
    <w:abstractNumId w:val="8"/>
  </w:num>
  <w:num w:numId="17" w16cid:durableId="1332833290">
    <w:abstractNumId w:val="1"/>
  </w:num>
  <w:num w:numId="18" w16cid:durableId="1720544037">
    <w:abstractNumId w:val="11"/>
  </w:num>
  <w:num w:numId="19" w16cid:durableId="2140410448">
    <w:abstractNumId w:val="18"/>
  </w:num>
  <w:num w:numId="20" w16cid:durableId="776414095">
    <w:abstractNumId w:val="16"/>
  </w:num>
  <w:num w:numId="21" w16cid:durableId="1005479561">
    <w:abstractNumId w:val="15"/>
  </w:num>
  <w:num w:numId="22" w16cid:durableId="231702046">
    <w:abstractNumId w:val="13"/>
  </w:num>
  <w:num w:numId="23" w16cid:durableId="4527928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6B3C9C"/>
    <w:rsid w:val="000272C1"/>
    <w:rsid w:val="00045CE1"/>
    <w:rsid w:val="001271B3"/>
    <w:rsid w:val="001E2B16"/>
    <w:rsid w:val="00405A53"/>
    <w:rsid w:val="00410BB3"/>
    <w:rsid w:val="00414BDE"/>
    <w:rsid w:val="004264E8"/>
    <w:rsid w:val="00451FC5"/>
    <w:rsid w:val="004602FF"/>
    <w:rsid w:val="005905C6"/>
    <w:rsid w:val="00604E2C"/>
    <w:rsid w:val="00610000"/>
    <w:rsid w:val="0068223A"/>
    <w:rsid w:val="006B3C9C"/>
    <w:rsid w:val="00722098"/>
    <w:rsid w:val="0077232B"/>
    <w:rsid w:val="00776F79"/>
    <w:rsid w:val="008102FA"/>
    <w:rsid w:val="008C74A9"/>
    <w:rsid w:val="00A257D2"/>
    <w:rsid w:val="00A8132D"/>
    <w:rsid w:val="00AD706A"/>
    <w:rsid w:val="00BC64E0"/>
    <w:rsid w:val="00C02F0B"/>
    <w:rsid w:val="00C205FE"/>
    <w:rsid w:val="00C664CF"/>
    <w:rsid w:val="00C7669A"/>
    <w:rsid w:val="00C95F6D"/>
    <w:rsid w:val="00D96686"/>
    <w:rsid w:val="00DC6D78"/>
    <w:rsid w:val="00E82ABF"/>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7D32C3"/>
  <w15:docId w15:val="{9A809F92-6895-264F-8B72-846A98EA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A8132D"/>
    <w:pPr>
      <w:spacing w:line="276" w:lineRule="auto"/>
    </w:pPr>
    <w:rPr>
      <w:rFonts w:eastAsia="新細明體"/>
      <w:color w:val="0D0D0D" w:themeColor="text1" w:themeTint="F2"/>
      <w:sz w:val="24"/>
      <w:szCs w:val="24"/>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14:textFill>
        <w14:solidFill>
          <w14:srgbClr w14:val="434343">
            <w14:lumMod w14:val="95000"/>
            <w14:lumOff w14:val="5000"/>
          </w14:srgbClr>
        </w14:solidFill>
      </w14:textFill>
    </w:rPr>
  </w:style>
  <w:style w:type="paragraph" w:styleId="4">
    <w:name w:val="heading 4"/>
    <w:basedOn w:val="a"/>
    <w:next w:val="a"/>
    <w:qFormat/>
    <w:pPr>
      <w:keepNext/>
      <w:keepLines/>
      <w:spacing w:before="280" w:after="80"/>
      <w:outlineLvl w:val="3"/>
    </w:pPr>
    <w:rPr>
      <w:color w:val="666666"/>
      <w14:textFill>
        <w14:solidFill>
          <w14:srgbClr w14:val="666666">
            <w14:lumMod w14:val="95000"/>
            <w14:lumOff w14:val="5000"/>
          </w14:srgbClr>
        </w14:solidFill>
      </w14:textFill>
    </w:rPr>
  </w:style>
  <w:style w:type="paragraph" w:styleId="5">
    <w:name w:val="heading 5"/>
    <w:basedOn w:val="a"/>
    <w:next w:val="a"/>
    <w:autoRedefine/>
    <w:qFormat/>
    <w:pPr>
      <w:keepNext/>
      <w:keepLines/>
      <w:spacing w:before="240" w:after="80"/>
      <w:outlineLvl w:val="4"/>
    </w:pPr>
    <w:rPr>
      <w:color w:val="666666"/>
      <w:sz w:val="22"/>
      <w:szCs w:val="22"/>
      <w14:textFill>
        <w14:solidFill>
          <w14:srgbClr w14:val="666666">
            <w14:lumMod w14:val="95000"/>
            <w14:lumOff w14:val="5000"/>
          </w14:srgbClr>
        </w14:solidFill>
      </w14:textFill>
    </w:rPr>
  </w:style>
  <w:style w:type="paragraph" w:styleId="6">
    <w:name w:val="heading 6"/>
    <w:basedOn w:val="a"/>
    <w:next w:val="a"/>
    <w:qFormat/>
    <w:pPr>
      <w:keepNext/>
      <w:keepLines/>
      <w:spacing w:before="240" w:after="80"/>
      <w:outlineLvl w:val="5"/>
    </w:pPr>
    <w:rPr>
      <w:i/>
      <w:color w:val="666666"/>
      <w:sz w:val="22"/>
      <w:szCs w:val="22"/>
      <w14:textFill>
        <w14:solidFill>
          <w14:srgbClr w14:val="666666">
            <w14:lumMod w14:val="95000"/>
            <w14:lumOff w14:val="5000"/>
          </w14:srgbClr>
        </w14:solidFill>
      </w14:textFil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rFonts w:ascii="Arial" w:eastAsia="Arial" w:hAnsi="Arial" w:cs="Arial"/>
      <w:color w:val="666666"/>
      <w:sz w:val="30"/>
      <w:szCs w:val="30"/>
      <w14:textFill>
        <w14:solidFill>
          <w14:srgbClr w14:val="666666">
            <w14:lumMod w14:val="95000"/>
            <w14:lumOff w14:val="5000"/>
          </w14:srgbClr>
        </w14:solidFill>
      </w14:textFill>
    </w:rPr>
  </w:style>
  <w:style w:type="paragraph" w:styleId="Web">
    <w:name w:val="Normal (Web)"/>
    <w:basedOn w:val="a"/>
    <w:uiPriority w:val="99"/>
    <w:qFormat/>
    <w:pPr>
      <w:spacing w:beforeAutospacing="1" w:afterAutospacing="1"/>
    </w:pPr>
    <w:rPr>
      <w:lang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character" w:styleId="a5">
    <w:name w:val="Strong"/>
    <w:basedOn w:val="a0"/>
    <w:uiPriority w:val="22"/>
    <w:qFormat/>
    <w:rsid w:val="00C7669A"/>
    <w:rPr>
      <w:b/>
      <w:bCs/>
    </w:rPr>
  </w:style>
  <w:style w:type="paragraph" w:styleId="a6">
    <w:name w:val="List Paragraph"/>
    <w:basedOn w:val="a"/>
    <w:uiPriority w:val="99"/>
    <w:unhideWhenUsed/>
    <w:rsid w:val="005905C6"/>
    <w:pPr>
      <w:ind w:leftChars="200" w:left="480"/>
    </w:pPr>
  </w:style>
  <w:style w:type="table" w:styleId="a7">
    <w:name w:val="Table Grid"/>
    <w:basedOn w:val="a1"/>
    <w:rsid w:val="001E2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sid w:val="008C74A9"/>
    <w:rPr>
      <w:rFonts w:ascii="細明體" w:eastAsia="細明體" w:hAnsi="細明體" w:cs="細明體"/>
      <w:sz w:val="24"/>
      <w:szCs w:val="24"/>
    </w:rPr>
  </w:style>
  <w:style w:type="paragraph" w:styleId="a8">
    <w:name w:val="header"/>
    <w:basedOn w:val="a"/>
    <w:link w:val="a9"/>
    <w:rsid w:val="00D96686"/>
    <w:pPr>
      <w:tabs>
        <w:tab w:val="center" w:pos="4153"/>
        <w:tab w:val="right" w:pos="8306"/>
      </w:tabs>
      <w:snapToGrid w:val="0"/>
    </w:pPr>
    <w:rPr>
      <w:sz w:val="20"/>
      <w:szCs w:val="20"/>
    </w:rPr>
  </w:style>
  <w:style w:type="character" w:customStyle="1" w:styleId="a9">
    <w:name w:val="頁首 字元"/>
    <w:basedOn w:val="a0"/>
    <w:link w:val="a8"/>
    <w:rsid w:val="00D96686"/>
    <w:rPr>
      <w:rFonts w:eastAsia="新細明體"/>
      <w:color w:val="0D0D0D" w:themeColor="text1" w:themeTint="F2"/>
    </w:rPr>
  </w:style>
  <w:style w:type="paragraph" w:styleId="aa">
    <w:name w:val="footer"/>
    <w:basedOn w:val="a"/>
    <w:link w:val="ab"/>
    <w:rsid w:val="00D96686"/>
    <w:pPr>
      <w:tabs>
        <w:tab w:val="center" w:pos="4153"/>
        <w:tab w:val="right" w:pos="8306"/>
      </w:tabs>
      <w:snapToGrid w:val="0"/>
    </w:pPr>
    <w:rPr>
      <w:sz w:val="20"/>
      <w:szCs w:val="20"/>
    </w:rPr>
  </w:style>
  <w:style w:type="character" w:customStyle="1" w:styleId="ab">
    <w:name w:val="頁尾 字元"/>
    <w:basedOn w:val="a0"/>
    <w:link w:val="aa"/>
    <w:rsid w:val="00D96686"/>
    <w:rPr>
      <w:rFonts w:eastAsia="新細明體"/>
      <w:color w:val="0D0D0D" w:themeColor="text1" w:themeTint="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8</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Carrie.Cheng</cp:lastModifiedBy>
  <cp:revision>10</cp:revision>
  <dcterms:created xsi:type="dcterms:W3CDTF">2025-09-11T01:09:00Z</dcterms:created>
  <dcterms:modified xsi:type="dcterms:W3CDTF">2025-11-22T09:44:00Z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