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B" w:rsidRPr="003D687C" w:rsidRDefault="0071464D" w:rsidP="003D687C">
      <w:pPr>
        <w:jc w:val="center"/>
        <w:rPr>
          <w:rFonts w:ascii="Arial" w:hAnsi="Arial" w:cs="Arial"/>
          <w:b/>
          <w:sz w:val="28"/>
          <w:szCs w:val="28"/>
        </w:rPr>
      </w:pPr>
      <w:r w:rsidRPr="003D687C">
        <w:rPr>
          <w:rFonts w:ascii="Arial" w:hAnsi="Arial" w:cs="Arial"/>
          <w:b/>
          <w:sz w:val="28"/>
          <w:szCs w:val="28"/>
        </w:rPr>
        <w:t>CAPITULO 3</w:t>
      </w:r>
    </w:p>
    <w:p w:rsidR="0071464D" w:rsidRDefault="0071464D" w:rsidP="003D687C">
      <w:pPr>
        <w:jc w:val="both"/>
        <w:rPr>
          <w:rFonts w:ascii="Arial" w:hAnsi="Arial" w:cs="Arial"/>
          <w:b/>
        </w:rPr>
      </w:pPr>
      <w:r w:rsidRPr="003D687C">
        <w:rPr>
          <w:rFonts w:ascii="Arial" w:hAnsi="Arial" w:cs="Arial"/>
          <w:b/>
        </w:rPr>
        <w:t>ANALISIS Y EVALUACION DE TE</w:t>
      </w:r>
      <w:r w:rsidR="00AC0D29">
        <w:rPr>
          <w:rFonts w:ascii="Arial" w:hAnsi="Arial" w:cs="Arial"/>
          <w:b/>
        </w:rPr>
        <w:t>CNOLOGIAS PARA EL DESARROLLO  DEL PROTOTIPO.</w:t>
      </w:r>
    </w:p>
    <w:p w:rsidR="004D70A1" w:rsidRDefault="00300F1E" w:rsidP="00E5215D">
      <w:pPr>
        <w:jc w:val="both"/>
        <w:rPr>
          <w:rFonts w:ascii="Arial" w:hAnsi="Arial" w:cs="Arial"/>
          <w:b/>
        </w:rPr>
      </w:pPr>
      <w:r>
        <w:rPr>
          <w:rFonts w:ascii="Arial" w:hAnsi="Arial" w:cs="Arial"/>
          <w:b/>
        </w:rPr>
        <w:t xml:space="preserve">ESTUDIO DE </w:t>
      </w:r>
      <w:r w:rsidRPr="00243F77">
        <w:rPr>
          <w:rFonts w:ascii="Arial" w:hAnsi="Arial" w:cs="Arial"/>
          <w:b/>
        </w:rPr>
        <w:t>TECNOLOGÍAS DE REALIDAD AUMENTADA</w:t>
      </w:r>
    </w:p>
    <w:p w:rsidR="00E5215D" w:rsidRPr="00F26457" w:rsidRDefault="00E5215D" w:rsidP="00E5215D">
      <w:pPr>
        <w:jc w:val="both"/>
        <w:rPr>
          <w:rFonts w:ascii="Arial" w:hAnsi="Arial" w:cs="Arial"/>
          <w:b/>
        </w:rPr>
      </w:pPr>
      <w:r>
        <w:rPr>
          <w:rFonts w:ascii="Arial" w:hAnsi="Arial" w:cs="Arial"/>
          <w:b/>
        </w:rPr>
        <w:t xml:space="preserve"> </w:t>
      </w:r>
      <w:r>
        <w:rPr>
          <w:rFonts w:ascii="Arial" w:hAnsi="Arial" w:cs="Arial"/>
        </w:rPr>
        <w:t>S</w:t>
      </w:r>
      <w:r w:rsidRPr="003D687C">
        <w:rPr>
          <w:rFonts w:ascii="Arial" w:hAnsi="Arial" w:cs="Arial"/>
        </w:rPr>
        <w:t xml:space="preserve">e llevó a cabo un análisis y evaluación  de las </w:t>
      </w:r>
      <w:r>
        <w:rPr>
          <w:rFonts w:ascii="Arial" w:hAnsi="Arial" w:cs="Arial"/>
        </w:rPr>
        <w:t>librerías</w:t>
      </w:r>
      <w:r w:rsidR="00D53725" w:rsidRPr="00D53725">
        <w:rPr>
          <w:rFonts w:ascii="Arial" w:hAnsi="Arial" w:cs="Arial"/>
        </w:rPr>
        <w:t xml:space="preserve"> </w:t>
      </w:r>
      <w:r w:rsidRPr="003D687C">
        <w:rPr>
          <w:rFonts w:ascii="Arial" w:hAnsi="Arial" w:cs="Arial"/>
        </w:rPr>
        <w:t xml:space="preserve">existentes para el desarrollo de aplicaciones de  Realidad Aumentada  </w:t>
      </w:r>
      <w:r w:rsidR="00AF274D">
        <w:rPr>
          <w:rFonts w:ascii="Arial" w:hAnsi="Arial" w:cs="Arial"/>
        </w:rPr>
        <w:t>para</w:t>
      </w:r>
      <w:r w:rsidRPr="003D687C">
        <w:rPr>
          <w:rFonts w:ascii="Arial" w:hAnsi="Arial" w:cs="Arial"/>
        </w:rPr>
        <w:t xml:space="preserve"> dispositivos Android. Se identificó las ventajas e inconvenientes entre cada una de las tecnologías involucradas</w:t>
      </w:r>
      <w:r>
        <w:rPr>
          <w:rFonts w:ascii="Arial" w:hAnsi="Arial" w:cs="Arial"/>
        </w:rPr>
        <w:t xml:space="preserve"> y se optó por aquella que mejor se ajuste al desarrollo del sistema. En el estudio se consideraron</w:t>
      </w:r>
      <w:r w:rsidRPr="00243F77">
        <w:rPr>
          <w:rFonts w:ascii="Arial" w:hAnsi="Arial" w:cs="Arial"/>
        </w:rPr>
        <w:t xml:space="preserve"> cuatro librerías </w:t>
      </w:r>
      <w:r>
        <w:rPr>
          <w:rFonts w:ascii="Arial" w:hAnsi="Arial" w:cs="Arial"/>
        </w:rPr>
        <w:t>de</w:t>
      </w:r>
      <w:r w:rsidRPr="00243F77">
        <w:rPr>
          <w:rFonts w:ascii="Arial" w:hAnsi="Arial" w:cs="Arial"/>
        </w:rPr>
        <w:t xml:space="preserve"> código ab</w:t>
      </w:r>
      <w:r>
        <w:rPr>
          <w:rFonts w:ascii="Arial" w:hAnsi="Arial" w:cs="Arial"/>
        </w:rPr>
        <w:t>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 xml:space="preserve">Esta librería fue creada  en 2010 </w:t>
      </w:r>
      <w:r w:rsidR="00DD23EF">
        <w:rPr>
          <w:rFonts w:ascii="Arial" w:hAnsi="Arial" w:cs="Arial"/>
          <w:bCs/>
          <w:lang w:val="es-AR"/>
        </w:rPr>
        <w:t xml:space="preserve">por Tobias Domhan </w:t>
      </w:r>
      <w:r w:rsidRPr="003D687C">
        <w:rPr>
          <w:rFonts w:ascii="Arial" w:hAnsi="Arial" w:cs="Arial"/>
          <w:bCs/>
          <w:lang w:val="es-AR"/>
        </w:rPr>
        <w:t>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800C11">
        <w:rPr>
          <w:rFonts w:ascii="Arial" w:hAnsi="Arial" w:cs="Arial"/>
          <w:bCs/>
          <w:lang w:val="es-AR"/>
        </w:rPr>
        <w:t>: Uso</w:t>
      </w:r>
      <w:r w:rsidR="00E552E6">
        <w:rPr>
          <w:rFonts w:ascii="Arial" w:hAnsi="Arial" w:cs="Arial"/>
          <w:bCs/>
          <w:lang w:val="es-AR"/>
        </w:rPr>
        <w:t xml:space="preserve">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DD23EF">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w:t>
      </w:r>
      <w:r w:rsidR="00DD23EF">
        <w:rPr>
          <w:rFonts w:ascii="Arial" w:hAnsi="Arial" w:cs="Arial"/>
          <w:bCs/>
          <w:lang w:val="es-AR"/>
        </w:rPr>
        <w:t xml:space="preserve"> En la última versión de </w:t>
      </w:r>
      <w:r w:rsidR="00DD23EF" w:rsidRPr="003D687C">
        <w:rPr>
          <w:rFonts w:ascii="Arial" w:hAnsi="Arial" w:cs="Arial"/>
          <w:bCs/>
          <w:lang w:val="es-AR"/>
        </w:rPr>
        <w:t>NyARToolkit</w:t>
      </w:r>
      <w:r w:rsidR="00DD23EF">
        <w:rPr>
          <w:rFonts w:ascii="Arial" w:hAnsi="Arial" w:cs="Arial"/>
          <w:bCs/>
          <w:lang w:val="es-AR"/>
        </w:rPr>
        <w:t xml:space="preserve"> se puede importar formatos como el MD2 y OBJ que son compatibles con Blender. Esta librería </w:t>
      </w:r>
      <w:r w:rsidR="00DD23EF" w:rsidRPr="00DD23EF">
        <w:rPr>
          <w:rFonts w:ascii="Arial" w:hAnsi="Arial" w:cs="Arial"/>
          <w:bCs/>
          <w:lang w:val="es-AR"/>
        </w:rPr>
        <w:t>utiliza  u</w:t>
      </w:r>
      <w:r w:rsidR="00DD23EF">
        <w:rPr>
          <w:rFonts w:ascii="Arial" w:hAnsi="Arial" w:cs="Arial"/>
          <w:bCs/>
          <w:lang w:val="es-AR"/>
        </w:rPr>
        <w:t>n motor de  renderizado externo llamado MIN3D</w:t>
      </w:r>
      <w:r w:rsidR="00DD23EF" w:rsidRPr="00DD23EF">
        <w:rPr>
          <w:rFonts w:ascii="Arial" w:hAnsi="Arial" w:cs="Arial"/>
          <w:bCs/>
          <w:lang w:val="es-AR"/>
        </w:rPr>
        <w:t>, en lugar de cargar los objetos directamente.</w:t>
      </w:r>
      <w:r w:rsidRPr="003D687C">
        <w:rPr>
          <w:rFonts w:ascii="Arial" w:hAnsi="Arial" w:cs="Arial"/>
          <w:bCs/>
          <w:lang w:val="es-AR"/>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Figura 3.4</w:t>
      </w:r>
      <w:r w:rsidR="00D54850">
        <w:rPr>
          <w:rFonts w:ascii="Arial" w:hAnsi="Arial"/>
          <w:lang w:val="es-AR"/>
        </w:rPr>
        <w:t>: Ejemplo</w:t>
      </w:r>
      <w:r>
        <w:rPr>
          <w:rFonts w:ascii="Arial" w:hAnsi="Arial"/>
          <w:lang w:val="es-AR"/>
        </w:rPr>
        <w:t xml:space="preserve">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Default="0071464D" w:rsidP="003D687C">
      <w:pPr>
        <w:jc w:val="both"/>
        <w:rPr>
          <w:rFonts w:ascii="Arial" w:hAnsi="Arial"/>
          <w:lang w:val="es-AR"/>
        </w:rPr>
      </w:pPr>
      <w:r w:rsidRPr="003D687C">
        <w:rPr>
          <w:rFonts w:ascii="Arial" w:hAnsi="Arial"/>
          <w:lang w:val="es-AR"/>
        </w:rPr>
        <w:t xml:space="preserve">En </w:t>
      </w:r>
      <w:r w:rsidR="00AB1140">
        <w:rPr>
          <w:rFonts w:ascii="Arial" w:hAnsi="Arial"/>
          <w:lang w:val="es-AR"/>
        </w:rPr>
        <w:t>la</w:t>
      </w:r>
      <w:r w:rsidRPr="003D687C">
        <w:rPr>
          <w:rFonts w:ascii="Arial" w:hAnsi="Arial"/>
          <w:lang w:val="es-AR"/>
        </w:rPr>
        <w:t xml:space="preserve"> </w:t>
      </w:r>
      <w:r w:rsidR="00AB1140">
        <w:rPr>
          <w:rFonts w:ascii="Arial" w:hAnsi="Arial"/>
          <w:lang w:val="es-AR"/>
        </w:rPr>
        <w:t>Figura 3.5</w:t>
      </w:r>
      <w:r w:rsidRPr="003D687C">
        <w:rPr>
          <w:rFonts w:ascii="Arial" w:hAnsi="Arial"/>
          <w:lang w:val="es-AR"/>
        </w:rPr>
        <w:t xml:space="preserve"> se presenta un resumen de las caracte</w:t>
      </w:r>
      <w:r w:rsidR="00DF070A">
        <w:rPr>
          <w:rFonts w:ascii="Arial" w:hAnsi="Arial"/>
          <w:lang w:val="es-AR"/>
        </w:rPr>
        <w:t>rísticas de cada una de los SDK:</w:t>
      </w:r>
    </w:p>
    <w:p w:rsidR="0071464D" w:rsidRPr="003D687C" w:rsidRDefault="0071464D" w:rsidP="00FF5AAB">
      <w:pPr>
        <w:jc w:val="center"/>
        <w:rPr>
          <w:rFonts w:ascii="Arial" w:hAnsi="Arial"/>
          <w:lang w:val="es-AR"/>
        </w:rPr>
      </w:pPr>
      <w:r w:rsidRPr="003D687C">
        <w:rPr>
          <w:rFonts w:ascii="Arial" w:hAnsi="Arial"/>
          <w:noProof/>
        </w:rPr>
        <w:lastRenderedPageBreak/>
        <w:drawing>
          <wp:inline distT="0" distB="0" distL="0" distR="0">
            <wp:extent cx="4267200" cy="316752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AB1140" w:rsidRDefault="00FF5AAB" w:rsidP="00FF5AAB">
      <w:pPr>
        <w:jc w:val="center"/>
        <w:rPr>
          <w:rFonts w:ascii="Arial" w:eastAsia="Times New Roman" w:hAnsi="Arial" w:cs="Arial"/>
          <w:lang w:val="es-AR" w:eastAsia="es-AR"/>
        </w:rPr>
      </w:pPr>
      <w:r w:rsidRPr="00CE7A0A">
        <w:rPr>
          <w:rFonts w:ascii="Arial" w:hAnsi="Arial"/>
          <w:sz w:val="20"/>
          <w:szCs w:val="20"/>
          <w:lang w:val="es-AR"/>
        </w:rPr>
        <w:t>Fi</w:t>
      </w:r>
      <w:r w:rsidRPr="00147CB3">
        <w:rPr>
          <w:rFonts w:ascii="Arial" w:hAnsi="Arial"/>
          <w:lang w:val="es-AR"/>
        </w:rPr>
        <w:t>gura 3.5: Características de las tecnologías de Realidad Aumentada</w:t>
      </w:r>
      <w:r w:rsidR="00CE7A0A" w:rsidRPr="00147CB3">
        <w:rPr>
          <w:rFonts w:ascii="Arial" w:hAnsi="Arial"/>
          <w:lang w:val="es-AR"/>
        </w:rPr>
        <w:t xml:space="preserve"> </w:t>
      </w:r>
      <w:r w:rsidR="00CE7A0A" w:rsidRPr="00147CB3">
        <w:rPr>
          <w:rFonts w:ascii="Arial" w:eastAsia="Times New Roman" w:hAnsi="Arial" w:cs="Arial"/>
          <w:lang w:val="es-AR" w:eastAsia="es-AR"/>
        </w:rPr>
        <w:t>[</w:t>
      </w:r>
      <w:r w:rsidR="00CE7A0A" w:rsidRPr="00147CB3">
        <w:rPr>
          <w:rFonts w:ascii="Arial" w:eastAsia="Times New Roman" w:hAnsi="Arial" w:cs="Arial"/>
          <w:color w:val="000000"/>
        </w:rPr>
        <w:t>Mamolar</w:t>
      </w:r>
      <w:r w:rsidR="00CE7A0A" w:rsidRPr="00147CB3">
        <w:rPr>
          <w:rFonts w:ascii="Arial" w:eastAsia="Times New Roman" w:hAnsi="Arial" w:cs="Arial"/>
          <w:lang w:val="es-AR" w:eastAsia="es-AR"/>
        </w:rPr>
        <w:t>, 2012].</w:t>
      </w:r>
    </w:p>
    <w:p w:rsidR="00662A49" w:rsidRPr="00662A49" w:rsidRDefault="0035667F" w:rsidP="00662A49">
      <w:pPr>
        <w:rPr>
          <w:rFonts w:ascii="Arial" w:hAnsi="Arial"/>
          <w:b/>
        </w:rPr>
      </w:pPr>
      <w:r>
        <w:rPr>
          <w:rFonts w:ascii="Arial" w:eastAsia="Times New Roman" w:hAnsi="Arial" w:cs="Arial"/>
          <w:b/>
          <w:lang w:val="es-AR" w:eastAsia="es-AR"/>
        </w:rPr>
        <w:t xml:space="preserve">Análisis </w:t>
      </w:r>
      <w:r w:rsidR="00662A49" w:rsidRPr="00662A49">
        <w:rPr>
          <w:rFonts w:ascii="Arial" w:eastAsia="Times New Roman" w:hAnsi="Arial" w:cs="Arial"/>
          <w:b/>
          <w:lang w:val="es-AR" w:eastAsia="es-AR"/>
        </w:rPr>
        <w:t xml:space="preserve"> de </w:t>
      </w:r>
      <w:r w:rsidR="00251337">
        <w:rPr>
          <w:rFonts w:ascii="Arial" w:eastAsia="Times New Roman" w:hAnsi="Arial" w:cs="Arial"/>
          <w:b/>
          <w:lang w:val="es-AR" w:eastAsia="es-AR"/>
        </w:rPr>
        <w:t xml:space="preserve">tipos de </w:t>
      </w:r>
      <w:r w:rsidR="00662A49" w:rsidRPr="00662A49">
        <w:rPr>
          <w:rFonts w:ascii="Arial" w:eastAsia="Times New Roman" w:hAnsi="Arial" w:cs="Arial"/>
          <w:b/>
          <w:lang w:val="es-AR" w:eastAsia="es-AR"/>
        </w:rPr>
        <w:t>Marcadores</w:t>
      </w:r>
    </w:p>
    <w:p w:rsidR="0071464D" w:rsidRDefault="0071464D" w:rsidP="003D687C">
      <w:pPr>
        <w:jc w:val="both"/>
        <w:rPr>
          <w:rFonts w:ascii="Arial" w:hAnsi="Arial"/>
        </w:rPr>
      </w:pPr>
      <w:r w:rsidRPr="003D687C">
        <w:rPr>
          <w:rFonts w:ascii="Arial" w:hAnsi="Arial"/>
        </w:rPr>
        <w:t xml:space="preserve">Las herramientas  ANDAR  y NYARTOOLKIT no permite marcadores naturales, por lo que las imágenes como </w:t>
      </w:r>
      <w:r w:rsidR="00E01CD7">
        <w:rPr>
          <w:rFonts w:ascii="Arial" w:hAnsi="Arial"/>
        </w:rPr>
        <w:t>fotografía</w:t>
      </w:r>
      <w:r w:rsidRPr="003D687C">
        <w:rPr>
          <w:rFonts w:ascii="Arial" w:hAnsi="Arial"/>
        </w:rPr>
        <w:t xml:space="preserve"> no puede</w:t>
      </w:r>
      <w:r w:rsidR="007B43D5">
        <w:rPr>
          <w:rFonts w:ascii="Arial" w:hAnsi="Arial"/>
        </w:rPr>
        <w:t>n</w:t>
      </w:r>
      <w:r w:rsidRPr="003D687C">
        <w:rPr>
          <w:rFonts w:ascii="Arial" w:hAnsi="Arial"/>
        </w:rPr>
        <w:t xml:space="preserve"> </w:t>
      </w:r>
      <w:r w:rsidR="00CE7A0A">
        <w:rPr>
          <w:rFonts w:ascii="Arial" w:hAnsi="Arial"/>
        </w:rPr>
        <w:t>ser utilizado</w:t>
      </w:r>
      <w:r w:rsidRPr="003D687C">
        <w:rPr>
          <w:rFonts w:ascii="Arial" w:hAnsi="Arial"/>
        </w:rPr>
        <w:t xml:space="preserve"> con esta tecnología.  </w:t>
      </w:r>
      <w:r w:rsidR="008014DF">
        <w:rPr>
          <w:rFonts w:ascii="Arial" w:hAnsi="Arial"/>
        </w:rPr>
        <w:t>Ambas</w:t>
      </w:r>
      <w:r w:rsidRPr="003D687C">
        <w:rPr>
          <w:rFonts w:ascii="Arial" w:hAnsi="Arial"/>
        </w:rPr>
        <w:t xml:space="preserve"> </w:t>
      </w:r>
      <w:r w:rsidR="008014DF">
        <w:rPr>
          <w:rFonts w:ascii="Arial" w:hAnsi="Arial"/>
        </w:rPr>
        <w:t>librerías</w:t>
      </w:r>
      <w:r w:rsidRPr="003D687C">
        <w:rPr>
          <w:rFonts w:ascii="Arial" w:hAnsi="Arial"/>
        </w:rPr>
        <w:t xml:space="preserve"> </w:t>
      </w:r>
      <w:r w:rsidR="008014DF">
        <w:rPr>
          <w:rFonts w:ascii="Arial" w:hAnsi="Arial"/>
        </w:rPr>
        <w:t xml:space="preserve">utilizan </w:t>
      </w:r>
      <w:r w:rsidRPr="003D687C">
        <w:rPr>
          <w:rFonts w:ascii="Arial" w:hAnsi="Arial"/>
        </w:rPr>
        <w:t xml:space="preserve">únicamente </w:t>
      </w:r>
      <w:r w:rsidR="00C71F9C">
        <w:rPr>
          <w:rFonts w:ascii="Arial" w:hAnsi="Arial"/>
        </w:rPr>
        <w:t xml:space="preserve">marcadores QR </w:t>
      </w:r>
      <w:r w:rsidRPr="003D687C">
        <w:rPr>
          <w:rFonts w:ascii="Arial" w:hAnsi="Arial"/>
        </w:rPr>
        <w:t xml:space="preserve">de color blanco y negro, limando la creatividad en cuanto al uso de los marcadores.  </w:t>
      </w:r>
    </w:p>
    <w:p w:rsidR="0035667F" w:rsidRDefault="0035667F" w:rsidP="00620C64">
      <w:pPr>
        <w:jc w:val="both"/>
        <w:rPr>
          <w:rFonts w:ascii="Arial" w:hAnsi="Arial"/>
        </w:rPr>
      </w:pPr>
      <w:r w:rsidRPr="0035667F">
        <w:rPr>
          <w:rFonts w:ascii="Arial" w:hAnsi="Arial"/>
        </w:rPr>
        <w:t>Por un lado Vuforia, dispone de un servicio we</w:t>
      </w:r>
      <w:r>
        <w:rPr>
          <w:rFonts w:ascii="Arial" w:hAnsi="Arial"/>
        </w:rPr>
        <w:t>b, en el que, previo registro, se puede</w:t>
      </w:r>
      <w:r w:rsidRPr="0035667F">
        <w:rPr>
          <w:rFonts w:ascii="Arial" w:hAnsi="Arial"/>
        </w:rPr>
        <w:t xml:space="preserve"> crear </w:t>
      </w:r>
      <w:r>
        <w:rPr>
          <w:rFonts w:ascii="Arial" w:hAnsi="Arial"/>
        </w:rPr>
        <w:t xml:space="preserve">los marcadores naturales o targets de manera fácil y sencilla. </w:t>
      </w:r>
      <w:r w:rsidRPr="0035667F">
        <w:rPr>
          <w:rFonts w:ascii="Arial" w:hAnsi="Arial"/>
        </w:rPr>
        <w:t>En el caso de Metaio el proceso es simi</w:t>
      </w:r>
      <w:r>
        <w:rPr>
          <w:rFonts w:ascii="Arial" w:hAnsi="Arial"/>
        </w:rPr>
        <w:t xml:space="preserve">lar, aunque en lugar de ser un </w:t>
      </w:r>
      <w:r w:rsidRPr="0035667F">
        <w:rPr>
          <w:rFonts w:ascii="Arial" w:hAnsi="Arial"/>
        </w:rPr>
        <w:t>servicio on-line  se puede descargar  la  v</w:t>
      </w:r>
      <w:r>
        <w:rPr>
          <w:rFonts w:ascii="Arial" w:hAnsi="Arial"/>
        </w:rPr>
        <w:t xml:space="preserve">ersión demo de la  herramienta </w:t>
      </w:r>
      <w:r w:rsidRPr="0035667F">
        <w:rPr>
          <w:rFonts w:ascii="Arial" w:hAnsi="Arial"/>
        </w:rPr>
        <w:t>“Metaio Creator”</w:t>
      </w:r>
      <w:r w:rsidR="00620C64">
        <w:rPr>
          <w:rFonts w:ascii="Arial" w:hAnsi="Arial"/>
        </w:rPr>
        <w:t xml:space="preserve">, </w:t>
      </w:r>
      <w:r w:rsidR="00620C64" w:rsidRPr="00620C64">
        <w:rPr>
          <w:rFonts w:ascii="Arial" w:hAnsi="Arial"/>
        </w:rPr>
        <w:t>una he</w:t>
      </w:r>
      <w:r w:rsidR="00620C64">
        <w:rPr>
          <w:rFonts w:ascii="Arial" w:hAnsi="Arial"/>
        </w:rPr>
        <w:t xml:space="preserve">rramienta pensada para generar </w:t>
      </w:r>
      <w:r w:rsidR="00F26457">
        <w:rPr>
          <w:rFonts w:ascii="Arial" w:hAnsi="Arial"/>
        </w:rPr>
        <w:t>espacios de  Realidad Aumentada</w:t>
      </w:r>
      <w:r w:rsidR="00620C64" w:rsidRPr="00620C64">
        <w:rPr>
          <w:rFonts w:ascii="Arial" w:hAnsi="Arial"/>
        </w:rPr>
        <w:t xml:space="preserve">  rápidamente y sin neces</w:t>
      </w:r>
      <w:r w:rsidR="00620C64">
        <w:rPr>
          <w:rFonts w:ascii="Arial" w:hAnsi="Arial"/>
        </w:rPr>
        <w:t xml:space="preserve">idad de tener conocimientos de </w:t>
      </w:r>
      <w:r w:rsidR="00620C64" w:rsidRPr="00620C64">
        <w:rPr>
          <w:rFonts w:ascii="Arial" w:hAnsi="Arial"/>
        </w:rPr>
        <w:t xml:space="preserve">programación, todo funciona con una interfaz gráfica </w:t>
      </w:r>
      <w:r w:rsidR="00620C64">
        <w:rPr>
          <w:rFonts w:ascii="Arial" w:hAnsi="Arial"/>
        </w:rPr>
        <w:t xml:space="preserve">en la que se añaden marcadores </w:t>
      </w:r>
      <w:r w:rsidR="00620C64" w:rsidRPr="00620C64">
        <w:rPr>
          <w:rFonts w:ascii="Arial" w:hAnsi="Arial"/>
        </w:rPr>
        <w:t>y objetos 3D que la herramienta se encarga de tra</w:t>
      </w:r>
      <w:r w:rsidR="00620C64">
        <w:rPr>
          <w:rFonts w:ascii="Arial" w:hAnsi="Arial"/>
        </w:rPr>
        <w:t>nsformar en una aplicación de Realidad Aumentada</w:t>
      </w:r>
      <w:r w:rsidR="00620C64" w:rsidRPr="00620C64">
        <w:rPr>
          <w:rFonts w:ascii="Arial" w:hAnsi="Arial"/>
        </w:rPr>
        <w:t>.</w:t>
      </w:r>
      <w:r w:rsidR="00E1344E">
        <w:rPr>
          <w:rFonts w:ascii="Arial" w:hAnsi="Arial"/>
        </w:rPr>
        <w:t xml:space="preserve"> Las aplicaciones generadas </w:t>
      </w:r>
      <w:r w:rsidR="0075077E">
        <w:rPr>
          <w:rFonts w:ascii="Arial" w:hAnsi="Arial"/>
        </w:rPr>
        <w:t>contienen</w:t>
      </w:r>
      <w:r w:rsidR="00E1344E">
        <w:rPr>
          <w:rFonts w:ascii="Arial" w:hAnsi="Arial"/>
        </w:rPr>
        <w:t xml:space="preserve"> una marca de agua de la empresa.</w:t>
      </w:r>
      <w:r w:rsidR="0075077E">
        <w:rPr>
          <w:rFonts w:ascii="Arial" w:hAnsi="Arial"/>
        </w:rPr>
        <w:t xml:space="preserve"> </w:t>
      </w:r>
    </w:p>
    <w:p w:rsidR="00E255D6" w:rsidRDefault="00E255D6" w:rsidP="003D687C">
      <w:pPr>
        <w:jc w:val="both"/>
        <w:rPr>
          <w:rFonts w:ascii="Arial" w:hAnsi="Arial"/>
          <w:b/>
        </w:rPr>
      </w:pPr>
      <w:r w:rsidRPr="00E255D6">
        <w:rPr>
          <w:rFonts w:ascii="Arial" w:hAnsi="Arial"/>
          <w:b/>
        </w:rPr>
        <w:t>Reconocimiento del marcador cuando éste es ocultado parcialmente</w:t>
      </w:r>
    </w:p>
    <w:p w:rsidR="00E255D6" w:rsidRDefault="002E3B0B" w:rsidP="002E3B0B">
      <w:pPr>
        <w:jc w:val="both"/>
        <w:rPr>
          <w:rFonts w:ascii="Arial" w:hAnsi="Arial"/>
        </w:rPr>
      </w:pPr>
      <w:r>
        <w:rPr>
          <w:rFonts w:ascii="Arial" w:hAnsi="Arial"/>
        </w:rPr>
        <w:t>Los</w:t>
      </w:r>
      <w:r w:rsidR="000B3C5A">
        <w:rPr>
          <w:rFonts w:ascii="Arial" w:hAnsi="Arial"/>
        </w:rPr>
        <w:t xml:space="preserve">  </w:t>
      </w:r>
      <w:r w:rsidR="00E255D6">
        <w:rPr>
          <w:rFonts w:ascii="Arial" w:hAnsi="Arial"/>
        </w:rPr>
        <w:t>marcadores</w:t>
      </w:r>
      <w:r>
        <w:rPr>
          <w:rFonts w:ascii="Arial" w:hAnsi="Arial"/>
        </w:rPr>
        <w:t xml:space="preserve"> QR que utilizan </w:t>
      </w:r>
      <w:r w:rsidR="00E255D6">
        <w:rPr>
          <w:rFonts w:ascii="Arial" w:hAnsi="Arial"/>
        </w:rPr>
        <w:t xml:space="preserve"> </w:t>
      </w:r>
      <w:r w:rsidRPr="003D687C">
        <w:rPr>
          <w:rFonts w:ascii="Arial" w:hAnsi="Arial"/>
        </w:rPr>
        <w:t>ANDAR  y NYARTOOLKIT</w:t>
      </w:r>
      <w:r w:rsidR="00344AA0">
        <w:rPr>
          <w:rFonts w:ascii="Arial" w:hAnsi="Arial"/>
        </w:rPr>
        <w:t>,</w:t>
      </w:r>
      <w:r w:rsidRPr="003D687C">
        <w:rPr>
          <w:rFonts w:ascii="Arial" w:hAnsi="Arial"/>
        </w:rPr>
        <w:t xml:space="preserve"> </w:t>
      </w:r>
      <w:r w:rsidR="00251337">
        <w:rPr>
          <w:rFonts w:ascii="Arial" w:hAnsi="Arial"/>
        </w:rPr>
        <w:t xml:space="preserve">si </w:t>
      </w:r>
      <w:r w:rsidR="00E255D6">
        <w:rPr>
          <w:rFonts w:ascii="Arial" w:hAnsi="Arial"/>
        </w:rPr>
        <w:t xml:space="preserve">son parcialmente tapados, el sistema no podrá reconocerlo. </w:t>
      </w:r>
      <w:r w:rsidR="00E255D6" w:rsidRPr="003D687C">
        <w:rPr>
          <w:rFonts w:ascii="Arial" w:hAnsi="Arial"/>
        </w:rPr>
        <w:t xml:space="preserve">Sin embargo los SDK que utilizan marcadores naturales </w:t>
      </w:r>
      <w:r w:rsidR="00344AA0">
        <w:rPr>
          <w:rFonts w:ascii="Arial" w:hAnsi="Arial"/>
        </w:rPr>
        <w:t xml:space="preserve">si </w:t>
      </w:r>
      <w:r w:rsidR="00E255D6" w:rsidRPr="003D687C">
        <w:rPr>
          <w:rFonts w:ascii="Arial" w:hAnsi="Arial"/>
        </w:rPr>
        <w:t>pueden hacerlo. No obstante, Vuforia  tiene un mejor comportamiento en este sentido que Metaio.</w:t>
      </w:r>
      <w:r>
        <w:rPr>
          <w:rFonts w:ascii="Arial" w:hAnsi="Arial"/>
        </w:rPr>
        <w:t xml:space="preserve"> </w:t>
      </w:r>
      <w:r w:rsidRPr="002E3B0B">
        <w:rPr>
          <w:rFonts w:ascii="Arial" w:hAnsi="Arial"/>
        </w:rPr>
        <w:t>Como curiosidad decir que mientras Metaio y Vuforia</w:t>
      </w:r>
      <w:r>
        <w:rPr>
          <w:rFonts w:ascii="Arial" w:hAnsi="Arial"/>
        </w:rPr>
        <w:t xml:space="preserve"> sí que implementan la función </w:t>
      </w:r>
      <w:r w:rsidRPr="002E3B0B">
        <w:rPr>
          <w:rFonts w:ascii="Arial" w:hAnsi="Arial"/>
        </w:rPr>
        <w:t>ScreenShot de Android, andar y NyArtoolkit no lo hace</w:t>
      </w:r>
      <w:r>
        <w:rPr>
          <w:rFonts w:ascii="Arial" w:hAnsi="Arial"/>
        </w:rPr>
        <w:t xml:space="preserve">n.  </w:t>
      </w:r>
      <w:r w:rsidRPr="002E3B0B">
        <w:rPr>
          <w:rFonts w:ascii="Arial" w:hAnsi="Arial"/>
        </w:rPr>
        <w:t>Esto es una desventaja, pues la acción Scree</w:t>
      </w:r>
      <w:r>
        <w:rPr>
          <w:rFonts w:ascii="Arial" w:hAnsi="Arial"/>
        </w:rPr>
        <w:t>n</w:t>
      </w:r>
      <w:r w:rsidRPr="002E3B0B">
        <w:rPr>
          <w:rFonts w:ascii="Arial" w:hAnsi="Arial"/>
        </w:rPr>
        <w:t>Sho</w:t>
      </w:r>
      <w:r>
        <w:rPr>
          <w:rFonts w:ascii="Arial" w:hAnsi="Arial"/>
        </w:rPr>
        <w:t xml:space="preserve">t añade  funcionalidades a las </w:t>
      </w:r>
      <w:r w:rsidRPr="002E3B0B">
        <w:rPr>
          <w:rFonts w:ascii="Arial" w:hAnsi="Arial"/>
        </w:rPr>
        <w:t>aplicaciones de R</w:t>
      </w:r>
      <w:r>
        <w:rPr>
          <w:rFonts w:ascii="Arial" w:hAnsi="Arial"/>
        </w:rPr>
        <w:t>ealidad Aumentada.</w:t>
      </w:r>
    </w:p>
    <w:p w:rsidR="00E255D6" w:rsidRPr="00E255D6" w:rsidRDefault="00E255D6" w:rsidP="003D687C">
      <w:pPr>
        <w:jc w:val="both"/>
        <w:rPr>
          <w:rFonts w:ascii="Arial" w:hAnsi="Arial"/>
          <w:b/>
        </w:rPr>
      </w:pPr>
    </w:p>
    <w:p w:rsidR="0071464D" w:rsidRPr="00ED6371" w:rsidRDefault="0071464D" w:rsidP="003D687C">
      <w:pPr>
        <w:jc w:val="both"/>
        <w:rPr>
          <w:rFonts w:ascii="Arial" w:hAnsi="Arial"/>
          <w:b/>
        </w:rPr>
      </w:pPr>
      <w:r w:rsidRPr="00ED6371">
        <w:rPr>
          <w:rFonts w:ascii="Arial" w:hAnsi="Arial"/>
          <w:b/>
        </w:rPr>
        <w:lastRenderedPageBreak/>
        <w:t>Reconocimiento del marcador según la distorsión de la perspectiva</w:t>
      </w:r>
    </w:p>
    <w:p w:rsidR="0071464D" w:rsidRPr="003D687C" w:rsidRDefault="00ED6371" w:rsidP="003D687C">
      <w:pPr>
        <w:jc w:val="both"/>
        <w:rPr>
          <w:rFonts w:ascii="Arial" w:hAnsi="Arial"/>
        </w:rPr>
      </w:pPr>
      <w:r>
        <w:rPr>
          <w:rFonts w:ascii="Arial" w:hAnsi="Arial"/>
        </w:rPr>
        <w:t xml:space="preserve">En este caso se analizó </w:t>
      </w:r>
      <w:r w:rsidR="0071464D" w:rsidRPr="003D687C">
        <w:rPr>
          <w:rFonts w:ascii="Arial" w:hAnsi="Arial"/>
        </w:rPr>
        <w:t>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DA7650" w:rsidRPr="00CB0A38" w:rsidRDefault="00F37E65" w:rsidP="00DA7650">
      <w:pPr>
        <w:jc w:val="center"/>
        <w:rPr>
          <w:rFonts w:ascii="Arial" w:hAnsi="Arial"/>
        </w:rPr>
      </w:pPr>
      <w:r>
        <w:rPr>
          <w:rFonts w:ascii="Arial" w:hAnsi="Arial"/>
          <w:lang w:val="es-AR"/>
        </w:rPr>
        <w:t xml:space="preserve">Figura </w:t>
      </w:r>
      <w:r w:rsidR="00BA1049">
        <w:rPr>
          <w:rFonts w:ascii="Arial" w:hAnsi="Arial"/>
          <w:lang w:val="es-AR"/>
        </w:rPr>
        <w:t>3.6</w:t>
      </w:r>
      <w:r w:rsidR="00CB0A38" w:rsidRPr="00CB0A38">
        <w:rPr>
          <w:rFonts w:ascii="Arial" w:hAnsi="Arial"/>
          <w:lang w:val="es-AR"/>
        </w:rPr>
        <w:t>: Análisis de la distorsión de la perspectiva</w:t>
      </w:r>
      <w:r w:rsidR="00CB0A38">
        <w:rPr>
          <w:rFonts w:ascii="Arial" w:hAnsi="Arial"/>
          <w:lang w:val="es-AR"/>
        </w:rPr>
        <w:t>.</w:t>
      </w:r>
      <w:r w:rsidR="00DA7650" w:rsidRPr="00CB0A38">
        <w:rPr>
          <w:rFonts w:ascii="Arial" w:hAnsi="Arial"/>
          <w:lang w:val="es-AR"/>
        </w:rPr>
        <w:t xml:space="preserve"> </w:t>
      </w:r>
      <w:r w:rsidR="00DA7650" w:rsidRPr="00CB0A38">
        <w:rPr>
          <w:rFonts w:ascii="Arial" w:eastAsia="Times New Roman" w:hAnsi="Arial" w:cs="Arial"/>
          <w:lang w:val="es-AR" w:eastAsia="es-AR"/>
        </w:rPr>
        <w:t>[</w:t>
      </w:r>
      <w:r w:rsidR="00DA7650" w:rsidRPr="00CB0A38">
        <w:rPr>
          <w:rFonts w:ascii="Arial" w:eastAsia="Times New Roman" w:hAnsi="Arial" w:cs="Arial"/>
          <w:color w:val="000000"/>
        </w:rPr>
        <w:t>Mamolar</w:t>
      </w:r>
      <w:r w:rsidR="00DA7650" w:rsidRPr="00CB0A38">
        <w:rPr>
          <w:rFonts w:ascii="Arial" w:eastAsia="Times New Roman" w:hAnsi="Arial" w:cs="Arial"/>
          <w:lang w:val="es-AR" w:eastAsia="es-AR"/>
        </w:rPr>
        <w:t>, 2012].</w:t>
      </w:r>
    </w:p>
    <w:p w:rsidR="00DA7650" w:rsidRDefault="00DA7650" w:rsidP="003D687C">
      <w:pPr>
        <w:jc w:val="both"/>
        <w:rPr>
          <w:rFonts w:ascii="Arial" w:hAnsi="Arial"/>
        </w:rPr>
      </w:pPr>
    </w:p>
    <w:p w:rsidR="0071464D" w:rsidRPr="003D687C" w:rsidRDefault="00C4600B" w:rsidP="003D687C">
      <w:pPr>
        <w:jc w:val="both"/>
        <w:rPr>
          <w:rFonts w:ascii="Arial" w:hAnsi="Arial"/>
        </w:rPr>
      </w:pPr>
      <w:r>
        <w:rPr>
          <w:rFonts w:ascii="Arial" w:hAnsi="Arial"/>
        </w:rPr>
        <w:t xml:space="preserve">Se Observa </w:t>
      </w:r>
      <w:r w:rsidR="0071464D" w:rsidRPr="003D687C">
        <w:rPr>
          <w:rFonts w:ascii="Arial" w:hAnsi="Arial"/>
        </w:rPr>
        <w:t xml:space="preserve">que el reconocimiento de marcadores naturales es mucho más eficiente cuando </w:t>
      </w:r>
      <w:r>
        <w:rPr>
          <w:rFonts w:ascii="Arial" w:hAnsi="Arial"/>
        </w:rPr>
        <w:t>se</w:t>
      </w:r>
      <w:r w:rsidR="0071464D" w:rsidRPr="003D687C">
        <w:rPr>
          <w:rFonts w:ascii="Arial" w:hAnsi="Arial"/>
        </w:rPr>
        <w:t xml:space="preserve"> enfren</w:t>
      </w:r>
      <w:r>
        <w:rPr>
          <w:rFonts w:ascii="Arial" w:hAnsi="Arial"/>
        </w:rPr>
        <w:t>ta</w:t>
      </w:r>
      <w:r w:rsidR="00ED6371">
        <w:rPr>
          <w:rFonts w:ascii="Arial" w:hAnsi="Arial"/>
        </w:rPr>
        <w:t xml:space="preserve"> a</w:t>
      </w:r>
      <w:r w:rsidR="00B329F3">
        <w:rPr>
          <w:rFonts w:ascii="Arial" w:hAnsi="Arial"/>
        </w:rPr>
        <w:t xml:space="preserve"> una inclinación pronunciada</w:t>
      </w:r>
      <w:r w:rsidR="0071464D" w:rsidRPr="003D687C">
        <w:rPr>
          <w:rFonts w:ascii="Arial" w:hAnsi="Arial"/>
        </w:rPr>
        <w:t xml:space="preserve">. Entre los dos </w:t>
      </w:r>
      <w:r w:rsidR="00ED6371">
        <w:rPr>
          <w:rFonts w:ascii="Arial" w:hAnsi="Arial"/>
        </w:rPr>
        <w:t>SDK</w:t>
      </w:r>
      <w:r w:rsidR="0071464D" w:rsidRPr="003D687C">
        <w:rPr>
          <w:rFonts w:ascii="Arial" w:hAnsi="Arial"/>
        </w:rPr>
        <w:t xml:space="preserve"> el  más eficaz es Vuforia, que no deja de reconocer el  target a diferentes ángulos de inclinación. </w:t>
      </w:r>
      <w:r w:rsidR="0071464D" w:rsidRPr="003D687C">
        <w:rPr>
          <w:rFonts w:ascii="Arial" w:eastAsia="Times New Roman" w:hAnsi="Arial" w:cs="Arial"/>
          <w:lang w:val="es-AR" w:eastAsia="es-AR"/>
        </w:rPr>
        <w:t>[</w:t>
      </w:r>
      <w:r w:rsidR="0071464D" w:rsidRPr="003D687C">
        <w:rPr>
          <w:rFonts w:ascii="Arial" w:eastAsia="Times New Roman" w:hAnsi="Arial" w:cs="Arial"/>
          <w:color w:val="000000"/>
        </w:rPr>
        <w:t>Mamolar</w:t>
      </w:r>
      <w:r w:rsidR="0071464D" w:rsidRPr="003D687C">
        <w:rPr>
          <w:rFonts w:ascii="Arial" w:eastAsia="Times New Roman" w:hAnsi="Arial" w:cs="Arial"/>
          <w:lang w:val="es-AR" w:eastAsia="es-AR"/>
        </w:rPr>
        <w:t>, 2012].</w:t>
      </w:r>
    </w:p>
    <w:p w:rsidR="0071464D" w:rsidRPr="000548A3" w:rsidRDefault="0071464D" w:rsidP="003D687C">
      <w:pPr>
        <w:jc w:val="both"/>
        <w:rPr>
          <w:rFonts w:ascii="Arial" w:hAnsi="Arial"/>
          <w:b/>
        </w:rPr>
      </w:pPr>
      <w:r w:rsidRPr="000548A3">
        <w:rPr>
          <w:rFonts w:ascii="Arial" w:hAnsi="Arial"/>
          <w:b/>
        </w:rPr>
        <w:t>Tasa de frames por segundo en función del número de caras</w:t>
      </w:r>
    </w:p>
    <w:p w:rsidR="0071464D" w:rsidRPr="00AD5527" w:rsidRDefault="0071464D" w:rsidP="00AD5527">
      <w:pPr>
        <w:jc w:val="both"/>
        <w:rPr>
          <w:rFonts w:ascii="Arial" w:eastAsia="Times New Roman" w:hAnsi="Arial" w:cs="Arial"/>
          <w:lang w:val="es-AR" w:eastAsia="es-AR"/>
        </w:rPr>
      </w:pPr>
      <w:r w:rsidRPr="003D687C">
        <w:rPr>
          <w:rFonts w:ascii="Arial" w:hAnsi="Arial"/>
        </w:rPr>
        <w:t xml:space="preserve">En este apartado se analiza el rendimiento de cada SDK en términos de </w:t>
      </w:r>
      <w:r w:rsidR="00200472">
        <w:rPr>
          <w:rFonts w:ascii="Arial" w:hAnsi="Arial"/>
        </w:rPr>
        <w:t>fps (frames por segundo)</w:t>
      </w:r>
      <w:r w:rsidRPr="003D687C">
        <w:rPr>
          <w:rFonts w:ascii="Arial" w:hAnsi="Arial"/>
        </w:rPr>
        <w:t xml:space="preserve"> modificando la</w:t>
      </w:r>
      <w:r w:rsidR="001527BA">
        <w:rPr>
          <w:rFonts w:ascii="Arial" w:hAnsi="Arial"/>
        </w:rPr>
        <w:t xml:space="preserve"> escena aumentada. </w:t>
      </w:r>
      <w:r w:rsidR="00F37E65">
        <w:rPr>
          <w:rFonts w:ascii="Arial" w:hAnsi="Arial"/>
        </w:rPr>
        <w:t>Este estudio está enfocado a</w:t>
      </w:r>
      <w:r w:rsidRPr="003D687C">
        <w:rPr>
          <w:rFonts w:ascii="Arial" w:hAnsi="Arial"/>
        </w:rPr>
        <w:t xml:space="preserve"> la tasa de renderizado en función del número de caras del objeto, recordando que una cara </w:t>
      </w:r>
      <w:r w:rsidR="00056FB5" w:rsidRPr="003D687C">
        <w:rPr>
          <w:rFonts w:ascii="Arial" w:hAnsi="Arial"/>
        </w:rPr>
        <w:t>del modelo</w:t>
      </w:r>
      <w:r w:rsidRPr="003D687C">
        <w:rPr>
          <w:rFonts w:ascii="Arial" w:hAnsi="Arial"/>
        </w:rPr>
        <w:t xml:space="preserve"> es cada uno de los triángulos que lo </w:t>
      </w:r>
      <w:r w:rsidR="00B05BC2" w:rsidRPr="003D687C">
        <w:rPr>
          <w:rFonts w:ascii="Arial" w:hAnsi="Arial"/>
        </w:rPr>
        <w:t>forma</w:t>
      </w:r>
      <w:r w:rsidR="004E67C5">
        <w:rPr>
          <w:rFonts w:ascii="Arial" w:hAnsi="Arial"/>
        </w:rPr>
        <w:t xml:space="preserve">. </w:t>
      </w:r>
      <w:r w:rsidR="004E67C5" w:rsidRPr="004E67C5">
        <w:rPr>
          <w:rFonts w:ascii="Arial" w:hAnsi="Arial"/>
        </w:rPr>
        <w:t>A medida q</w:t>
      </w:r>
      <w:r w:rsidR="00186C9F">
        <w:rPr>
          <w:rFonts w:ascii="Arial" w:hAnsi="Arial"/>
        </w:rPr>
        <w:t xml:space="preserve">ue aumenta la complejidad del objeto </w:t>
      </w:r>
      <w:r w:rsidR="004E67C5" w:rsidRPr="004E67C5">
        <w:rPr>
          <w:rFonts w:ascii="Arial" w:hAnsi="Arial"/>
        </w:rPr>
        <w:t>a renderizar esta tasa suele bajar.</w:t>
      </w:r>
      <w:r w:rsidR="004E67C5" w:rsidRPr="004E67C5">
        <w:rPr>
          <w:rFonts w:ascii="Arial" w:eastAsia="Times New Roman" w:hAnsi="Arial" w:cs="Arial"/>
          <w:lang w:val="es-AR" w:eastAsia="es-AR"/>
        </w:rPr>
        <w:t xml:space="preserve"> </w:t>
      </w:r>
      <w:r w:rsidR="00AD5527" w:rsidRPr="00AD5527">
        <w:rPr>
          <w:rFonts w:ascii="Arial" w:eastAsia="Times New Roman" w:hAnsi="Arial" w:cs="Arial"/>
          <w:lang w:val="es-AR" w:eastAsia="es-AR"/>
        </w:rPr>
        <w:t>Una de las características básicas de una aplicación de R</w:t>
      </w:r>
      <w:r w:rsidR="00AD5527">
        <w:rPr>
          <w:rFonts w:ascii="Arial" w:eastAsia="Times New Roman" w:hAnsi="Arial" w:cs="Arial"/>
          <w:lang w:val="es-AR" w:eastAsia="es-AR"/>
        </w:rPr>
        <w:t xml:space="preserve">ealidad </w:t>
      </w:r>
      <w:r w:rsidR="00AD5527" w:rsidRPr="00AD5527">
        <w:rPr>
          <w:rFonts w:ascii="Arial" w:eastAsia="Times New Roman" w:hAnsi="Arial" w:cs="Arial"/>
          <w:lang w:val="es-AR" w:eastAsia="es-AR"/>
        </w:rPr>
        <w:t>A</w:t>
      </w:r>
      <w:r w:rsidR="00AD5527">
        <w:rPr>
          <w:rFonts w:ascii="Arial" w:eastAsia="Times New Roman" w:hAnsi="Arial" w:cs="Arial"/>
          <w:lang w:val="es-AR" w:eastAsia="es-AR"/>
        </w:rPr>
        <w:t>umentada</w:t>
      </w:r>
      <w:r w:rsidR="00AD5527" w:rsidRPr="00AD5527">
        <w:rPr>
          <w:rFonts w:ascii="Arial" w:eastAsia="Times New Roman" w:hAnsi="Arial" w:cs="Arial"/>
          <w:lang w:val="es-AR" w:eastAsia="es-AR"/>
        </w:rPr>
        <w:t xml:space="preserve"> es q</w:t>
      </w:r>
      <w:r w:rsidR="00AD5527">
        <w:rPr>
          <w:rFonts w:ascii="Arial" w:eastAsia="Times New Roman" w:hAnsi="Arial" w:cs="Arial"/>
          <w:lang w:val="es-AR" w:eastAsia="es-AR"/>
        </w:rPr>
        <w:t>ue sea en tiempo real</w:t>
      </w:r>
      <w:r w:rsidR="00AD5527" w:rsidRPr="00AD5527">
        <w:rPr>
          <w:rFonts w:ascii="Arial" w:eastAsia="Times New Roman" w:hAnsi="Arial" w:cs="Arial"/>
          <w:lang w:val="es-AR" w:eastAsia="es-AR"/>
        </w:rPr>
        <w:t xml:space="preserve">, para ello la tasa de frames por segundo tiene que estar entre los 15  fps  y 30  fps.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Los  valores recogidos de  fps</w:t>
      </w:r>
      <w:r w:rsidR="00F231FE">
        <w:rPr>
          <w:rFonts w:ascii="Arial" w:hAnsi="Arial"/>
        </w:rPr>
        <w:t xml:space="preserve"> </w:t>
      </w:r>
      <w:r w:rsidRPr="003D687C">
        <w:rPr>
          <w:rFonts w:ascii="Arial" w:hAnsi="Arial"/>
        </w:rPr>
        <w:t xml:space="preserve">durante las ejecuciones con los diferentes objetos </w:t>
      </w:r>
      <w:r w:rsidR="007F00AD" w:rsidRPr="003D687C">
        <w:rPr>
          <w:rFonts w:ascii="Arial" w:hAnsi="Arial"/>
        </w:rPr>
        <w:t>renderizado</w:t>
      </w:r>
      <w:r w:rsidR="00F37E65">
        <w:rPr>
          <w:rFonts w:ascii="Arial" w:hAnsi="Arial"/>
        </w:rPr>
        <w:t xml:space="preserve"> se muestran en la figura 3.7</w:t>
      </w:r>
      <w:r w:rsidRPr="003D687C">
        <w:rPr>
          <w:rFonts w:ascii="Arial" w:hAnsi="Arial"/>
        </w:rPr>
        <w:t>. En las prueba</w:t>
      </w:r>
      <w:r w:rsidR="001F4469">
        <w:rPr>
          <w:rFonts w:ascii="Arial" w:hAnsi="Arial"/>
        </w:rPr>
        <w:t>s</w:t>
      </w:r>
      <w:r w:rsidR="007F00AD">
        <w:rPr>
          <w:rFonts w:ascii="Arial" w:hAnsi="Arial"/>
        </w:rPr>
        <w:t xml:space="preserve">, </w:t>
      </w:r>
      <w:r w:rsidRPr="003D687C">
        <w:rPr>
          <w:rFonts w:ascii="Arial" w:hAnsi="Arial"/>
        </w:rPr>
        <w:t xml:space="preserve">AndAR no ha sido capaz de renderizar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C2139F" w:rsidRPr="00CB0A38" w:rsidRDefault="00F37E65" w:rsidP="00C2139F">
      <w:pPr>
        <w:jc w:val="center"/>
        <w:rPr>
          <w:rFonts w:ascii="Arial" w:hAnsi="Arial"/>
        </w:rPr>
      </w:pPr>
      <w:r>
        <w:rPr>
          <w:rFonts w:ascii="Arial" w:hAnsi="Arial"/>
          <w:lang w:val="es-AR"/>
        </w:rPr>
        <w:t xml:space="preserve">Figura </w:t>
      </w:r>
      <w:r w:rsidR="00C2139F">
        <w:rPr>
          <w:rFonts w:ascii="Arial" w:hAnsi="Arial"/>
          <w:lang w:val="es-AR"/>
        </w:rPr>
        <w:t>3.7</w:t>
      </w:r>
      <w:r w:rsidR="00C2139F" w:rsidRPr="00CB0A38">
        <w:rPr>
          <w:rFonts w:ascii="Arial" w:hAnsi="Arial"/>
          <w:lang w:val="es-AR"/>
        </w:rPr>
        <w:t xml:space="preserve">: </w:t>
      </w:r>
      <w:r w:rsidR="00C2139F">
        <w:rPr>
          <w:rFonts w:ascii="Arial" w:hAnsi="Arial"/>
          <w:lang w:val="es-AR"/>
        </w:rPr>
        <w:t>Renderizado en términos de frames por segundo según el numero de caras.</w:t>
      </w:r>
      <w:r w:rsidR="00C2139F" w:rsidRPr="00CB0A38">
        <w:rPr>
          <w:rFonts w:ascii="Arial" w:hAnsi="Arial"/>
          <w:lang w:val="es-AR"/>
        </w:rPr>
        <w:t xml:space="preserve"> </w:t>
      </w:r>
      <w:r w:rsidR="00C2139F" w:rsidRPr="00CB0A38">
        <w:rPr>
          <w:rFonts w:ascii="Arial" w:eastAsia="Times New Roman" w:hAnsi="Arial" w:cs="Arial"/>
          <w:lang w:val="es-AR" w:eastAsia="es-AR"/>
        </w:rPr>
        <w:t>[</w:t>
      </w:r>
      <w:r w:rsidR="00C2139F" w:rsidRPr="00CB0A38">
        <w:rPr>
          <w:rFonts w:ascii="Arial" w:eastAsia="Times New Roman" w:hAnsi="Arial" w:cs="Arial"/>
          <w:color w:val="000000"/>
        </w:rPr>
        <w:t>Mamolar</w:t>
      </w:r>
      <w:r w:rsidR="00C2139F" w:rsidRPr="00CB0A38">
        <w:rPr>
          <w:rFonts w:ascii="Arial" w:eastAsia="Times New Roman" w:hAnsi="Arial" w:cs="Arial"/>
          <w:lang w:val="es-AR" w:eastAsia="es-AR"/>
        </w:rPr>
        <w:t>, 2012].</w:t>
      </w:r>
    </w:p>
    <w:p w:rsidR="00C2139F" w:rsidRDefault="00C2139F"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renderizado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F37E65" w:rsidRPr="00CB0A38" w:rsidRDefault="00CE53A9" w:rsidP="00F37E65">
      <w:pPr>
        <w:jc w:val="center"/>
        <w:rPr>
          <w:rFonts w:ascii="Arial" w:hAnsi="Arial"/>
        </w:rPr>
      </w:pPr>
      <w:r>
        <w:rPr>
          <w:rFonts w:ascii="Arial" w:hAnsi="Arial"/>
          <w:lang w:val="es-AR"/>
        </w:rPr>
        <w:t>Figura 3.8</w:t>
      </w:r>
      <w:r w:rsidR="00F37E65" w:rsidRPr="00CB0A38">
        <w:rPr>
          <w:rFonts w:ascii="Arial" w:hAnsi="Arial"/>
          <w:lang w:val="es-AR"/>
        </w:rPr>
        <w:t>:</w:t>
      </w:r>
      <w:r w:rsidR="00934D33">
        <w:rPr>
          <w:rFonts w:ascii="Arial" w:hAnsi="Arial"/>
          <w:lang w:val="es-AR"/>
        </w:rPr>
        <w:t xml:space="preserve"> Fps en función de números de caras</w:t>
      </w:r>
      <w:r w:rsidR="00F37E65">
        <w:rPr>
          <w:rFonts w:ascii="Arial" w:hAnsi="Arial"/>
          <w:lang w:val="es-AR"/>
        </w:rPr>
        <w:t>.</w:t>
      </w:r>
      <w:r w:rsidR="00F37E65" w:rsidRPr="00CB0A38">
        <w:rPr>
          <w:rFonts w:ascii="Arial" w:hAnsi="Arial"/>
          <w:lang w:val="es-AR"/>
        </w:rPr>
        <w:t xml:space="preserve"> </w:t>
      </w:r>
      <w:r w:rsidR="00F37E65" w:rsidRPr="00CB0A38">
        <w:rPr>
          <w:rFonts w:ascii="Arial" w:eastAsia="Times New Roman" w:hAnsi="Arial" w:cs="Arial"/>
          <w:lang w:val="es-AR" w:eastAsia="es-AR"/>
        </w:rPr>
        <w:t>[</w:t>
      </w:r>
      <w:r w:rsidR="00F37E65" w:rsidRPr="00CB0A38">
        <w:rPr>
          <w:rFonts w:ascii="Arial" w:eastAsia="Times New Roman" w:hAnsi="Arial" w:cs="Arial"/>
          <w:color w:val="000000"/>
        </w:rPr>
        <w:t>Mamolar</w:t>
      </w:r>
      <w:r w:rsidR="00F37E65" w:rsidRPr="00CB0A38">
        <w:rPr>
          <w:rFonts w:ascii="Arial" w:eastAsia="Times New Roman" w:hAnsi="Arial" w:cs="Arial"/>
          <w:lang w:val="es-AR" w:eastAsia="es-AR"/>
        </w:rPr>
        <w:t>, 2012].</w:t>
      </w:r>
    </w:p>
    <w:p w:rsidR="00F37E65" w:rsidRDefault="00F37E65"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El SDK  que  ofrece mejores  resultados  en todos los casos  es Vuforia</w:t>
      </w:r>
      <w:r w:rsidR="000F7AD9">
        <w:rPr>
          <w:rFonts w:ascii="Arial" w:hAnsi="Arial"/>
        </w:rPr>
        <w:t xml:space="preserve"> como lo expresa la figura 3.8</w:t>
      </w:r>
      <w:r w:rsidRPr="003D687C">
        <w:rPr>
          <w:rFonts w:ascii="Arial" w:hAnsi="Arial"/>
        </w:rPr>
        <w:t xml:space="preserve">. Una explicación es que  Vuforia utiliza  OpenGL  directamente, </w:t>
      </w:r>
      <w:r w:rsidRPr="003D687C">
        <w:rPr>
          <w:rFonts w:ascii="Arial" w:hAnsi="Arial"/>
        </w:rPr>
        <w:lastRenderedPageBreak/>
        <w:t xml:space="preserve">que sólo contiene funciones de bajo nivel para mostrar y representar gráficos.  El hecho de definir el objeto directamente desde primitivas, resulta mucho más eficiente computacionalmente. Además,  el módulo de renderizado de Vuforia se encuentra en las funciones nativas en C++, a diferencia de Metaio que está escrito íntegramente en Java, lo que logra mayor eficiencia en cuanto a velocidad de renderizado.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D7715A" w:rsidRPr="00335AEC" w:rsidRDefault="0071464D" w:rsidP="003D687C">
      <w:pPr>
        <w:jc w:val="both"/>
        <w:rPr>
          <w:rFonts w:ascii="Arial" w:eastAsia="Times New Roman" w:hAnsi="Arial" w:cs="Arial"/>
          <w:lang w:val="es-AR" w:eastAsia="es-AR"/>
        </w:rPr>
      </w:pPr>
      <w:r w:rsidRPr="003D687C">
        <w:rPr>
          <w:rFonts w:ascii="Arial" w:hAnsi="Arial"/>
        </w:rPr>
        <w:t xml:space="preserve">Por otro lado, señalar que Qualcomm, la empresa que está detrás de este SDK, es la desarrolladora de la familia de System on Chip (SoC) Snapdragon para la mayoría </w:t>
      </w:r>
      <w:r w:rsidR="008C5B29">
        <w:rPr>
          <w:rFonts w:ascii="Arial" w:hAnsi="Arial"/>
        </w:rPr>
        <w:t>de dispositivos móviles</w:t>
      </w:r>
      <w:r w:rsidRPr="003D687C">
        <w:rPr>
          <w:rFonts w:ascii="Arial" w:hAnsi="Arial"/>
        </w:rPr>
        <w:t xml:space="preserve">. Es por ello que el SDK de </w:t>
      </w:r>
      <w:r w:rsidR="008C5B29" w:rsidRPr="003D687C">
        <w:rPr>
          <w:rFonts w:ascii="Arial" w:hAnsi="Arial"/>
        </w:rPr>
        <w:t>Qualcomm</w:t>
      </w:r>
      <w:r w:rsidR="0063466C">
        <w:rPr>
          <w:rFonts w:ascii="Arial" w:hAnsi="Arial"/>
        </w:rPr>
        <w:t xml:space="preserve"> </w:t>
      </w:r>
      <w:r w:rsidRPr="003D687C">
        <w:rPr>
          <w:rFonts w:ascii="Arial" w:hAnsi="Arial"/>
        </w:rPr>
        <w:t xml:space="preserve">Vuforia, genera los gráficos de manera óptima para sacar el máximo rendimiento a las prestaciones de Snapdragon.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255D6" w:rsidRDefault="0071464D" w:rsidP="00E96296">
      <w:pPr>
        <w:jc w:val="both"/>
        <w:rPr>
          <w:rFonts w:ascii="Arial" w:hAnsi="Arial"/>
        </w:rPr>
      </w:pPr>
      <w:r w:rsidRPr="003D687C">
        <w:rPr>
          <w:rFonts w:ascii="Arial" w:hAnsi="Arial"/>
        </w:rPr>
        <w:t>Según lo visto anteriormente, Vuforia ofrece mejores prestaciones que los demás SDK para el desarrollo de aplicaciones interactivas. Metaio al ser el segundo</w:t>
      </w:r>
      <w:r w:rsidR="001A7664">
        <w:rPr>
          <w:rFonts w:ascii="Arial" w:hAnsi="Arial"/>
        </w:rPr>
        <w:t xml:space="preserve"> que mejores prestaciones, </w:t>
      </w:r>
      <w:r w:rsidRPr="003D687C">
        <w:rPr>
          <w:rFonts w:ascii="Arial" w:hAnsi="Arial"/>
        </w:rPr>
        <w:t xml:space="preserve">tiene una licencia libre pero con restricciones, lo que significa limitaciones en cuanto al desarrollo. Vuforia a diferencia de Metaio está completamente liberado. Por otro lado hay que señalar que, para el mismo target y el mismo objeto a renderizar, Metaio se comporta peor en algunas 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r w:rsidR="00E96296">
        <w:rPr>
          <w:rFonts w:ascii="Arial" w:hAnsi="Arial"/>
        </w:rPr>
        <w:t xml:space="preserve"> </w:t>
      </w:r>
      <w:r w:rsidR="00D7715A">
        <w:rPr>
          <w:rFonts w:ascii="Arial" w:hAnsi="Arial"/>
        </w:rPr>
        <w:t xml:space="preserve"> Además hay que señalar que Andar y </w:t>
      </w:r>
      <w:r w:rsidR="00D7715A" w:rsidRPr="003D687C">
        <w:rPr>
          <w:rFonts w:ascii="Arial" w:hAnsi="Arial"/>
        </w:rPr>
        <w:t>NyARToolkit</w:t>
      </w:r>
      <w:r w:rsidR="00D7715A">
        <w:rPr>
          <w:rFonts w:ascii="Arial" w:hAnsi="Arial"/>
        </w:rPr>
        <w:t xml:space="preserve"> utilizan marcadores QR de contraste blanco y negro, limitando la creatividad en cuanto al dis</w:t>
      </w:r>
      <w:r w:rsidR="001A7664">
        <w:rPr>
          <w:rFonts w:ascii="Arial" w:hAnsi="Arial"/>
        </w:rPr>
        <w:t>eño de marcadores. En cambio</w:t>
      </w:r>
      <w:r w:rsidR="00D7715A">
        <w:rPr>
          <w:rFonts w:ascii="Arial" w:hAnsi="Arial"/>
        </w:rPr>
        <w:t xml:space="preserve"> Vuforia ofrece marcadores naturales.</w:t>
      </w:r>
      <w:r w:rsidR="001A7664">
        <w:rPr>
          <w:rFonts w:ascii="Arial" w:hAnsi="Arial"/>
        </w:rPr>
        <w:t xml:space="preserve"> S</w:t>
      </w:r>
      <w:r w:rsidR="00D7715A">
        <w:rPr>
          <w:rFonts w:ascii="Arial" w:hAnsi="Arial"/>
        </w:rPr>
        <w:t xml:space="preserve">e concluye que la mejor herramienta  para el desarrollo de aplicaciones móviles </w:t>
      </w:r>
      <w:r w:rsidR="0019544D">
        <w:rPr>
          <w:rFonts w:ascii="Arial" w:hAnsi="Arial"/>
        </w:rPr>
        <w:t>con realidad aumentada es la librería</w:t>
      </w:r>
      <w:r w:rsidR="00D7715A">
        <w:rPr>
          <w:rFonts w:ascii="Arial" w:hAnsi="Arial"/>
        </w:rPr>
        <w:t xml:space="preserve"> Vuforia.</w:t>
      </w:r>
    </w:p>
    <w:p w:rsidR="007A3639" w:rsidRDefault="00300F1E" w:rsidP="003D687C">
      <w:pPr>
        <w:jc w:val="both"/>
        <w:rPr>
          <w:rFonts w:ascii="Arial" w:hAnsi="Arial"/>
          <w:b/>
        </w:rPr>
      </w:pPr>
      <w:r>
        <w:rPr>
          <w:rFonts w:ascii="Arial" w:hAnsi="Arial"/>
          <w:b/>
        </w:rPr>
        <w:t xml:space="preserve">ELECCIÓN DEL </w:t>
      </w:r>
      <w:r w:rsidRPr="00C1627A">
        <w:rPr>
          <w:rFonts w:ascii="Arial" w:hAnsi="Arial"/>
          <w:b/>
        </w:rPr>
        <w:t>ENTORNO</w:t>
      </w:r>
      <w:r w:rsidR="007A3639">
        <w:rPr>
          <w:rFonts w:ascii="Arial" w:hAnsi="Arial"/>
          <w:b/>
        </w:rPr>
        <w:t xml:space="preserve"> DE DESARROLLO</w:t>
      </w:r>
    </w:p>
    <w:p w:rsidR="00713E93" w:rsidRDefault="00713E93" w:rsidP="003D687C">
      <w:pPr>
        <w:jc w:val="both"/>
        <w:rPr>
          <w:rFonts w:ascii="Arial" w:hAnsi="Arial"/>
          <w:b/>
        </w:rPr>
      </w:pPr>
      <w:r>
        <w:rPr>
          <w:rFonts w:ascii="Arial" w:hAnsi="Arial" w:cs="Arial"/>
          <w:szCs w:val="24"/>
        </w:rPr>
        <w:t>El prototipo esta divido en dos sistemas, una aplicación para dispositivos móvil y  otra para escritorio</w:t>
      </w:r>
      <w:r w:rsidR="00503369">
        <w:rPr>
          <w:rFonts w:ascii="Arial" w:hAnsi="Arial" w:cs="Arial"/>
          <w:szCs w:val="24"/>
        </w:rPr>
        <w:t xml:space="preserve">. A </w:t>
      </w:r>
      <w:r w:rsidR="00907131">
        <w:rPr>
          <w:rFonts w:ascii="Arial" w:hAnsi="Arial" w:cs="Arial"/>
          <w:szCs w:val="24"/>
        </w:rPr>
        <w:t xml:space="preserve">continuación se </w:t>
      </w:r>
      <w:r w:rsidR="005431B0">
        <w:rPr>
          <w:rFonts w:ascii="Arial" w:hAnsi="Arial" w:cs="Arial"/>
          <w:szCs w:val="24"/>
        </w:rPr>
        <w:t>analizará</w:t>
      </w:r>
      <w:r w:rsidR="00907131">
        <w:rPr>
          <w:rFonts w:ascii="Arial" w:hAnsi="Arial" w:cs="Arial"/>
          <w:szCs w:val="24"/>
        </w:rPr>
        <w:t xml:space="preserve"> las tecnologías para el sistema móvil</w:t>
      </w:r>
      <w:r w:rsidR="005431B0">
        <w:rPr>
          <w:rFonts w:ascii="Arial" w:hAnsi="Arial" w:cs="Arial"/>
          <w:szCs w:val="24"/>
        </w:rPr>
        <w:t xml:space="preserve"> </w:t>
      </w:r>
      <w:r w:rsidR="0067734B">
        <w:rPr>
          <w:rFonts w:ascii="Arial" w:hAnsi="Arial" w:cs="Arial"/>
          <w:szCs w:val="24"/>
        </w:rPr>
        <w:t xml:space="preserve">y </w:t>
      </w:r>
      <w:r w:rsidR="005431B0">
        <w:rPr>
          <w:rFonts w:ascii="Arial" w:hAnsi="Arial" w:cs="Arial"/>
          <w:szCs w:val="24"/>
        </w:rPr>
        <w:t>posteriormente para el sistema de escritorio.</w:t>
      </w:r>
    </w:p>
    <w:p w:rsidR="00E255D6" w:rsidRPr="00503369" w:rsidRDefault="007A3639" w:rsidP="003D687C">
      <w:pPr>
        <w:jc w:val="both"/>
        <w:rPr>
          <w:rFonts w:ascii="Arial" w:hAnsi="Arial"/>
          <w:b/>
        </w:rPr>
      </w:pPr>
      <w:r>
        <w:rPr>
          <w:rFonts w:ascii="Arial" w:hAnsi="Arial"/>
          <w:b/>
        </w:rPr>
        <w:t xml:space="preserve"> </w:t>
      </w:r>
      <w:r w:rsidR="00503369">
        <w:rPr>
          <w:rFonts w:ascii="Arial" w:hAnsi="Arial"/>
          <w:b/>
        </w:rPr>
        <w:t>Desarrollo del Sistema de Realidad A</w:t>
      </w:r>
      <w:r w:rsidR="00503369" w:rsidRPr="00503369">
        <w:rPr>
          <w:rFonts w:ascii="Arial" w:hAnsi="Arial"/>
          <w:b/>
        </w:rPr>
        <w:t>umentada</w:t>
      </w:r>
    </w:p>
    <w:p w:rsidR="004A3AAE" w:rsidRDefault="004A3AAE" w:rsidP="003D687C">
      <w:pPr>
        <w:jc w:val="both"/>
        <w:rPr>
          <w:rFonts w:ascii="Arial" w:hAnsi="Arial"/>
          <w:b/>
        </w:rPr>
      </w:pPr>
      <w:r>
        <w:rPr>
          <w:rFonts w:ascii="Arial" w:hAnsi="Arial" w:cs="Arial"/>
          <w:szCs w:val="24"/>
        </w:rPr>
        <w:t>Debido a que Vuforia es la mejor opción para el</w:t>
      </w:r>
      <w:r w:rsidRPr="003D687C">
        <w:rPr>
          <w:rFonts w:ascii="Arial" w:hAnsi="Arial" w:cs="Arial"/>
          <w:szCs w:val="24"/>
        </w:rPr>
        <w:t xml:space="preserve"> desarrollo de aplicaciones </w:t>
      </w:r>
      <w:r>
        <w:rPr>
          <w:rFonts w:ascii="Arial" w:hAnsi="Arial" w:cs="Arial"/>
          <w:szCs w:val="24"/>
        </w:rPr>
        <w:t>con</w:t>
      </w:r>
      <w:r w:rsidRPr="003D687C">
        <w:rPr>
          <w:rFonts w:ascii="Arial" w:hAnsi="Arial" w:cs="Arial"/>
          <w:szCs w:val="24"/>
        </w:rPr>
        <w:t xml:space="preserve"> realidad aumentada,</w:t>
      </w:r>
      <w:r>
        <w:rPr>
          <w:rFonts w:ascii="Arial" w:hAnsi="Arial" w:cs="Arial"/>
          <w:szCs w:val="24"/>
        </w:rPr>
        <w:t xml:space="preserve"> es necesario un entorno de desarrollo donde se integre ésta librería. Unity 3D y Eclipse ofrecen un ámbito de desarrollo con estas características.</w:t>
      </w:r>
    </w:p>
    <w:p w:rsidR="004A3AAE" w:rsidRDefault="004A3AAE" w:rsidP="003D687C">
      <w:pPr>
        <w:jc w:val="both"/>
        <w:rPr>
          <w:rFonts w:ascii="Arial" w:hAnsi="Arial"/>
          <w:b/>
        </w:rPr>
      </w:pPr>
      <w:r>
        <w:rPr>
          <w:rFonts w:ascii="Arial" w:hAnsi="Arial"/>
          <w:b/>
        </w:rPr>
        <w:t>Unity 3D</w:t>
      </w:r>
    </w:p>
    <w:p w:rsidR="00113F51" w:rsidRDefault="00113F51" w:rsidP="003D687C">
      <w:pPr>
        <w:jc w:val="both"/>
        <w:rPr>
          <w:rFonts w:ascii="Arial" w:eastAsia="Times New Roman" w:hAnsi="Arial" w:cs="Arial"/>
          <w:szCs w:val="24"/>
          <w:lang w:val="es-AR" w:eastAsia="es-AR"/>
        </w:rPr>
      </w:pPr>
      <w:r w:rsidRPr="003D687C">
        <w:rPr>
          <w:rFonts w:ascii="Arial" w:hAnsi="Arial" w:cs="Arial"/>
          <w:szCs w:val="24"/>
        </w:rPr>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r w:rsidR="007A36F2">
        <w:rPr>
          <w:rFonts w:ascii="Arial" w:eastAsia="Times New Roman" w:hAnsi="Arial" w:cs="Arial"/>
          <w:szCs w:val="24"/>
          <w:lang w:val="es-AR" w:eastAsia="es-AR"/>
        </w:rPr>
        <w:t xml:space="preserve"> </w:t>
      </w:r>
    </w:p>
    <w:p w:rsidR="004A3AAE" w:rsidRDefault="004A3AAE" w:rsidP="003D687C">
      <w:pPr>
        <w:jc w:val="both"/>
        <w:rPr>
          <w:rFonts w:ascii="Arial" w:hAnsi="Arial"/>
          <w:b/>
        </w:rPr>
      </w:pPr>
      <w:r>
        <w:rPr>
          <w:rFonts w:ascii="Arial" w:hAnsi="Arial"/>
          <w:b/>
        </w:rPr>
        <w:t>Eclipse:</w:t>
      </w:r>
    </w:p>
    <w:p w:rsidR="002F1EC9" w:rsidRPr="00136468" w:rsidRDefault="00530945" w:rsidP="003D687C">
      <w:pPr>
        <w:jc w:val="both"/>
        <w:rPr>
          <w:rFonts w:ascii="Arial" w:hAnsi="Arial" w:cs="Arial"/>
          <w:b/>
        </w:rPr>
      </w:pPr>
      <w:r w:rsidRPr="00136468">
        <w:rPr>
          <w:rFonts w:ascii="Arial" w:hAnsi="Arial" w:cs="Arial"/>
          <w:shd w:val="clear" w:color="auto" w:fill="FFFFFF"/>
        </w:rPr>
        <w:t>Es un entorno de desarrollo integrado, de</w:t>
      </w:r>
      <w:r w:rsidRPr="00136468">
        <w:rPr>
          <w:rStyle w:val="apple-converted-space"/>
          <w:rFonts w:ascii="Arial" w:hAnsi="Arial" w:cs="Arial"/>
          <w:shd w:val="clear" w:color="auto" w:fill="FFFFFF"/>
        </w:rPr>
        <w:t> </w:t>
      </w:r>
      <w:hyperlink r:id="rId14" w:tooltip="Código abierto" w:history="1">
        <w:r w:rsidRPr="00136468">
          <w:rPr>
            <w:rStyle w:val="Hipervnculo"/>
            <w:rFonts w:ascii="Arial" w:hAnsi="Arial" w:cs="Arial"/>
            <w:color w:val="auto"/>
            <w:u w:val="none"/>
          </w:rPr>
          <w:t>Código abierto</w:t>
        </w:r>
      </w:hyperlink>
      <w:r w:rsidRPr="00136468">
        <w:rPr>
          <w:rStyle w:val="apple-converted-space"/>
          <w:rFonts w:ascii="Arial" w:hAnsi="Arial" w:cs="Arial"/>
          <w:shd w:val="clear" w:color="auto" w:fill="FFFFFF"/>
        </w:rPr>
        <w:t> </w:t>
      </w:r>
      <w:r w:rsidRPr="00136468">
        <w:rPr>
          <w:rFonts w:ascii="Arial" w:hAnsi="Arial" w:cs="Arial"/>
          <w:shd w:val="clear" w:color="auto" w:fill="FFFFFF"/>
        </w:rPr>
        <w:t>y</w:t>
      </w:r>
      <w:r w:rsidRPr="00136468">
        <w:rPr>
          <w:rStyle w:val="apple-converted-space"/>
          <w:rFonts w:ascii="Arial" w:hAnsi="Arial" w:cs="Arial"/>
          <w:shd w:val="clear" w:color="auto" w:fill="FFFFFF"/>
        </w:rPr>
        <w:t> </w:t>
      </w:r>
      <w:hyperlink r:id="rId15" w:tooltip="Multiplataforma" w:history="1">
        <w:r w:rsidRPr="00136468">
          <w:rPr>
            <w:rStyle w:val="Hipervnculo"/>
            <w:rFonts w:ascii="Arial" w:hAnsi="Arial" w:cs="Arial"/>
            <w:color w:val="auto"/>
            <w:u w:val="none"/>
          </w:rPr>
          <w:t>Multiplataforma</w:t>
        </w:r>
      </w:hyperlink>
      <w:r w:rsidRPr="00136468">
        <w:rPr>
          <w:rFonts w:ascii="Arial" w:hAnsi="Arial" w:cs="Arial"/>
          <w:shd w:val="clear" w:color="auto" w:fill="FFFFFF"/>
        </w:rPr>
        <w:t>.</w:t>
      </w:r>
      <w:r w:rsidR="007D653D" w:rsidRPr="00136468">
        <w:rPr>
          <w:rFonts w:ascii="Arial" w:hAnsi="Arial" w:cs="Arial"/>
          <w:shd w:val="clear" w:color="auto" w:fill="FFFFFF"/>
        </w:rPr>
        <w:t xml:space="preserve"> Está diseñada para ser extendida de forma indefinida a través de </w:t>
      </w:r>
      <w:proofErr w:type="spellStart"/>
      <w:r w:rsidR="007D653D" w:rsidRPr="00136468">
        <w:rPr>
          <w:rFonts w:ascii="Arial" w:hAnsi="Arial" w:cs="Arial"/>
          <w:shd w:val="clear" w:color="auto" w:fill="FFFFFF"/>
        </w:rPr>
        <w:t>plug-ins</w:t>
      </w:r>
      <w:proofErr w:type="spellEnd"/>
      <w:r w:rsidR="007D653D" w:rsidRPr="00136468">
        <w:rPr>
          <w:rFonts w:ascii="Arial" w:hAnsi="Arial" w:cs="Arial"/>
          <w:shd w:val="clear" w:color="auto" w:fill="FFFFFF"/>
        </w:rPr>
        <w:t xml:space="preserve">. </w:t>
      </w:r>
      <w:r w:rsidR="007D653D" w:rsidRPr="00136468">
        <w:rPr>
          <w:rStyle w:val="apple-converted-space"/>
          <w:rFonts w:ascii="Arial" w:hAnsi="Arial" w:cs="Arial"/>
          <w:shd w:val="clear" w:color="auto" w:fill="FFFFFF"/>
        </w:rPr>
        <w:t> </w:t>
      </w:r>
      <w:r w:rsidR="007D653D" w:rsidRPr="00136468">
        <w:rPr>
          <w:rFonts w:ascii="Arial" w:hAnsi="Arial" w:cs="Arial"/>
          <w:shd w:val="clear" w:color="auto" w:fill="FFFFFF"/>
        </w:rPr>
        <w:t xml:space="preserve">Fue concebida </w:t>
      </w:r>
      <w:r w:rsidR="007D653D" w:rsidRPr="00136468">
        <w:rPr>
          <w:rFonts w:ascii="Arial" w:hAnsi="Arial" w:cs="Arial"/>
          <w:shd w:val="clear" w:color="auto" w:fill="FFFFFF"/>
        </w:rPr>
        <w:lastRenderedPageBreak/>
        <w:t>desde sus orígenes para convertirse en una plataforma de integración de herramientas de desarrollo. No tiene en mente un lenguaje específico, sino que es un</w:t>
      </w:r>
      <w:r w:rsidR="007D653D" w:rsidRPr="00136468">
        <w:rPr>
          <w:rStyle w:val="apple-converted-space"/>
          <w:rFonts w:ascii="Arial" w:hAnsi="Arial" w:cs="Arial"/>
          <w:shd w:val="clear" w:color="auto" w:fill="FFFFFF"/>
        </w:rPr>
        <w:t> </w:t>
      </w:r>
      <w:r w:rsidR="007D653D" w:rsidRPr="00136468">
        <w:rPr>
          <w:rStyle w:val="caps"/>
          <w:rFonts w:ascii="Arial" w:hAnsi="Arial" w:cs="Arial"/>
          <w:shd w:val="clear" w:color="auto" w:fill="FFFFFF"/>
        </w:rPr>
        <w:t>IDE</w:t>
      </w:r>
      <w:r w:rsidR="007D653D" w:rsidRPr="00136468">
        <w:rPr>
          <w:rStyle w:val="apple-converted-space"/>
          <w:rFonts w:ascii="Arial" w:hAnsi="Arial" w:cs="Arial"/>
          <w:shd w:val="clear" w:color="auto" w:fill="FFFFFF"/>
        </w:rPr>
        <w:t> </w:t>
      </w:r>
      <w:r w:rsidR="007D653D" w:rsidRPr="00136468">
        <w:rPr>
          <w:rFonts w:ascii="Arial" w:hAnsi="Arial" w:cs="Arial"/>
          <w:shd w:val="clear" w:color="auto" w:fill="FFFFFF"/>
        </w:rPr>
        <w:t>genérico</w:t>
      </w:r>
      <w:r w:rsidR="00136468">
        <w:rPr>
          <w:rFonts w:ascii="Arial" w:hAnsi="Arial" w:cs="Arial"/>
          <w:shd w:val="clear" w:color="auto" w:fill="FFFFFF"/>
        </w:rPr>
        <w:t xml:space="preserve"> para soporte a múltiples lenguajes de programación. [</w:t>
      </w:r>
      <w:r w:rsidR="00136468" w:rsidRPr="00136468">
        <w:rPr>
          <w:rFonts w:ascii="Arial" w:hAnsi="Arial" w:cs="Arial"/>
          <w:bCs/>
          <w:iCs/>
          <w:shd w:val="clear" w:color="auto" w:fill="FFFFFF"/>
        </w:rPr>
        <w:t>Gallardo</w:t>
      </w:r>
      <w:r w:rsidR="00136468" w:rsidRPr="00136468">
        <w:rPr>
          <w:rFonts w:ascii="Arial" w:hAnsi="Arial" w:cs="Arial"/>
        </w:rPr>
        <w:t>, 2012]</w:t>
      </w:r>
      <w:r w:rsidR="007D653D" w:rsidRPr="00136468">
        <w:rPr>
          <w:rStyle w:val="apple-converted-space"/>
          <w:rFonts w:ascii="Arial" w:hAnsi="Arial" w:cs="Arial"/>
          <w:shd w:val="clear" w:color="auto" w:fill="FFFFFF"/>
        </w:rPr>
        <w:t> </w:t>
      </w:r>
    </w:p>
    <w:p w:rsidR="00C1627A" w:rsidRPr="00690037" w:rsidRDefault="00690037" w:rsidP="003D687C">
      <w:pPr>
        <w:jc w:val="both"/>
        <w:rPr>
          <w:rFonts w:ascii="Arial" w:hAnsi="Arial" w:cs="Arial"/>
          <w:szCs w:val="24"/>
        </w:rPr>
      </w:pPr>
      <w:r>
        <w:rPr>
          <w:rFonts w:ascii="Arial" w:hAnsi="Arial" w:cs="Arial"/>
          <w:szCs w:val="24"/>
        </w:rPr>
        <w:t xml:space="preserve">Se realizo una comparación entre </w:t>
      </w:r>
      <w:r w:rsidR="00B95012">
        <w:rPr>
          <w:rFonts w:ascii="Arial" w:hAnsi="Arial" w:cs="Arial"/>
          <w:szCs w:val="24"/>
        </w:rPr>
        <w:t>los</w:t>
      </w:r>
      <w:r>
        <w:rPr>
          <w:rFonts w:ascii="Arial" w:hAnsi="Arial" w:cs="Arial"/>
          <w:szCs w:val="24"/>
        </w:rPr>
        <w:t xml:space="preserve"> dos </w:t>
      </w:r>
      <w:r w:rsidR="00B95012">
        <w:rPr>
          <w:rFonts w:ascii="Arial" w:hAnsi="Arial" w:cs="Arial"/>
          <w:szCs w:val="24"/>
        </w:rPr>
        <w:t>entornos</w:t>
      </w:r>
      <w:r>
        <w:rPr>
          <w:rFonts w:ascii="Arial" w:hAnsi="Arial" w:cs="Arial"/>
          <w:szCs w:val="24"/>
        </w:rPr>
        <w:t xml:space="preserve"> para </w:t>
      </w:r>
      <w:r w:rsidR="00B95012">
        <w:rPr>
          <w:rFonts w:ascii="Arial" w:hAnsi="Arial" w:cs="Arial"/>
          <w:szCs w:val="24"/>
        </w:rPr>
        <w:t>seleccionar</w:t>
      </w:r>
      <w:r>
        <w:rPr>
          <w:rFonts w:ascii="Arial" w:hAnsi="Arial" w:cs="Arial"/>
          <w:szCs w:val="24"/>
        </w:rPr>
        <w:t xml:space="preserve"> </w:t>
      </w:r>
      <w:r w:rsidR="00B95012">
        <w:rPr>
          <w:rFonts w:ascii="Arial" w:hAnsi="Arial" w:cs="Arial"/>
          <w:szCs w:val="24"/>
        </w:rPr>
        <w:t xml:space="preserve">la que mejor </w:t>
      </w:r>
      <w:r w:rsidR="00A621D3">
        <w:rPr>
          <w:rFonts w:ascii="Arial" w:hAnsi="Arial" w:cs="Arial"/>
          <w:szCs w:val="24"/>
        </w:rPr>
        <w:t>ajuste al</w:t>
      </w:r>
      <w:r>
        <w:rPr>
          <w:rFonts w:ascii="Arial" w:hAnsi="Arial" w:cs="Arial"/>
          <w:szCs w:val="24"/>
        </w:rPr>
        <w:t xml:space="preserve"> desarrollo del proyecto:</w:t>
      </w:r>
    </w:p>
    <w:tbl>
      <w:tblPr>
        <w:tblStyle w:val="Tablaconcuadrcula"/>
        <w:tblW w:w="0" w:type="auto"/>
        <w:tblLook w:val="04A0"/>
      </w:tblPr>
      <w:tblGrid>
        <w:gridCol w:w="4322"/>
        <w:gridCol w:w="4322"/>
      </w:tblGrid>
      <w:tr w:rsidR="00DA38C5" w:rsidTr="00DA38C5">
        <w:tc>
          <w:tcPr>
            <w:tcW w:w="4322" w:type="dxa"/>
          </w:tcPr>
          <w:p w:rsidR="00DA38C5" w:rsidRPr="00B20F6E" w:rsidRDefault="00C7189B" w:rsidP="00B20F6E">
            <w:pPr>
              <w:jc w:val="center"/>
              <w:rPr>
                <w:rFonts w:ascii="Arial" w:hAnsi="Arial" w:cs="Arial"/>
                <w:szCs w:val="24"/>
              </w:rPr>
            </w:pPr>
            <w:r w:rsidRPr="00B20F6E">
              <w:rPr>
                <w:rFonts w:ascii="Arial" w:hAnsi="Arial" w:cs="Arial"/>
                <w:szCs w:val="24"/>
              </w:rPr>
              <w:t>Unity 3D</w:t>
            </w:r>
          </w:p>
        </w:tc>
        <w:tc>
          <w:tcPr>
            <w:tcW w:w="4322" w:type="dxa"/>
          </w:tcPr>
          <w:p w:rsidR="00DA38C5" w:rsidRPr="00B20F6E" w:rsidRDefault="00B20F6E" w:rsidP="00B20F6E">
            <w:pPr>
              <w:jc w:val="center"/>
              <w:rPr>
                <w:rFonts w:ascii="Arial" w:hAnsi="Arial" w:cs="Arial"/>
                <w:szCs w:val="24"/>
              </w:rPr>
            </w:pPr>
            <w:r>
              <w:rPr>
                <w:rFonts w:ascii="Arial" w:hAnsi="Arial" w:cs="Arial"/>
                <w:szCs w:val="24"/>
              </w:rPr>
              <w:t>Eclipse</w:t>
            </w:r>
          </w:p>
        </w:tc>
      </w:tr>
      <w:tr w:rsidR="00DA38C5" w:rsidTr="00DA38C5">
        <w:tc>
          <w:tcPr>
            <w:tcW w:w="4322" w:type="dxa"/>
          </w:tcPr>
          <w:p w:rsidR="00DA38C5" w:rsidRPr="00DA38C5" w:rsidRDefault="00DA38C5" w:rsidP="00136468">
            <w:pPr>
              <w:jc w:val="both"/>
              <w:rPr>
                <w:rFonts w:ascii="Arial" w:hAnsi="Arial" w:cs="Arial"/>
                <w:szCs w:val="24"/>
              </w:rPr>
            </w:pPr>
            <w:r>
              <w:rPr>
                <w:rFonts w:ascii="Arial" w:hAnsi="Arial" w:cs="Arial"/>
                <w:szCs w:val="24"/>
              </w:rPr>
              <w:t xml:space="preserve">Dispone de una editor grafico para </w:t>
            </w:r>
            <w:r w:rsidR="00136468">
              <w:rPr>
                <w:rFonts w:ascii="Arial" w:hAnsi="Arial" w:cs="Arial"/>
                <w:szCs w:val="24"/>
              </w:rPr>
              <w:t>trabajar con</w:t>
            </w:r>
            <w:r w:rsidR="006A7036">
              <w:rPr>
                <w:rFonts w:ascii="Arial" w:hAnsi="Arial" w:cs="Arial"/>
                <w:szCs w:val="24"/>
              </w:rPr>
              <w:t xml:space="preserve"> </w:t>
            </w:r>
            <w:r w:rsidR="00CC512C">
              <w:rPr>
                <w:rFonts w:ascii="Arial" w:hAnsi="Arial" w:cs="Arial"/>
                <w:szCs w:val="24"/>
              </w:rPr>
              <w:t>los modelos</w:t>
            </w:r>
            <w:r w:rsidR="00136468">
              <w:rPr>
                <w:rFonts w:ascii="Arial" w:hAnsi="Arial" w:cs="Arial"/>
                <w:szCs w:val="24"/>
              </w:rPr>
              <w:t xml:space="preserve"> 3D</w:t>
            </w:r>
            <w:r w:rsidR="00C7189B">
              <w:rPr>
                <w:rFonts w:ascii="Arial" w:hAnsi="Arial" w:cs="Arial"/>
                <w:szCs w:val="24"/>
              </w:rPr>
              <w:t>.</w:t>
            </w:r>
            <w:r w:rsidRPr="00DA38C5">
              <w:rPr>
                <w:rFonts w:ascii="Arial" w:hAnsi="Arial" w:cs="Arial"/>
                <w:szCs w:val="24"/>
              </w:rPr>
              <w:t xml:space="preserve"> </w:t>
            </w:r>
            <w:r w:rsidR="00B20F6E">
              <w:rPr>
                <w:rFonts w:ascii="Arial" w:hAnsi="Arial" w:cs="Arial"/>
                <w:szCs w:val="24"/>
              </w:rPr>
              <w:t xml:space="preserve">Usa archivos con extensión </w:t>
            </w:r>
            <w:proofErr w:type="spellStart"/>
            <w:r w:rsidR="00B20F6E">
              <w:rPr>
                <w:rFonts w:ascii="Arial" w:hAnsi="Arial" w:cs="Arial"/>
                <w:szCs w:val="24"/>
              </w:rPr>
              <w:t>obj</w:t>
            </w:r>
            <w:proofErr w:type="spellEnd"/>
            <w:r w:rsidR="00B20F6E">
              <w:rPr>
                <w:rFonts w:ascii="Arial" w:hAnsi="Arial" w:cs="Arial"/>
                <w:szCs w:val="24"/>
              </w:rPr>
              <w:t xml:space="preserve">, </w:t>
            </w:r>
            <w:proofErr w:type="spellStart"/>
            <w:r w:rsidR="00B20F6E">
              <w:rPr>
                <w:rFonts w:ascii="Arial" w:hAnsi="Arial" w:cs="Arial"/>
                <w:szCs w:val="24"/>
              </w:rPr>
              <w:t>fbx</w:t>
            </w:r>
            <w:proofErr w:type="spellEnd"/>
            <w:r w:rsidR="00B20F6E">
              <w:rPr>
                <w:rFonts w:ascii="Arial" w:hAnsi="Arial" w:cs="Arial"/>
                <w:szCs w:val="24"/>
              </w:rPr>
              <w:t>, etc.</w:t>
            </w:r>
          </w:p>
        </w:tc>
        <w:tc>
          <w:tcPr>
            <w:tcW w:w="4322" w:type="dxa"/>
          </w:tcPr>
          <w:p w:rsidR="00DA38C5" w:rsidRPr="00DA38C5" w:rsidRDefault="00DA38C5" w:rsidP="003D687C">
            <w:pPr>
              <w:jc w:val="both"/>
              <w:rPr>
                <w:rFonts w:ascii="Arial" w:hAnsi="Arial" w:cs="Arial"/>
                <w:szCs w:val="24"/>
              </w:rPr>
            </w:pPr>
            <w:r w:rsidRPr="00DA38C5">
              <w:rPr>
                <w:rFonts w:ascii="Arial" w:hAnsi="Arial" w:cs="Arial"/>
                <w:szCs w:val="24"/>
              </w:rPr>
              <w:t>No dispone de un editor</w:t>
            </w:r>
            <w:r>
              <w:rPr>
                <w:rFonts w:ascii="Arial" w:hAnsi="Arial" w:cs="Arial"/>
                <w:szCs w:val="24"/>
              </w:rPr>
              <w:t>, se debe trabajar con el modelo 3D mediante código, haciendo la tarea más compleja.</w:t>
            </w:r>
            <w:r w:rsidR="00B20F6E">
              <w:rPr>
                <w:rFonts w:ascii="Arial" w:hAnsi="Arial" w:cs="Arial"/>
                <w:szCs w:val="24"/>
              </w:rPr>
              <w:t xml:space="preserve"> Maneja los archivos </w:t>
            </w:r>
            <w:proofErr w:type="spellStart"/>
            <w:r w:rsidR="00B20F6E">
              <w:rPr>
                <w:rFonts w:ascii="Arial" w:hAnsi="Arial" w:cs="Arial"/>
                <w:szCs w:val="24"/>
              </w:rPr>
              <w:t>xml</w:t>
            </w:r>
            <w:proofErr w:type="spellEnd"/>
            <w:r w:rsidR="00136468">
              <w:rPr>
                <w:rFonts w:ascii="Arial" w:hAnsi="Arial" w:cs="Arial"/>
                <w:szCs w:val="24"/>
              </w:rPr>
              <w:t xml:space="preserve"> para esta tarea.</w:t>
            </w:r>
          </w:p>
        </w:tc>
      </w:tr>
      <w:tr w:rsidR="00DA38C5" w:rsidTr="00DA38C5">
        <w:tc>
          <w:tcPr>
            <w:tcW w:w="4322" w:type="dxa"/>
          </w:tcPr>
          <w:p w:rsidR="00DA38C5" w:rsidRPr="00C7189B" w:rsidRDefault="00C7189B" w:rsidP="003D687C">
            <w:pPr>
              <w:jc w:val="both"/>
              <w:rPr>
                <w:rFonts w:ascii="Arial" w:hAnsi="Arial" w:cs="Arial"/>
                <w:szCs w:val="24"/>
              </w:rPr>
            </w:pPr>
            <w:r w:rsidRPr="00C7189B">
              <w:rPr>
                <w:rFonts w:ascii="Arial" w:hAnsi="Arial" w:cs="Arial"/>
                <w:szCs w:val="24"/>
              </w:rPr>
              <w:t>Vuforia dispone de un plugin para trabajar con Unity 3D y es de fácil integración.</w:t>
            </w:r>
          </w:p>
        </w:tc>
        <w:tc>
          <w:tcPr>
            <w:tcW w:w="4322" w:type="dxa"/>
          </w:tcPr>
          <w:p w:rsidR="00DA38C5" w:rsidRPr="00C7189B" w:rsidRDefault="00335AEC" w:rsidP="003D687C">
            <w:pPr>
              <w:jc w:val="both"/>
              <w:rPr>
                <w:rFonts w:ascii="Arial" w:hAnsi="Arial" w:cs="Arial"/>
                <w:szCs w:val="24"/>
              </w:rPr>
            </w:pPr>
            <w:r>
              <w:rPr>
                <w:rFonts w:ascii="Arial" w:hAnsi="Arial" w:cs="Arial"/>
                <w:szCs w:val="24"/>
              </w:rPr>
              <w:t>Se debe realizar una serie</w:t>
            </w:r>
            <w:r w:rsidR="00C7189B" w:rsidRPr="00C7189B">
              <w:rPr>
                <w:rFonts w:ascii="Arial" w:hAnsi="Arial" w:cs="Arial"/>
                <w:szCs w:val="24"/>
              </w:rPr>
              <w:t xml:space="preserve"> de configuraciones y pasos</w:t>
            </w:r>
            <w:r w:rsidR="00C7189B">
              <w:rPr>
                <w:rFonts w:ascii="Arial" w:hAnsi="Arial" w:cs="Arial"/>
                <w:szCs w:val="24"/>
              </w:rPr>
              <w:t xml:space="preserve"> para dejar el entorno de desarrollo listo.</w:t>
            </w:r>
          </w:p>
        </w:tc>
      </w:tr>
      <w:tr w:rsidR="00B20F6E" w:rsidTr="00DA38C5">
        <w:tc>
          <w:tcPr>
            <w:tcW w:w="4322" w:type="dxa"/>
          </w:tcPr>
          <w:p w:rsidR="00B20F6E" w:rsidRPr="00C7189B" w:rsidRDefault="00927222" w:rsidP="00A44624">
            <w:pPr>
              <w:jc w:val="both"/>
              <w:rPr>
                <w:rFonts w:ascii="Arial" w:hAnsi="Arial" w:cs="Arial"/>
                <w:szCs w:val="24"/>
              </w:rPr>
            </w:pPr>
            <w:r>
              <w:rPr>
                <w:rFonts w:ascii="Arial" w:hAnsi="Arial" w:cs="Arial"/>
                <w:szCs w:val="24"/>
              </w:rPr>
              <w:t xml:space="preserve">Es multilenguaje para crear aplicaciones Android:  C#, </w:t>
            </w:r>
            <w:proofErr w:type="spellStart"/>
            <w:r>
              <w:rPr>
                <w:rFonts w:ascii="Arial" w:hAnsi="Arial" w:cs="Arial"/>
                <w:szCs w:val="24"/>
              </w:rPr>
              <w:t>javascript</w:t>
            </w:r>
            <w:proofErr w:type="spellEnd"/>
            <w:r>
              <w:rPr>
                <w:rFonts w:ascii="Arial" w:hAnsi="Arial" w:cs="Arial"/>
                <w:szCs w:val="24"/>
              </w:rPr>
              <w:t xml:space="preserve"> o BOO.</w:t>
            </w:r>
            <w:r w:rsidR="00A44624">
              <w:rPr>
                <w:rFonts w:ascii="Arial" w:hAnsi="Arial" w:cs="Arial"/>
                <w:szCs w:val="24"/>
              </w:rPr>
              <w:t xml:space="preserve"> Se puede utilizar más de dos lenguajes simultáneamente.</w:t>
            </w:r>
            <w:r w:rsidR="00A260B3">
              <w:rPr>
                <w:rFonts w:ascii="Arial" w:hAnsi="Arial" w:cs="Arial"/>
                <w:szCs w:val="24"/>
              </w:rPr>
              <w:t xml:space="preserve"> Utiliza scripts para la programación de aplicaciones.</w:t>
            </w:r>
          </w:p>
        </w:tc>
        <w:tc>
          <w:tcPr>
            <w:tcW w:w="4322" w:type="dxa"/>
          </w:tcPr>
          <w:p w:rsidR="00B20F6E" w:rsidRPr="00C7189B" w:rsidRDefault="00A44624" w:rsidP="003D687C">
            <w:pPr>
              <w:jc w:val="both"/>
              <w:rPr>
                <w:rFonts w:ascii="Arial" w:hAnsi="Arial" w:cs="Arial"/>
                <w:szCs w:val="24"/>
              </w:rPr>
            </w:pPr>
            <w:r>
              <w:rPr>
                <w:rFonts w:ascii="Arial" w:hAnsi="Arial" w:cs="Arial"/>
                <w:szCs w:val="24"/>
              </w:rPr>
              <w:t>Para crear aplicaciones Android, utiliza el lenguaje java y código nativo C++.</w:t>
            </w:r>
          </w:p>
        </w:tc>
      </w:tr>
      <w:tr w:rsidR="006923E7" w:rsidTr="00DA38C5">
        <w:tc>
          <w:tcPr>
            <w:tcW w:w="4322" w:type="dxa"/>
          </w:tcPr>
          <w:p w:rsidR="006923E7" w:rsidRDefault="006923E7" w:rsidP="00A44624">
            <w:pPr>
              <w:jc w:val="both"/>
              <w:rPr>
                <w:rFonts w:ascii="Arial" w:hAnsi="Arial" w:cs="Arial"/>
                <w:szCs w:val="24"/>
              </w:rPr>
            </w:pPr>
            <w:r>
              <w:rPr>
                <w:rFonts w:ascii="Arial" w:hAnsi="Arial" w:cs="Arial"/>
                <w:szCs w:val="24"/>
              </w:rPr>
              <w:t>Existe es versión gratuita.</w:t>
            </w:r>
          </w:p>
        </w:tc>
        <w:tc>
          <w:tcPr>
            <w:tcW w:w="4322" w:type="dxa"/>
          </w:tcPr>
          <w:p w:rsidR="006923E7" w:rsidRDefault="006923E7" w:rsidP="003D687C">
            <w:pPr>
              <w:jc w:val="both"/>
              <w:rPr>
                <w:rFonts w:ascii="Arial" w:hAnsi="Arial" w:cs="Arial"/>
                <w:szCs w:val="24"/>
              </w:rPr>
            </w:pPr>
            <w:r>
              <w:rPr>
                <w:rFonts w:ascii="Arial" w:hAnsi="Arial" w:cs="Arial"/>
                <w:szCs w:val="24"/>
              </w:rPr>
              <w:t>Es libre</w:t>
            </w:r>
          </w:p>
        </w:tc>
      </w:tr>
      <w:tr w:rsidR="00B20F6E" w:rsidTr="00DA38C5">
        <w:tc>
          <w:tcPr>
            <w:tcW w:w="4322" w:type="dxa"/>
          </w:tcPr>
          <w:p w:rsidR="00B20F6E" w:rsidRPr="00C7189B" w:rsidRDefault="00901EF5" w:rsidP="003D687C">
            <w:pPr>
              <w:jc w:val="both"/>
              <w:rPr>
                <w:rFonts w:ascii="Arial" w:hAnsi="Arial" w:cs="Arial"/>
                <w:szCs w:val="24"/>
              </w:rPr>
            </w:pPr>
            <w:r>
              <w:rPr>
                <w:rFonts w:ascii="Arial" w:hAnsi="Arial" w:cs="Arial"/>
                <w:szCs w:val="24"/>
              </w:rPr>
              <w:t xml:space="preserve">Es un motor dedica para crear aplicaciones interactivas y juegos. </w:t>
            </w:r>
          </w:p>
        </w:tc>
        <w:tc>
          <w:tcPr>
            <w:tcW w:w="4322" w:type="dxa"/>
          </w:tcPr>
          <w:p w:rsidR="00B20F6E" w:rsidRPr="00C7189B" w:rsidRDefault="00901EF5" w:rsidP="003D687C">
            <w:pPr>
              <w:jc w:val="both"/>
              <w:rPr>
                <w:rFonts w:ascii="Arial" w:hAnsi="Arial" w:cs="Arial"/>
                <w:szCs w:val="24"/>
              </w:rPr>
            </w:pPr>
            <w:r>
              <w:rPr>
                <w:rFonts w:ascii="Arial" w:hAnsi="Arial" w:cs="Arial"/>
                <w:szCs w:val="24"/>
              </w:rPr>
              <w:t>Es un entorno de desarrollo, pero no está dedica o especializado para aplicaciones</w:t>
            </w:r>
            <w:r w:rsidR="00335AEC">
              <w:rPr>
                <w:rFonts w:ascii="Arial" w:hAnsi="Arial" w:cs="Arial"/>
                <w:szCs w:val="24"/>
              </w:rPr>
              <w:t xml:space="preserve"> </w:t>
            </w:r>
            <w:r>
              <w:rPr>
                <w:rFonts w:ascii="Arial" w:hAnsi="Arial" w:cs="Arial"/>
                <w:szCs w:val="24"/>
              </w:rPr>
              <w:t xml:space="preserve"> interactivas. El desarrollo es mas difícil.</w:t>
            </w:r>
          </w:p>
        </w:tc>
      </w:tr>
      <w:tr w:rsidR="00136468" w:rsidTr="00DA38C5">
        <w:tc>
          <w:tcPr>
            <w:tcW w:w="4322" w:type="dxa"/>
          </w:tcPr>
          <w:p w:rsidR="00136468" w:rsidRDefault="00136468" w:rsidP="00A260B3">
            <w:pPr>
              <w:jc w:val="both"/>
              <w:rPr>
                <w:rFonts w:ascii="Arial" w:hAnsi="Arial" w:cs="Arial"/>
                <w:szCs w:val="24"/>
              </w:rPr>
            </w:pPr>
            <w:r>
              <w:rPr>
                <w:rFonts w:ascii="Arial" w:hAnsi="Arial" w:cs="Arial"/>
                <w:szCs w:val="24"/>
              </w:rPr>
              <w:t xml:space="preserve">Dispone de una tienda Online </w:t>
            </w:r>
            <w:r w:rsidR="0084030C">
              <w:rPr>
                <w:rFonts w:ascii="Arial" w:hAnsi="Arial" w:cs="Arial"/>
                <w:szCs w:val="24"/>
              </w:rPr>
              <w:t>“</w:t>
            </w:r>
            <w:proofErr w:type="spellStart"/>
            <w:r w:rsidR="0084030C">
              <w:rPr>
                <w:rFonts w:ascii="Arial" w:hAnsi="Arial" w:cs="Arial"/>
                <w:szCs w:val="24"/>
              </w:rPr>
              <w:t>Asset</w:t>
            </w:r>
            <w:proofErr w:type="spellEnd"/>
            <w:r w:rsidR="0084030C">
              <w:rPr>
                <w:rFonts w:ascii="Arial" w:hAnsi="Arial" w:cs="Arial"/>
                <w:szCs w:val="24"/>
              </w:rPr>
              <w:t xml:space="preserve"> </w:t>
            </w:r>
            <w:proofErr w:type="spellStart"/>
            <w:r w:rsidR="0084030C">
              <w:rPr>
                <w:rFonts w:ascii="Arial" w:hAnsi="Arial" w:cs="Arial"/>
                <w:szCs w:val="24"/>
              </w:rPr>
              <w:t>S</w:t>
            </w:r>
            <w:r w:rsidR="0084030C" w:rsidRPr="0084030C">
              <w:rPr>
                <w:rFonts w:ascii="Arial" w:hAnsi="Arial" w:cs="Arial"/>
                <w:szCs w:val="24"/>
              </w:rPr>
              <w:t>tore</w:t>
            </w:r>
            <w:proofErr w:type="spellEnd"/>
            <w:r w:rsidR="0084030C">
              <w:rPr>
                <w:rFonts w:ascii="Arial" w:hAnsi="Arial" w:cs="Arial"/>
                <w:szCs w:val="24"/>
              </w:rPr>
              <w:t xml:space="preserve">” </w:t>
            </w:r>
            <w:r>
              <w:rPr>
                <w:rFonts w:ascii="Arial" w:hAnsi="Arial" w:cs="Arial"/>
                <w:szCs w:val="24"/>
              </w:rPr>
              <w:t xml:space="preserve">que </w:t>
            </w:r>
            <w:r w:rsidR="00A260B3">
              <w:rPr>
                <w:rFonts w:ascii="Arial" w:hAnsi="Arial" w:cs="Arial"/>
                <w:szCs w:val="24"/>
              </w:rPr>
              <w:t>sirve</w:t>
            </w:r>
            <w:r>
              <w:rPr>
                <w:rFonts w:ascii="Arial" w:hAnsi="Arial" w:cs="Arial"/>
                <w:szCs w:val="24"/>
              </w:rPr>
              <w:t xml:space="preserve"> para extender las funcionalidad</w:t>
            </w:r>
            <w:r w:rsidR="0084030C">
              <w:rPr>
                <w:rFonts w:ascii="Arial" w:hAnsi="Arial" w:cs="Arial"/>
                <w:szCs w:val="24"/>
              </w:rPr>
              <w:t xml:space="preserve"> de Unity 3D ·y descargar modelos 3D.</w:t>
            </w:r>
          </w:p>
        </w:tc>
        <w:tc>
          <w:tcPr>
            <w:tcW w:w="4322" w:type="dxa"/>
          </w:tcPr>
          <w:p w:rsidR="00136468" w:rsidRDefault="00A260B3" w:rsidP="003D687C">
            <w:pPr>
              <w:jc w:val="both"/>
              <w:rPr>
                <w:rFonts w:ascii="Arial" w:hAnsi="Arial" w:cs="Arial"/>
                <w:szCs w:val="24"/>
              </w:rPr>
            </w:pPr>
            <w:r>
              <w:rPr>
                <w:rFonts w:ascii="Arial" w:hAnsi="Arial" w:cs="Arial"/>
                <w:szCs w:val="24"/>
              </w:rPr>
              <w:t xml:space="preserve">No dispone de una tienda Online. Se puede extender las funcionalidades mediante </w:t>
            </w:r>
            <w:proofErr w:type="spellStart"/>
            <w:r>
              <w:rPr>
                <w:rFonts w:ascii="Arial" w:hAnsi="Arial" w:cs="Arial"/>
                <w:szCs w:val="24"/>
              </w:rPr>
              <w:t>plug-ins</w:t>
            </w:r>
            <w:proofErr w:type="spellEnd"/>
            <w:r>
              <w:rPr>
                <w:rFonts w:ascii="Arial" w:hAnsi="Arial" w:cs="Arial"/>
                <w:szCs w:val="24"/>
              </w:rPr>
              <w:t>.</w:t>
            </w:r>
          </w:p>
        </w:tc>
      </w:tr>
      <w:tr w:rsidR="00A260B3" w:rsidTr="00DA38C5">
        <w:tc>
          <w:tcPr>
            <w:tcW w:w="4322" w:type="dxa"/>
          </w:tcPr>
          <w:p w:rsidR="00A260B3" w:rsidRDefault="00A260B3" w:rsidP="00A260B3">
            <w:pPr>
              <w:jc w:val="both"/>
              <w:rPr>
                <w:rFonts w:ascii="Arial" w:hAnsi="Arial" w:cs="Arial"/>
                <w:szCs w:val="24"/>
              </w:rPr>
            </w:pPr>
          </w:p>
        </w:tc>
        <w:tc>
          <w:tcPr>
            <w:tcW w:w="4322" w:type="dxa"/>
          </w:tcPr>
          <w:p w:rsidR="00A260B3" w:rsidRDefault="00A260B3" w:rsidP="003D687C">
            <w:pPr>
              <w:jc w:val="both"/>
              <w:rPr>
                <w:rFonts w:ascii="Arial" w:hAnsi="Arial" w:cs="Arial"/>
                <w:szCs w:val="24"/>
              </w:rPr>
            </w:pPr>
          </w:p>
        </w:tc>
      </w:tr>
    </w:tbl>
    <w:p w:rsidR="00DA38C5" w:rsidRDefault="004C799C" w:rsidP="003D687C">
      <w:pPr>
        <w:jc w:val="both"/>
        <w:rPr>
          <w:rFonts w:ascii="Arial" w:hAnsi="Arial" w:cs="Arial"/>
          <w:szCs w:val="24"/>
          <w:u w:val="single"/>
        </w:rPr>
      </w:pPr>
      <w:r>
        <w:rPr>
          <w:rFonts w:ascii="Arial" w:hAnsi="Arial" w:cs="Arial"/>
          <w:szCs w:val="24"/>
          <w:u w:val="single"/>
        </w:rPr>
        <w:t xml:space="preserve">          </w:t>
      </w:r>
    </w:p>
    <w:p w:rsidR="00F471F0" w:rsidRPr="004A3AAE" w:rsidRDefault="004C799C" w:rsidP="004A3AAE">
      <w:pPr>
        <w:jc w:val="center"/>
        <w:rPr>
          <w:rFonts w:ascii="Arial" w:hAnsi="Arial"/>
          <w:lang w:val="es-AR"/>
        </w:rPr>
      </w:pPr>
      <w:r w:rsidRPr="004C799C">
        <w:rPr>
          <w:rFonts w:ascii="Arial" w:hAnsi="Arial"/>
          <w:lang w:val="es-AR"/>
        </w:rPr>
        <w:t>Tabla 4.1: Comparación entre entornos de desarrollo</w:t>
      </w:r>
    </w:p>
    <w:p w:rsidR="003C5536" w:rsidRDefault="00597AAA" w:rsidP="003D687C">
      <w:pPr>
        <w:jc w:val="both"/>
        <w:rPr>
          <w:rFonts w:ascii="Arial" w:eastAsia="Times New Roman" w:hAnsi="Arial" w:cs="Arial"/>
          <w:szCs w:val="24"/>
          <w:lang w:val="es-AR" w:eastAsia="es-AR"/>
        </w:rPr>
      </w:pPr>
      <w:r w:rsidRPr="002F1EC9">
        <w:rPr>
          <w:rFonts w:ascii="Arial" w:hAnsi="Arial" w:cs="Arial"/>
          <w:szCs w:val="24"/>
        </w:rPr>
        <w:t>E</w:t>
      </w:r>
      <w:r w:rsidR="004C799C" w:rsidRPr="002F1EC9">
        <w:rPr>
          <w:rFonts w:ascii="Arial" w:hAnsi="Arial" w:cs="Arial"/>
          <w:szCs w:val="24"/>
        </w:rPr>
        <w:t xml:space="preserve">l </w:t>
      </w:r>
      <w:r w:rsidR="00335AEC" w:rsidRPr="002F1EC9">
        <w:rPr>
          <w:rFonts w:ascii="Arial" w:hAnsi="Arial" w:cs="Arial"/>
          <w:szCs w:val="24"/>
        </w:rPr>
        <w:t xml:space="preserve">análisis </w:t>
      </w:r>
      <w:r w:rsidR="004C799C" w:rsidRPr="002F1EC9">
        <w:rPr>
          <w:rFonts w:ascii="Arial" w:hAnsi="Arial" w:cs="Arial"/>
          <w:szCs w:val="24"/>
        </w:rPr>
        <w:t>de las características de ambas herramientas</w:t>
      </w:r>
      <w:r w:rsidRPr="002F1EC9">
        <w:rPr>
          <w:rFonts w:ascii="Arial" w:hAnsi="Arial" w:cs="Arial"/>
          <w:szCs w:val="24"/>
        </w:rPr>
        <w:t>,</w:t>
      </w:r>
      <w:r w:rsidR="00123EA6" w:rsidRPr="002F1EC9">
        <w:rPr>
          <w:rFonts w:ascii="Arial" w:hAnsi="Arial" w:cs="Arial"/>
          <w:szCs w:val="24"/>
        </w:rPr>
        <w:t xml:space="preserve"> inclina la balanza </w:t>
      </w:r>
      <w:r w:rsidRPr="002F1EC9">
        <w:rPr>
          <w:rFonts w:ascii="Arial" w:hAnsi="Arial" w:cs="Arial"/>
          <w:szCs w:val="24"/>
        </w:rPr>
        <w:t xml:space="preserve">a favor de Unity </w:t>
      </w:r>
      <w:r w:rsidR="00123EA6" w:rsidRPr="002F1EC9">
        <w:rPr>
          <w:rFonts w:ascii="Arial" w:hAnsi="Arial" w:cs="Arial"/>
          <w:szCs w:val="24"/>
        </w:rPr>
        <w:t>3D.</w:t>
      </w:r>
      <w:r w:rsidRPr="002F1EC9">
        <w:rPr>
          <w:rFonts w:ascii="Arial" w:hAnsi="Arial" w:cs="Arial"/>
          <w:szCs w:val="24"/>
        </w:rPr>
        <w:t xml:space="preserve"> </w:t>
      </w:r>
      <w:r w:rsidR="002F1EC9" w:rsidRPr="002F1EC9">
        <w:rPr>
          <w:rFonts w:ascii="Arial" w:hAnsi="Arial" w:cs="Arial"/>
          <w:szCs w:val="24"/>
        </w:rPr>
        <w:t xml:space="preserve">Como </w:t>
      </w:r>
      <w:hyperlink r:id="rId16" w:tgtFrame="_blank" w:tooltip="Unity3D" w:history="1">
        <w:r w:rsidR="002F1EC9" w:rsidRPr="002F1EC9">
          <w:rPr>
            <w:rStyle w:val="Hipervnculo"/>
            <w:rFonts w:ascii="Arial" w:hAnsi="Arial" w:cs="Arial"/>
            <w:color w:val="auto"/>
            <w:szCs w:val="24"/>
            <w:u w:val="none"/>
          </w:rPr>
          <w:t>Unity3D</w:t>
        </w:r>
      </w:hyperlink>
      <w:r w:rsidR="002F1EC9" w:rsidRPr="002F1EC9">
        <w:rPr>
          <w:rStyle w:val="apple-converted-space"/>
          <w:rFonts w:ascii="Arial" w:hAnsi="Arial" w:cs="Arial"/>
          <w:szCs w:val="24"/>
        </w:rPr>
        <w:t> </w:t>
      </w:r>
      <w:r w:rsidR="002F1EC9" w:rsidRPr="002F1EC9">
        <w:rPr>
          <w:rFonts w:ascii="Arial" w:hAnsi="Arial" w:cs="Arial"/>
          <w:szCs w:val="24"/>
        </w:rPr>
        <w:t>es una plataforma de contenidos 3D interactivos y</w:t>
      </w:r>
      <w:r w:rsidR="002F1EC9" w:rsidRPr="002F1EC9">
        <w:rPr>
          <w:rStyle w:val="apple-converted-space"/>
          <w:rFonts w:ascii="Arial" w:hAnsi="Arial" w:cs="Arial"/>
          <w:szCs w:val="24"/>
        </w:rPr>
        <w:t> </w:t>
      </w:r>
      <w:hyperlink r:id="rId17" w:tgtFrame="_blank" w:tooltip="Vuforia" w:history="1">
        <w:r w:rsidR="002F1EC9" w:rsidRPr="002F1EC9">
          <w:rPr>
            <w:rStyle w:val="Hipervnculo"/>
            <w:rFonts w:ascii="Arial" w:hAnsi="Arial" w:cs="Arial"/>
            <w:color w:val="auto"/>
            <w:szCs w:val="24"/>
            <w:u w:val="none"/>
          </w:rPr>
          <w:t>Vuforia</w:t>
        </w:r>
      </w:hyperlink>
      <w:r w:rsidR="002F1EC9" w:rsidRPr="002F1EC9">
        <w:rPr>
          <w:rStyle w:val="apple-converted-space"/>
          <w:rFonts w:ascii="Arial" w:hAnsi="Arial" w:cs="Arial"/>
          <w:szCs w:val="24"/>
        </w:rPr>
        <w:t> </w:t>
      </w:r>
      <w:r w:rsidR="002F1EC9" w:rsidRPr="002F1EC9">
        <w:rPr>
          <w:rFonts w:ascii="Arial" w:hAnsi="Arial" w:cs="Arial"/>
          <w:szCs w:val="24"/>
        </w:rPr>
        <w:t xml:space="preserve">es el sistema de desarrollo (SDK) de realidad aumentada de Qualcomm, </w:t>
      </w:r>
      <w:r w:rsidR="00CC512C" w:rsidRPr="002F1EC9">
        <w:rPr>
          <w:rFonts w:ascii="Arial" w:hAnsi="Arial" w:cs="Arial"/>
          <w:szCs w:val="24"/>
        </w:rPr>
        <w:t>junto</w:t>
      </w:r>
      <w:r w:rsidR="002F1EC9" w:rsidRPr="002F1EC9">
        <w:rPr>
          <w:rFonts w:ascii="Arial" w:hAnsi="Arial" w:cs="Arial"/>
          <w:szCs w:val="24"/>
        </w:rPr>
        <w:t xml:space="preserve"> forman un binomio muy potente que  permite crear desde simples visualizadores de realidad aumentada hasta complejos video</w:t>
      </w:r>
      <w:r w:rsidR="007A3639">
        <w:rPr>
          <w:rFonts w:ascii="Arial" w:hAnsi="Arial" w:cs="Arial"/>
          <w:szCs w:val="24"/>
        </w:rPr>
        <w:t xml:space="preserve"> </w:t>
      </w:r>
      <w:r w:rsidR="002F1EC9" w:rsidRPr="002F1EC9">
        <w:rPr>
          <w:rFonts w:ascii="Arial" w:hAnsi="Arial" w:cs="Arial"/>
          <w:szCs w:val="24"/>
        </w:rPr>
        <w:t>juegos.</w:t>
      </w:r>
      <w:r w:rsidR="00713E93" w:rsidRPr="00713E93">
        <w:rPr>
          <w:rFonts w:ascii="Arial" w:hAnsi="Arial" w:cs="Arial"/>
          <w:szCs w:val="24"/>
        </w:rPr>
        <w:t xml:space="preserve"> </w:t>
      </w:r>
      <w:r w:rsidR="00713E93">
        <w:rPr>
          <w:rFonts w:ascii="Arial" w:hAnsi="Arial" w:cs="Arial"/>
          <w:szCs w:val="24"/>
        </w:rPr>
        <w:t>Unity 3D y la herramienta de Realidad Aumentada Vuforia se usarán para desarrollar la aplicación para</w:t>
      </w:r>
      <w:r w:rsidR="00503369">
        <w:rPr>
          <w:rFonts w:ascii="Arial" w:hAnsi="Arial" w:cs="Arial"/>
          <w:szCs w:val="24"/>
        </w:rPr>
        <w:t xml:space="preserve"> el</w:t>
      </w:r>
      <w:r w:rsidR="00713E93">
        <w:rPr>
          <w:rFonts w:ascii="Arial" w:hAnsi="Arial" w:cs="Arial"/>
          <w:szCs w:val="24"/>
        </w:rPr>
        <w:t xml:space="preserve"> dispositi</w:t>
      </w:r>
      <w:r w:rsidR="00503369">
        <w:rPr>
          <w:rFonts w:ascii="Arial" w:hAnsi="Arial" w:cs="Arial"/>
          <w:szCs w:val="24"/>
        </w:rPr>
        <w:t>vo</w:t>
      </w:r>
      <w:r w:rsidR="00713E93">
        <w:rPr>
          <w:rFonts w:ascii="Arial" w:hAnsi="Arial" w:cs="Arial"/>
          <w:szCs w:val="24"/>
        </w:rPr>
        <w:t xml:space="preserve"> </w:t>
      </w:r>
      <w:r w:rsidR="00503369">
        <w:rPr>
          <w:rFonts w:ascii="Arial" w:hAnsi="Arial" w:cs="Arial"/>
          <w:szCs w:val="24"/>
        </w:rPr>
        <w:t>móvil.</w:t>
      </w:r>
    </w:p>
    <w:p w:rsidR="003E058E" w:rsidRPr="003E058E" w:rsidRDefault="0067734B" w:rsidP="003D687C">
      <w:pPr>
        <w:jc w:val="both"/>
        <w:rPr>
          <w:rFonts w:ascii="Arial" w:eastAsia="Times New Roman" w:hAnsi="Arial" w:cs="Arial"/>
          <w:b/>
          <w:szCs w:val="24"/>
          <w:lang w:val="es-AR" w:eastAsia="es-AR"/>
        </w:rPr>
      </w:pPr>
      <w:r>
        <w:rPr>
          <w:rFonts w:ascii="Arial" w:eastAsia="Times New Roman" w:hAnsi="Arial" w:cs="Arial"/>
          <w:b/>
          <w:szCs w:val="24"/>
          <w:lang w:val="es-AR" w:eastAsia="es-AR"/>
        </w:rPr>
        <w:t>Análisis del Lenguaje de P</w:t>
      </w:r>
      <w:r w:rsidRPr="0067734B">
        <w:rPr>
          <w:rFonts w:ascii="Arial" w:eastAsia="Times New Roman" w:hAnsi="Arial" w:cs="Arial"/>
          <w:b/>
          <w:szCs w:val="24"/>
          <w:lang w:val="es-AR" w:eastAsia="es-AR"/>
        </w:rPr>
        <w:t>rogramación</w:t>
      </w:r>
      <w:r w:rsidR="00300F1E" w:rsidRPr="003E058E">
        <w:rPr>
          <w:rFonts w:ascii="Arial" w:eastAsia="Times New Roman" w:hAnsi="Arial" w:cs="Arial"/>
          <w:b/>
          <w:szCs w:val="24"/>
          <w:lang w:val="es-AR" w:eastAsia="es-AR"/>
        </w:rPr>
        <w:t>.</w:t>
      </w:r>
    </w:p>
    <w:p w:rsidR="003E058E" w:rsidRDefault="008B20CD" w:rsidP="003D687C">
      <w:pPr>
        <w:jc w:val="both"/>
        <w:rPr>
          <w:rFonts w:ascii="Arial" w:eastAsia="Times New Roman" w:hAnsi="Arial" w:cs="Arial"/>
          <w:szCs w:val="24"/>
          <w:lang w:val="es-AR" w:eastAsia="es-AR"/>
        </w:rPr>
      </w:pPr>
      <w:r>
        <w:rPr>
          <w:rFonts w:ascii="Arial" w:eastAsia="Times New Roman" w:hAnsi="Arial" w:cs="Arial"/>
          <w:szCs w:val="24"/>
          <w:lang w:val="es-AR" w:eastAsia="es-AR"/>
        </w:rPr>
        <w:t>La</w:t>
      </w:r>
      <w:r w:rsidR="003E058E">
        <w:rPr>
          <w:rFonts w:ascii="Arial" w:eastAsia="Times New Roman" w:hAnsi="Arial" w:cs="Arial"/>
          <w:szCs w:val="24"/>
          <w:lang w:val="es-AR" w:eastAsia="es-AR"/>
        </w:rPr>
        <w:t xml:space="preserve"> herramienta Unity 3D elegida para el desarrollo del prototipo puede trabajar con tres tipos de lenguajes:</w:t>
      </w:r>
    </w:p>
    <w:p w:rsidR="003E058E" w:rsidRPr="003E058E" w:rsidRDefault="003E058E" w:rsidP="003E058E">
      <w:pPr>
        <w:pStyle w:val="Prrafodelista"/>
        <w:numPr>
          <w:ilvl w:val="0"/>
          <w:numId w:val="4"/>
        </w:numPr>
        <w:jc w:val="both"/>
        <w:rPr>
          <w:rFonts w:ascii="Arial" w:hAnsi="Arial" w:cs="Arial"/>
          <w:szCs w:val="24"/>
        </w:rPr>
      </w:pPr>
      <w:r w:rsidRPr="003E058E">
        <w:rPr>
          <w:rFonts w:ascii="Arial" w:hAnsi="Arial" w:cs="Arial"/>
          <w:szCs w:val="24"/>
        </w:rPr>
        <w:t>C#:</w:t>
      </w:r>
      <w:r w:rsidR="00B60165">
        <w:rPr>
          <w:rFonts w:ascii="Arial" w:hAnsi="Arial" w:cs="Arial"/>
          <w:szCs w:val="24"/>
        </w:rPr>
        <w:t xml:space="preserve"> Es un lenguaje de programación </w:t>
      </w:r>
      <w:r w:rsidR="00681804">
        <w:rPr>
          <w:rFonts w:ascii="Arial" w:hAnsi="Arial" w:cs="Arial"/>
          <w:szCs w:val="24"/>
        </w:rPr>
        <w:t>orientado a objetos para la plataforma .NET.</w:t>
      </w:r>
    </w:p>
    <w:p w:rsidR="003E058E" w:rsidRPr="003E058E" w:rsidRDefault="003E058E" w:rsidP="003E058E">
      <w:pPr>
        <w:pStyle w:val="Prrafodelista"/>
        <w:numPr>
          <w:ilvl w:val="0"/>
          <w:numId w:val="4"/>
        </w:numPr>
        <w:jc w:val="both"/>
        <w:rPr>
          <w:rFonts w:ascii="Arial" w:hAnsi="Arial" w:cs="Arial"/>
          <w:szCs w:val="24"/>
        </w:rPr>
      </w:pPr>
      <w:proofErr w:type="spellStart"/>
      <w:r w:rsidRPr="003E058E">
        <w:rPr>
          <w:rFonts w:ascii="Arial" w:hAnsi="Arial" w:cs="Arial"/>
          <w:szCs w:val="24"/>
        </w:rPr>
        <w:t>Javascript</w:t>
      </w:r>
      <w:proofErr w:type="spellEnd"/>
      <w:r w:rsidRPr="003E058E">
        <w:rPr>
          <w:rFonts w:ascii="Arial" w:hAnsi="Arial" w:cs="Arial"/>
          <w:szCs w:val="24"/>
        </w:rPr>
        <w:t xml:space="preserve"> </w:t>
      </w:r>
      <w:r w:rsidRPr="00681804">
        <w:rPr>
          <w:rFonts w:ascii="Arial" w:hAnsi="Arial" w:cs="Arial"/>
        </w:rPr>
        <w:t>:</w:t>
      </w:r>
      <w:r w:rsidR="00EF7FC1">
        <w:rPr>
          <w:rFonts w:ascii="Arial" w:hAnsi="Arial" w:cs="Arial"/>
        </w:rPr>
        <w:t xml:space="preserve"> </w:t>
      </w:r>
      <w:r w:rsidR="00681804">
        <w:rPr>
          <w:rFonts w:ascii="Arial" w:hAnsi="Arial" w:cs="Arial"/>
          <w:shd w:val="clear" w:color="auto" w:fill="FFFFFF"/>
        </w:rPr>
        <w:t>E</w:t>
      </w:r>
      <w:r w:rsidR="00681804" w:rsidRPr="00681804">
        <w:rPr>
          <w:rFonts w:ascii="Arial" w:hAnsi="Arial" w:cs="Arial"/>
          <w:shd w:val="clear" w:color="auto" w:fill="FFFFFF"/>
        </w:rPr>
        <w:t>s un lenguaje de programación interpretado, lo que significa que no necesita ser compilado. Proviene del Java y se utiliza principalmente para la creación de páginas web.</w:t>
      </w:r>
    </w:p>
    <w:p w:rsidR="00B60165" w:rsidRPr="00B60165" w:rsidRDefault="003E058E" w:rsidP="00B60165">
      <w:pPr>
        <w:pStyle w:val="Prrafodelista"/>
        <w:numPr>
          <w:ilvl w:val="0"/>
          <w:numId w:val="4"/>
        </w:numPr>
        <w:jc w:val="both"/>
        <w:rPr>
          <w:rFonts w:ascii="Arial" w:eastAsia="Times New Roman" w:hAnsi="Arial" w:cs="Arial"/>
          <w:szCs w:val="24"/>
          <w:lang w:val="es-AR" w:eastAsia="es-AR"/>
        </w:rPr>
      </w:pPr>
      <w:r w:rsidRPr="003E058E">
        <w:rPr>
          <w:rFonts w:ascii="Arial" w:hAnsi="Arial" w:cs="Arial"/>
          <w:szCs w:val="24"/>
        </w:rPr>
        <w:t>BOO</w:t>
      </w:r>
      <w:r w:rsidR="008B20CD">
        <w:rPr>
          <w:rFonts w:ascii="Arial" w:hAnsi="Arial" w:cs="Arial"/>
          <w:szCs w:val="24"/>
        </w:rPr>
        <w:t xml:space="preserve">, </w:t>
      </w:r>
      <w:r w:rsidR="00EF7FC1">
        <w:rPr>
          <w:rFonts w:ascii="Arial" w:hAnsi="Arial" w:cs="Arial"/>
        </w:rPr>
        <w:t xml:space="preserve">un derivado de </w:t>
      </w:r>
      <w:proofErr w:type="spellStart"/>
      <w:r w:rsidR="00EF7FC1">
        <w:rPr>
          <w:rFonts w:ascii="Arial" w:hAnsi="Arial" w:cs="Arial"/>
        </w:rPr>
        <w:t>Python</w:t>
      </w:r>
      <w:proofErr w:type="spellEnd"/>
      <w:r w:rsidR="00EF7FC1">
        <w:rPr>
          <w:rFonts w:ascii="Arial" w:hAnsi="Arial" w:cs="Arial"/>
        </w:rPr>
        <w:t xml:space="preserve">: </w:t>
      </w:r>
      <w:r w:rsidR="00EF7FC1" w:rsidRPr="00EF7FC1">
        <w:rPr>
          <w:rFonts w:ascii="Arial" w:hAnsi="Arial" w:cs="Arial"/>
          <w:shd w:val="clear" w:color="auto" w:fill="FFFFFF"/>
        </w:rPr>
        <w:t>Es un lenguaje orientado a objetos, de tipos estáticos para la</w:t>
      </w:r>
      <w:r w:rsidR="00EF7FC1" w:rsidRPr="00EF7FC1">
        <w:rPr>
          <w:rStyle w:val="apple-converted-space"/>
          <w:rFonts w:ascii="Arial" w:hAnsi="Arial" w:cs="Arial"/>
          <w:shd w:val="clear" w:color="auto" w:fill="FFFFFF"/>
        </w:rPr>
        <w:t> </w:t>
      </w:r>
      <w:proofErr w:type="spellStart"/>
      <w:r w:rsidR="00EF7FC1" w:rsidRPr="00EF7FC1">
        <w:rPr>
          <w:rFonts w:ascii="Arial" w:hAnsi="Arial" w:cs="Arial"/>
          <w:shd w:val="clear" w:color="auto" w:fill="FFFFFF"/>
        </w:rPr>
        <w:t>Common</w:t>
      </w:r>
      <w:proofErr w:type="spellEnd"/>
      <w:r w:rsidR="00EF7FC1" w:rsidRPr="00EF7FC1">
        <w:rPr>
          <w:rFonts w:ascii="Arial" w:hAnsi="Arial" w:cs="Arial"/>
          <w:shd w:val="clear" w:color="auto" w:fill="FFFFFF"/>
        </w:rPr>
        <w:t xml:space="preserve"> </w:t>
      </w:r>
      <w:proofErr w:type="spellStart"/>
      <w:r w:rsidR="00EF7FC1" w:rsidRPr="00EF7FC1">
        <w:rPr>
          <w:rFonts w:ascii="Arial" w:hAnsi="Arial" w:cs="Arial"/>
          <w:shd w:val="clear" w:color="auto" w:fill="FFFFFF"/>
        </w:rPr>
        <w:t>Language</w:t>
      </w:r>
      <w:proofErr w:type="spellEnd"/>
      <w:r w:rsidR="00EF7FC1" w:rsidRPr="00EF7FC1">
        <w:rPr>
          <w:rFonts w:ascii="Arial" w:hAnsi="Arial" w:cs="Arial"/>
          <w:shd w:val="clear" w:color="auto" w:fill="FFFFFF"/>
        </w:rPr>
        <w:t xml:space="preserve"> </w:t>
      </w:r>
      <w:proofErr w:type="spellStart"/>
      <w:r w:rsidR="00EF7FC1" w:rsidRPr="00EF7FC1">
        <w:rPr>
          <w:rFonts w:ascii="Arial" w:hAnsi="Arial" w:cs="Arial"/>
          <w:shd w:val="clear" w:color="auto" w:fill="FFFFFF"/>
        </w:rPr>
        <w:t>Infrastructure</w:t>
      </w:r>
      <w:proofErr w:type="spellEnd"/>
      <w:r w:rsidR="00EF7FC1" w:rsidRPr="00EF7FC1">
        <w:rPr>
          <w:rFonts w:ascii="Arial" w:hAnsi="Arial" w:cs="Arial"/>
          <w:shd w:val="clear" w:color="auto" w:fill="FFFFFF"/>
        </w:rPr>
        <w:t xml:space="preserve">, con una sintaxis inspirada en </w:t>
      </w:r>
      <w:proofErr w:type="spellStart"/>
      <w:r w:rsidR="00EF7FC1" w:rsidRPr="00EF7FC1">
        <w:rPr>
          <w:rFonts w:ascii="Arial" w:hAnsi="Arial" w:cs="Arial"/>
          <w:shd w:val="clear" w:color="auto" w:fill="FFFFFF"/>
        </w:rPr>
        <w:t>Python</w:t>
      </w:r>
      <w:proofErr w:type="spellEnd"/>
      <w:r w:rsidR="00EF7FC1" w:rsidRPr="00EF7FC1">
        <w:rPr>
          <w:rFonts w:ascii="Arial" w:hAnsi="Arial" w:cs="Arial"/>
          <w:shd w:val="clear" w:color="auto" w:fill="FFFFFF"/>
        </w:rPr>
        <w:t xml:space="preserve"> y un énfasis en la extensibilidad del lenguaje y su compilador.</w:t>
      </w:r>
    </w:p>
    <w:p w:rsidR="00B60165" w:rsidRPr="00B60165" w:rsidRDefault="00B60165" w:rsidP="00B60165">
      <w:pPr>
        <w:jc w:val="both"/>
        <w:rPr>
          <w:rFonts w:ascii="Arial" w:eastAsia="Times New Roman" w:hAnsi="Arial" w:cs="Arial"/>
          <w:szCs w:val="24"/>
          <w:lang w:val="es-AR" w:eastAsia="es-AR"/>
        </w:rPr>
      </w:pPr>
      <w:r>
        <w:rPr>
          <w:rFonts w:ascii="Arial" w:eastAsia="Times New Roman" w:hAnsi="Arial" w:cs="Arial"/>
          <w:szCs w:val="24"/>
          <w:lang w:val="es-AR" w:eastAsia="es-AR"/>
        </w:rPr>
        <w:lastRenderedPageBreak/>
        <w:t xml:space="preserve">La extensión de Vuforia  para Unity 3D traer una librería escrita íntegramente en C#, </w:t>
      </w:r>
      <w:r w:rsidR="00681804">
        <w:rPr>
          <w:rFonts w:ascii="Arial" w:eastAsia="Times New Roman" w:hAnsi="Arial" w:cs="Arial"/>
          <w:szCs w:val="24"/>
          <w:lang w:val="es-AR" w:eastAsia="es-AR"/>
        </w:rPr>
        <w:t xml:space="preserve">lo </w:t>
      </w:r>
      <w:r>
        <w:rPr>
          <w:rFonts w:ascii="Arial" w:eastAsia="Times New Roman" w:hAnsi="Arial" w:cs="Arial"/>
          <w:szCs w:val="24"/>
          <w:lang w:val="es-AR" w:eastAsia="es-AR"/>
        </w:rPr>
        <w:t xml:space="preserve">que simplifica el análisis del lenguaje de </w:t>
      </w:r>
      <w:r w:rsidR="00681804">
        <w:rPr>
          <w:rFonts w:ascii="Arial" w:eastAsia="Times New Roman" w:hAnsi="Arial" w:cs="Arial"/>
          <w:szCs w:val="24"/>
          <w:lang w:val="es-AR" w:eastAsia="es-AR"/>
        </w:rPr>
        <w:t>programación</w:t>
      </w:r>
      <w:r w:rsidR="00EF7FC1">
        <w:rPr>
          <w:rFonts w:ascii="Arial" w:eastAsia="Times New Roman" w:hAnsi="Arial" w:cs="Arial"/>
          <w:szCs w:val="24"/>
          <w:lang w:val="es-AR" w:eastAsia="es-AR"/>
        </w:rPr>
        <w:t xml:space="preserve"> al uso de C#. </w:t>
      </w:r>
      <w:r w:rsidR="00F30431">
        <w:rPr>
          <w:rFonts w:ascii="Arial" w:eastAsia="Times New Roman" w:hAnsi="Arial" w:cs="Arial"/>
          <w:szCs w:val="24"/>
          <w:lang w:val="es-AR" w:eastAsia="es-AR"/>
        </w:rPr>
        <w:t xml:space="preserve">Al </w:t>
      </w:r>
      <w:r w:rsidR="00EF7FC1">
        <w:rPr>
          <w:rFonts w:ascii="Arial" w:eastAsia="Times New Roman" w:hAnsi="Arial" w:cs="Arial"/>
          <w:szCs w:val="24"/>
          <w:lang w:val="es-AR" w:eastAsia="es-AR"/>
        </w:rPr>
        <w:t xml:space="preserve">ser un lenguaje de programación orientado a objetos, ofrece una gama de posibilidad para el uso de patrones de diseño como el </w:t>
      </w:r>
      <w:r w:rsidR="00F32708">
        <w:rPr>
          <w:rFonts w:ascii="Arial" w:eastAsia="Times New Roman" w:hAnsi="Arial" w:cs="Arial"/>
          <w:szCs w:val="24"/>
          <w:lang w:val="es-AR" w:eastAsia="es-AR"/>
        </w:rPr>
        <w:t xml:space="preserve">Strategy, Factory, </w:t>
      </w:r>
      <w:r w:rsidR="00EF7FC1">
        <w:rPr>
          <w:rFonts w:ascii="Arial" w:eastAsia="Times New Roman" w:hAnsi="Arial" w:cs="Arial"/>
          <w:szCs w:val="24"/>
          <w:lang w:val="es-AR" w:eastAsia="es-AR"/>
        </w:rPr>
        <w:t xml:space="preserve">Facade, Dao y </w:t>
      </w:r>
      <w:r w:rsidR="00DC1708">
        <w:rPr>
          <w:rFonts w:ascii="Arial" w:eastAsia="Times New Roman" w:hAnsi="Arial" w:cs="Arial"/>
          <w:szCs w:val="24"/>
          <w:lang w:val="es-AR" w:eastAsia="es-AR"/>
        </w:rPr>
        <w:t>S</w:t>
      </w:r>
      <w:r w:rsidR="00EF7FC1">
        <w:rPr>
          <w:rFonts w:ascii="Arial" w:eastAsia="Times New Roman" w:hAnsi="Arial" w:cs="Arial"/>
          <w:szCs w:val="24"/>
          <w:lang w:val="es-AR" w:eastAsia="es-AR"/>
        </w:rPr>
        <w:t>ingleton</w:t>
      </w:r>
      <w:r w:rsidR="000E3E1B">
        <w:rPr>
          <w:rFonts w:ascii="Arial" w:eastAsia="Times New Roman" w:hAnsi="Arial" w:cs="Arial"/>
          <w:szCs w:val="24"/>
          <w:lang w:val="es-AR" w:eastAsia="es-AR"/>
        </w:rPr>
        <w:t>, permitiendo simplificar y mejorar la calidad de la arquitectura del sistema.</w:t>
      </w:r>
      <w:r w:rsidR="00220631">
        <w:rPr>
          <w:rFonts w:ascii="Arial" w:eastAsia="Times New Roman" w:hAnsi="Arial" w:cs="Arial"/>
          <w:szCs w:val="24"/>
          <w:lang w:val="es-AR" w:eastAsia="es-AR"/>
        </w:rPr>
        <w:t xml:space="preserve"> </w:t>
      </w:r>
    </w:p>
    <w:p w:rsidR="00C1706B" w:rsidRDefault="00907131" w:rsidP="007A3639">
      <w:pPr>
        <w:jc w:val="both"/>
        <w:rPr>
          <w:rFonts w:ascii="Arial" w:hAnsi="Arial"/>
          <w:b/>
        </w:rPr>
      </w:pPr>
      <w:r>
        <w:rPr>
          <w:rFonts w:ascii="Arial" w:hAnsi="Arial"/>
          <w:b/>
        </w:rPr>
        <w:t>Desarrollo de la Aplicación para Escritorio.</w:t>
      </w:r>
    </w:p>
    <w:p w:rsidR="00184526" w:rsidRPr="00184526" w:rsidRDefault="00184526" w:rsidP="007A3639">
      <w:pPr>
        <w:jc w:val="both"/>
        <w:rPr>
          <w:rFonts w:ascii="Arial" w:hAnsi="Arial"/>
        </w:rPr>
      </w:pPr>
      <w:r w:rsidRPr="00184526">
        <w:rPr>
          <w:rFonts w:ascii="Arial" w:hAnsi="Arial"/>
        </w:rPr>
        <w:t xml:space="preserve">La aplicación </w:t>
      </w:r>
      <w:r>
        <w:rPr>
          <w:rFonts w:ascii="Arial" w:hAnsi="Arial"/>
        </w:rPr>
        <w:t>de escritorio tiene la función</w:t>
      </w:r>
      <w:r w:rsidRPr="00184526">
        <w:rPr>
          <w:rFonts w:ascii="Arial" w:hAnsi="Arial"/>
        </w:rPr>
        <w:t xml:space="preserve"> de gestionar los pedidos </w:t>
      </w:r>
      <w:r>
        <w:rPr>
          <w:rFonts w:ascii="Arial" w:hAnsi="Arial"/>
        </w:rPr>
        <w:t xml:space="preserve">realizados por </w:t>
      </w:r>
      <w:r w:rsidR="00CF7C32">
        <w:rPr>
          <w:rFonts w:ascii="Arial" w:hAnsi="Arial"/>
        </w:rPr>
        <w:t>el cliente. Para el desarrollo de aplicaciones de escritorio se op</w:t>
      </w:r>
      <w:r w:rsidR="00692400">
        <w:rPr>
          <w:rFonts w:ascii="Arial" w:hAnsi="Arial"/>
        </w:rPr>
        <w:t>to por Visual Studio 2010, una herramienta</w:t>
      </w:r>
      <w:r w:rsidR="009D357E">
        <w:rPr>
          <w:rFonts w:ascii="Arial" w:hAnsi="Arial"/>
        </w:rPr>
        <w:t xml:space="preserve"> que soporta múltiples lenguajes, entre ellos C#. Este lenguaje se eligió según el análisis anterior y se utilizar junto con Visual estudio para crear la aplicación de escritorio.</w:t>
      </w:r>
    </w:p>
    <w:p w:rsidR="00BD1470" w:rsidRDefault="00BD1470" w:rsidP="007A3639">
      <w:pPr>
        <w:jc w:val="both"/>
        <w:rPr>
          <w:rFonts w:ascii="Arial" w:hAnsi="Arial"/>
          <w:b/>
        </w:rPr>
      </w:pPr>
      <w:r>
        <w:rPr>
          <w:rFonts w:ascii="Arial" w:hAnsi="Arial"/>
          <w:b/>
        </w:rPr>
        <w:t xml:space="preserve">Visual Studio 2010: </w:t>
      </w:r>
      <w:r w:rsidRPr="00BD1470">
        <w:rPr>
          <w:rFonts w:ascii="Arial" w:hAnsi="Arial" w:cs="Arial"/>
        </w:rPr>
        <w:t>Es un conjunto completo de herramientas de desarrollo para la generación de aplicaciones web ASP.NET, Servicios Web XML, aplicaciones de escritorio y aplicaciones móviles. Visual Basic, Visual C#</w:t>
      </w:r>
      <w:r>
        <w:rPr>
          <w:rFonts w:ascii="Arial" w:hAnsi="Arial" w:cs="Arial"/>
        </w:rPr>
        <w:t xml:space="preserve"> </w:t>
      </w:r>
      <w:r w:rsidRPr="00BD1470">
        <w:rPr>
          <w:rFonts w:ascii="Arial" w:hAnsi="Arial" w:cs="Arial"/>
        </w:rPr>
        <w:t>y Visual C++ utilizan todos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w:t>
      </w:r>
    </w:p>
    <w:p w:rsidR="00907131" w:rsidRDefault="00907131" w:rsidP="003D687C">
      <w:pPr>
        <w:jc w:val="both"/>
        <w:rPr>
          <w:rFonts w:ascii="Arial" w:hAnsi="Arial" w:cs="Arial"/>
          <w:b/>
          <w:szCs w:val="24"/>
          <w:lang w:val="es-AR"/>
        </w:rPr>
      </w:pPr>
    </w:p>
    <w:p w:rsidR="00FF6FA6" w:rsidRDefault="00FF6FA6" w:rsidP="003D687C">
      <w:pPr>
        <w:jc w:val="both"/>
        <w:rPr>
          <w:rFonts w:ascii="Arial" w:hAnsi="Arial" w:cs="Arial"/>
          <w:b/>
          <w:szCs w:val="24"/>
          <w:lang w:val="es-AR"/>
        </w:rPr>
      </w:pPr>
      <w:r>
        <w:rPr>
          <w:rFonts w:ascii="Arial" w:hAnsi="Arial" w:cs="Arial"/>
          <w:b/>
          <w:szCs w:val="24"/>
          <w:lang w:val="es-AR"/>
        </w:rPr>
        <w:t>ELECCION DE LA BASE DE DATOS</w:t>
      </w:r>
      <w:r w:rsidR="003D2AF7">
        <w:rPr>
          <w:rFonts w:ascii="Arial" w:hAnsi="Arial" w:cs="Arial"/>
          <w:b/>
          <w:szCs w:val="24"/>
          <w:lang w:val="es-AR"/>
        </w:rPr>
        <w:t xml:space="preserve"> Y SERVIDOR</w:t>
      </w:r>
    </w:p>
    <w:p w:rsidR="003F62A0" w:rsidRDefault="003F62A0" w:rsidP="003D687C">
      <w:pPr>
        <w:jc w:val="both"/>
        <w:rPr>
          <w:rFonts w:ascii="Arial" w:hAnsi="Arial" w:cs="Arial"/>
          <w:szCs w:val="24"/>
          <w:lang w:val="es-AR"/>
        </w:rPr>
      </w:pPr>
      <w:r>
        <w:rPr>
          <w:rFonts w:ascii="Arial" w:hAnsi="Arial" w:cs="Arial"/>
          <w:szCs w:val="24"/>
          <w:lang w:val="es-AR"/>
        </w:rPr>
        <w:t xml:space="preserve">Existen dos bases de datos </w:t>
      </w:r>
      <w:r w:rsidRPr="003F62A0">
        <w:rPr>
          <w:rFonts w:ascii="Arial" w:hAnsi="Arial" w:cs="Arial"/>
          <w:szCs w:val="24"/>
          <w:lang w:val="es-AR"/>
        </w:rPr>
        <w:t>con las que trabaja la herramienta de desarrollo Unity 3D</w:t>
      </w:r>
      <w:r>
        <w:rPr>
          <w:rFonts w:ascii="Arial" w:hAnsi="Arial" w:cs="Arial"/>
          <w:szCs w:val="24"/>
          <w:lang w:val="es-AR"/>
        </w:rPr>
        <w:t>:</w:t>
      </w:r>
    </w:p>
    <w:p w:rsidR="003F62A0" w:rsidRDefault="00FA08CA" w:rsidP="003D687C">
      <w:pPr>
        <w:jc w:val="both"/>
        <w:rPr>
          <w:rFonts w:ascii="Arial" w:hAnsi="Arial" w:cs="Arial"/>
        </w:rPr>
      </w:pPr>
      <w:r>
        <w:rPr>
          <w:rFonts w:ascii="Arial" w:hAnsi="Arial" w:cs="Arial"/>
          <w:b/>
          <w:szCs w:val="24"/>
          <w:lang w:val="es-AR"/>
        </w:rPr>
        <w:t>SQLi</w:t>
      </w:r>
      <w:r w:rsidR="003F62A0" w:rsidRPr="00747D6C">
        <w:rPr>
          <w:rFonts w:ascii="Arial" w:hAnsi="Arial" w:cs="Arial"/>
          <w:b/>
          <w:szCs w:val="24"/>
          <w:lang w:val="es-AR"/>
        </w:rPr>
        <w:t>te:</w:t>
      </w:r>
      <w:r w:rsidR="003F62A0">
        <w:rPr>
          <w:rFonts w:ascii="Arial" w:hAnsi="Arial" w:cs="Arial"/>
          <w:szCs w:val="24"/>
          <w:lang w:val="es-AR"/>
        </w:rPr>
        <w:t xml:space="preserve"> Es un sistema de </w:t>
      </w:r>
      <w:r w:rsidR="00EB192F">
        <w:rPr>
          <w:rFonts w:ascii="Arial" w:hAnsi="Arial" w:cs="Arial"/>
          <w:szCs w:val="24"/>
          <w:lang w:val="es-AR"/>
        </w:rPr>
        <w:t>gestión</w:t>
      </w:r>
      <w:r w:rsidR="003F62A0">
        <w:rPr>
          <w:rFonts w:ascii="Arial" w:hAnsi="Arial" w:cs="Arial"/>
          <w:szCs w:val="24"/>
          <w:lang w:val="es-AR"/>
        </w:rPr>
        <w:t xml:space="preserve"> de base de datos relacional, contenida en un biblioteca en C. No nece</w:t>
      </w:r>
      <w:r w:rsidR="00EB192F">
        <w:rPr>
          <w:rFonts w:ascii="Arial" w:hAnsi="Arial" w:cs="Arial"/>
          <w:szCs w:val="24"/>
          <w:lang w:val="es-AR"/>
        </w:rPr>
        <w:t xml:space="preserve">sita un motor de base de datos </w:t>
      </w:r>
      <w:r w:rsidR="003F62A0">
        <w:rPr>
          <w:rFonts w:ascii="Arial" w:hAnsi="Arial" w:cs="Arial"/>
          <w:szCs w:val="24"/>
          <w:lang w:val="es-AR"/>
        </w:rPr>
        <w:t xml:space="preserve">a diferencia de </w:t>
      </w:r>
      <w:r w:rsidR="00EB192F">
        <w:rPr>
          <w:rFonts w:ascii="Arial" w:hAnsi="Arial" w:cs="Arial"/>
          <w:szCs w:val="24"/>
          <w:lang w:val="es-AR"/>
        </w:rPr>
        <w:t>Mysql</w:t>
      </w:r>
      <w:r w:rsidR="00747D6C">
        <w:rPr>
          <w:rFonts w:ascii="Arial" w:hAnsi="Arial" w:cs="Arial"/>
          <w:szCs w:val="24"/>
          <w:lang w:val="es-AR"/>
        </w:rPr>
        <w:t>, Postgre</w:t>
      </w:r>
      <w:r w:rsidR="006A5D6C">
        <w:rPr>
          <w:rFonts w:ascii="Arial" w:hAnsi="Arial" w:cs="Arial"/>
          <w:szCs w:val="24"/>
          <w:lang w:val="es-AR"/>
        </w:rPr>
        <w:t xml:space="preserve">SQL u </w:t>
      </w:r>
      <w:r w:rsidR="00EB192F">
        <w:rPr>
          <w:rFonts w:ascii="Arial" w:hAnsi="Arial" w:cs="Arial"/>
          <w:szCs w:val="24"/>
          <w:lang w:val="es-AR"/>
        </w:rPr>
        <w:t xml:space="preserve">Oracle, es totalmente independiente que pasa a integrarse a la aplicación. El conjunto de la base de datos como las definiciones, tablas, índices y los propios datos  son guardados como un fichero estándar en la maquina local o dispositivo móvil. Realiza operaciones de forma  eficientes y es más rápido que </w:t>
      </w:r>
      <w:r w:rsidR="002B3FAA">
        <w:rPr>
          <w:rFonts w:ascii="Arial" w:hAnsi="Arial" w:cs="Arial"/>
          <w:szCs w:val="24"/>
          <w:lang w:val="es-AR"/>
        </w:rPr>
        <w:t xml:space="preserve">Mysql </w:t>
      </w:r>
      <w:r w:rsidR="00EB192F">
        <w:rPr>
          <w:rFonts w:ascii="Arial" w:hAnsi="Arial" w:cs="Arial"/>
          <w:szCs w:val="24"/>
          <w:lang w:val="es-AR"/>
        </w:rPr>
        <w:t>y PostgreSQL. F</w:t>
      </w:r>
      <w:r w:rsidR="00747D6C">
        <w:rPr>
          <w:rFonts w:ascii="Arial" w:hAnsi="Arial" w:cs="Arial"/>
          <w:szCs w:val="24"/>
          <w:lang w:val="es-AR"/>
        </w:rPr>
        <w:t>unciona en muchas plataformas, no</w:t>
      </w:r>
      <w:r w:rsidR="00EB192F">
        <w:rPr>
          <w:rFonts w:ascii="Arial" w:hAnsi="Arial" w:cs="Arial"/>
          <w:szCs w:val="24"/>
          <w:lang w:val="es-AR"/>
        </w:rPr>
        <w:t xml:space="preserve"> requiere un servidor y tampoco configuraciones adicionales para su funcionamiento.</w:t>
      </w:r>
      <w:r w:rsidR="006A5D6C">
        <w:rPr>
          <w:rFonts w:ascii="Arial" w:hAnsi="Arial" w:cs="Arial"/>
          <w:szCs w:val="24"/>
          <w:lang w:val="es-AR"/>
        </w:rPr>
        <w:t xml:space="preserve"> </w:t>
      </w:r>
      <w:r w:rsidRPr="00FA08CA">
        <w:rPr>
          <w:rFonts w:ascii="Arial" w:hAnsi="Arial" w:cs="Arial"/>
          <w:shd w:val="clear" w:color="auto" w:fill="FFFFFF"/>
        </w:rPr>
        <w:t>SQLite es Software Libre por lo tanto el código fuente es del dominio público</w:t>
      </w:r>
      <w:r>
        <w:rPr>
          <w:rFonts w:ascii="Arial" w:hAnsi="Arial" w:cs="Arial"/>
          <w:shd w:val="clear" w:color="auto" w:fill="FFFFFF"/>
        </w:rPr>
        <w:t xml:space="preserve"> y</w:t>
      </w:r>
      <w:r w:rsidRPr="00FA08CA">
        <w:rPr>
          <w:rFonts w:ascii="Arial" w:hAnsi="Arial" w:cs="Arial"/>
          <w:shd w:val="clear" w:color="auto" w:fill="FFFFFF"/>
        </w:rPr>
        <w:t xml:space="preserve"> licencia GPL</w:t>
      </w:r>
      <w:r w:rsidR="00B73DB0" w:rsidRPr="00FA08CA">
        <w:rPr>
          <w:rFonts w:ascii="Arial" w:hAnsi="Arial" w:cs="Arial"/>
          <w:lang w:val="es-AR"/>
        </w:rPr>
        <w:t>.</w:t>
      </w:r>
      <w:r w:rsidR="00B73DB0" w:rsidRPr="007919D1">
        <w:rPr>
          <w:rFonts w:ascii="Arial" w:hAnsi="Arial" w:cs="Arial"/>
        </w:rPr>
        <w:t xml:space="preserve"> [</w:t>
      </w:r>
      <w:r w:rsidR="00747D6C">
        <w:rPr>
          <w:rFonts w:ascii="Arial" w:hAnsi="Arial" w:cs="Arial"/>
          <w:bCs/>
          <w:iCs/>
          <w:shd w:val="clear" w:color="auto" w:fill="FFFFFF"/>
        </w:rPr>
        <w:t>Canaza</w:t>
      </w:r>
      <w:r w:rsidR="00747D6C">
        <w:rPr>
          <w:rFonts w:ascii="Arial" w:hAnsi="Arial" w:cs="Arial"/>
        </w:rPr>
        <w:t>, 2014</w:t>
      </w:r>
      <w:r w:rsidR="00747D6C" w:rsidRPr="007919D1">
        <w:rPr>
          <w:rFonts w:ascii="Arial" w:hAnsi="Arial" w:cs="Arial"/>
        </w:rPr>
        <w:t>]</w:t>
      </w:r>
    </w:p>
    <w:p w:rsidR="00FA08CA" w:rsidRDefault="00D34485" w:rsidP="00D34485">
      <w:pPr>
        <w:jc w:val="both"/>
        <w:rPr>
          <w:rFonts w:ascii="Arial" w:hAnsi="Arial" w:cs="Arial"/>
          <w:szCs w:val="24"/>
          <w:lang w:val="es-AR"/>
        </w:rPr>
      </w:pPr>
      <w:r w:rsidRPr="00D34485">
        <w:rPr>
          <w:rFonts w:ascii="Arial" w:hAnsi="Arial" w:cs="Arial"/>
          <w:b/>
          <w:szCs w:val="24"/>
          <w:lang w:val="es-AR"/>
        </w:rPr>
        <w:t>Mysql</w:t>
      </w:r>
      <w:r>
        <w:rPr>
          <w:rFonts w:ascii="Arial" w:hAnsi="Arial" w:cs="Arial"/>
          <w:b/>
          <w:szCs w:val="24"/>
          <w:lang w:val="es-AR"/>
        </w:rPr>
        <w:t>:</w:t>
      </w:r>
      <w:r>
        <w:rPr>
          <w:rFonts w:ascii="Arial" w:hAnsi="Arial" w:cs="Arial"/>
          <w:szCs w:val="24"/>
          <w:lang w:val="es-AR"/>
        </w:rPr>
        <w:t xml:space="preserve"> </w:t>
      </w:r>
      <w:r w:rsidRPr="00D34485">
        <w:rPr>
          <w:rFonts w:ascii="Arial" w:hAnsi="Arial" w:cs="Arial"/>
          <w:szCs w:val="24"/>
          <w:lang w:val="es-AR"/>
        </w:rPr>
        <w:t xml:space="preserve">Se trata de uno de los </w:t>
      </w:r>
      <w:r>
        <w:rPr>
          <w:rFonts w:ascii="Arial" w:hAnsi="Arial" w:cs="Arial"/>
          <w:szCs w:val="24"/>
          <w:lang w:val="es-AR"/>
        </w:rPr>
        <w:t xml:space="preserve">motores </w:t>
      </w:r>
      <w:r w:rsidRPr="00D34485">
        <w:rPr>
          <w:rFonts w:ascii="Arial" w:hAnsi="Arial" w:cs="Arial"/>
          <w:szCs w:val="24"/>
          <w:lang w:val="es-AR"/>
        </w:rPr>
        <w:t>con mejor rendimiento, puesto que posee una gran velocidad a la hora de realizar las operaciones de gestión de la base de datos. Además, teniendo en cuenta sus requerimientos para la elaboración de bases de datos, ofrece un bajo consumo de recursos, pudiéndose ejecutar en equipos no demasiado complejos. Este gestor presenta una fácil instalación y configuración, y soporta gran variedad de sistemas operativos.</w:t>
      </w:r>
      <w:r w:rsidR="00226B7B">
        <w:rPr>
          <w:rFonts w:ascii="Arial" w:hAnsi="Arial" w:cs="Arial"/>
          <w:szCs w:val="24"/>
          <w:lang w:val="es-AR"/>
        </w:rPr>
        <w:t xml:space="preserve"> </w:t>
      </w:r>
      <w:r w:rsidR="00226B7B" w:rsidRPr="00226B7B">
        <w:rPr>
          <w:rFonts w:ascii="Arial" w:hAnsi="Arial" w:cs="Arial"/>
          <w:szCs w:val="24"/>
          <w:lang w:val="es-AR"/>
        </w:rPr>
        <w:t>Mysql es un gestor de base de datos de código abierto y usa la licencia GPL.</w:t>
      </w:r>
      <w:r w:rsidR="00C00151">
        <w:rPr>
          <w:rFonts w:ascii="Arial" w:hAnsi="Arial" w:cs="Arial"/>
          <w:szCs w:val="24"/>
          <w:lang w:val="es-AR"/>
        </w:rPr>
        <w:t xml:space="preserve"> </w:t>
      </w:r>
      <w:r w:rsidR="00C00151">
        <w:rPr>
          <w:rFonts w:ascii="Arial" w:eastAsia="Times New Roman" w:hAnsi="Arial" w:cs="Arial"/>
          <w:lang w:val="es-AR" w:eastAsia="es-AR"/>
        </w:rPr>
        <w:t>[Sánchez, 2004</w:t>
      </w:r>
      <w:r w:rsidR="00C00151" w:rsidRPr="00995D49">
        <w:rPr>
          <w:rFonts w:ascii="Arial" w:eastAsia="Times New Roman" w:hAnsi="Arial" w:cs="Arial"/>
          <w:lang w:val="es-AR" w:eastAsia="es-AR"/>
        </w:rPr>
        <w:t>].</w:t>
      </w:r>
    </w:p>
    <w:p w:rsidR="00C671CC" w:rsidRDefault="00602DD6" w:rsidP="00D34485">
      <w:pPr>
        <w:jc w:val="both"/>
        <w:rPr>
          <w:rFonts w:ascii="Arial" w:hAnsi="Arial" w:cs="Arial"/>
          <w:szCs w:val="24"/>
          <w:lang w:val="es-AR"/>
        </w:rPr>
      </w:pPr>
      <w:r>
        <w:rPr>
          <w:rFonts w:ascii="Arial" w:hAnsi="Arial" w:cs="Arial"/>
          <w:szCs w:val="24"/>
          <w:lang w:val="es-AR"/>
        </w:rPr>
        <w:t xml:space="preserve">El desarrollo de sistema comprende dos aplicaciones, una de escritorio y otra móvil. La primera es un programa de escritorio escrito en .Net que gestiona los datos enviados por la aplicación móvil. Es por ello que es necesario un servidor, que capture las peticiones enviadas por el </w:t>
      </w:r>
      <w:r w:rsidR="002D5D27">
        <w:rPr>
          <w:rFonts w:ascii="Arial" w:hAnsi="Arial" w:cs="Arial"/>
          <w:szCs w:val="24"/>
          <w:lang w:val="es-AR"/>
        </w:rPr>
        <w:t xml:space="preserve">dispositivo móvil. Este servidor debe estar alojado </w:t>
      </w:r>
      <w:r w:rsidR="002D5D27">
        <w:rPr>
          <w:rFonts w:ascii="Arial" w:hAnsi="Arial" w:cs="Arial"/>
          <w:szCs w:val="24"/>
          <w:lang w:val="es-AR"/>
        </w:rPr>
        <w:lastRenderedPageBreak/>
        <w:t xml:space="preserve">localmente, lo que implica que el dispositivo móvil, debe estar conectado a la red wifi del lugar. En base a lo descripto anteriormente y de las características de los dos gestores, se optó por Mysql, ya que cuenta con una variedad de servidores que incluyen este gestor. SQLite quedo descartado debido a que no cuenta con un motor de base de datos y además no es necesario un almacenamiento en el dispositivo móvil, ya que las peticiones de los pedidos son </w:t>
      </w:r>
      <w:r w:rsidR="00116D80">
        <w:rPr>
          <w:rFonts w:ascii="Arial" w:hAnsi="Arial" w:cs="Arial"/>
          <w:szCs w:val="24"/>
          <w:lang w:val="es-AR"/>
        </w:rPr>
        <w:t xml:space="preserve">enviados a una maquina </w:t>
      </w:r>
      <w:r w:rsidR="002D5D27">
        <w:rPr>
          <w:rFonts w:ascii="Arial" w:hAnsi="Arial" w:cs="Arial"/>
          <w:szCs w:val="24"/>
          <w:lang w:val="es-AR"/>
        </w:rPr>
        <w:t>local para su almacenamiento.</w:t>
      </w:r>
      <w:r w:rsidR="005735F2">
        <w:rPr>
          <w:rFonts w:ascii="Arial" w:hAnsi="Arial" w:cs="Arial"/>
          <w:szCs w:val="24"/>
          <w:lang w:val="es-AR"/>
        </w:rPr>
        <w:t xml:space="preserve"> De la variedad de servidores disponibles que utilizan Mysql, se seleccionó XAMPP, debido a su facilidad de configuración y puesta en marcha.</w:t>
      </w:r>
      <w:r w:rsidR="005E64FD">
        <w:rPr>
          <w:rFonts w:ascii="Arial" w:hAnsi="Arial" w:cs="Arial"/>
          <w:szCs w:val="24"/>
          <w:lang w:val="es-AR"/>
        </w:rPr>
        <w:t xml:space="preserve"> </w:t>
      </w:r>
    </w:p>
    <w:p w:rsidR="004C0F94" w:rsidRDefault="004C0F94" w:rsidP="00D34485">
      <w:pPr>
        <w:jc w:val="both"/>
        <w:rPr>
          <w:rStyle w:val="apple-converted-space"/>
          <w:rFonts w:ascii="Arial" w:hAnsi="Arial" w:cs="Arial"/>
          <w:sz w:val="21"/>
          <w:szCs w:val="21"/>
          <w:shd w:val="clear" w:color="auto" w:fill="FFFFFF"/>
        </w:rPr>
      </w:pPr>
      <w:r>
        <w:rPr>
          <w:rFonts w:ascii="Arial" w:hAnsi="Arial" w:cs="Arial"/>
          <w:b/>
          <w:bCs/>
          <w:color w:val="252525"/>
          <w:sz w:val="21"/>
          <w:szCs w:val="21"/>
          <w:shd w:val="clear" w:color="auto" w:fill="FFFFFF"/>
        </w:rPr>
        <w:t>XAMPP:</w:t>
      </w:r>
      <w:r>
        <w:rPr>
          <w:rStyle w:val="apple-converted-space"/>
          <w:rFonts w:ascii="Arial" w:hAnsi="Arial" w:cs="Arial"/>
          <w:color w:val="252525"/>
          <w:sz w:val="21"/>
          <w:szCs w:val="21"/>
          <w:shd w:val="clear" w:color="auto" w:fill="FFFFFF"/>
        </w:rPr>
        <w:t> </w:t>
      </w:r>
      <w:r w:rsidRPr="004C0F94">
        <w:rPr>
          <w:rFonts w:ascii="Arial" w:hAnsi="Arial" w:cs="Arial"/>
          <w:shd w:val="clear" w:color="auto" w:fill="FFFFFF"/>
        </w:rPr>
        <w:t>Es un</w:t>
      </w:r>
      <w:r w:rsidRPr="004C0F94">
        <w:rPr>
          <w:rStyle w:val="apple-converted-space"/>
          <w:rFonts w:ascii="Arial" w:hAnsi="Arial" w:cs="Arial"/>
          <w:shd w:val="clear" w:color="auto" w:fill="FFFFFF"/>
        </w:rPr>
        <w:t> </w:t>
      </w:r>
      <w:hyperlink r:id="rId18" w:tooltip="Servidor" w:history="1">
        <w:r w:rsidRPr="004C0F94">
          <w:rPr>
            <w:rStyle w:val="Hipervnculo"/>
            <w:rFonts w:ascii="Arial" w:hAnsi="Arial" w:cs="Arial"/>
            <w:color w:val="auto"/>
            <w:u w:val="none"/>
            <w:shd w:val="clear" w:color="auto" w:fill="FFFFFF"/>
          </w:rPr>
          <w:t>servidor</w:t>
        </w:r>
      </w:hyperlink>
      <w:r w:rsidRPr="004C0F94">
        <w:rPr>
          <w:rStyle w:val="apple-converted-space"/>
          <w:rFonts w:ascii="Arial" w:hAnsi="Arial" w:cs="Arial"/>
          <w:shd w:val="clear" w:color="auto" w:fill="FFFFFF"/>
        </w:rPr>
        <w:t> </w:t>
      </w:r>
      <w:r w:rsidRPr="004C0F94">
        <w:rPr>
          <w:rFonts w:ascii="Arial" w:hAnsi="Arial" w:cs="Arial"/>
          <w:shd w:val="clear" w:color="auto" w:fill="FFFFFF"/>
        </w:rPr>
        <w:t>independiente de</w:t>
      </w:r>
      <w:r w:rsidRPr="004C0F94">
        <w:rPr>
          <w:rStyle w:val="apple-converted-space"/>
          <w:rFonts w:ascii="Arial" w:hAnsi="Arial" w:cs="Arial"/>
          <w:shd w:val="clear" w:color="auto" w:fill="FFFFFF"/>
        </w:rPr>
        <w:t> </w:t>
      </w:r>
      <w:hyperlink r:id="rId19" w:tooltip="Plataforma (informática)" w:history="1">
        <w:r w:rsidRPr="004C0F94">
          <w:rPr>
            <w:rStyle w:val="Hipervnculo"/>
            <w:rFonts w:ascii="Arial" w:hAnsi="Arial" w:cs="Arial"/>
            <w:color w:val="auto"/>
            <w:u w:val="none"/>
            <w:shd w:val="clear" w:color="auto" w:fill="FFFFFF"/>
          </w:rPr>
          <w:t>plataforma</w:t>
        </w:r>
      </w:hyperlink>
      <w:r w:rsidR="005E64FD">
        <w:rPr>
          <w:rFonts w:ascii="Arial" w:hAnsi="Arial" w:cs="Arial"/>
          <w:shd w:val="clear" w:color="auto" w:fill="FFFFFF"/>
        </w:rPr>
        <w:t xml:space="preserve"> d</w:t>
      </w:r>
      <w:r w:rsidR="006130AC">
        <w:rPr>
          <w:rStyle w:val="apple-converted-space"/>
          <w:rFonts w:ascii="Arial" w:hAnsi="Arial" w:cs="Arial"/>
          <w:shd w:val="clear" w:color="auto" w:fill="FFFFFF"/>
        </w:rPr>
        <w:t xml:space="preserve">e </w:t>
      </w:r>
      <w:hyperlink r:id="rId20" w:tooltip="Software libre" w:history="1">
        <w:r w:rsidRPr="004C0F94">
          <w:rPr>
            <w:rStyle w:val="Hipervnculo"/>
            <w:rFonts w:ascii="Arial" w:hAnsi="Arial" w:cs="Arial"/>
            <w:color w:val="auto"/>
            <w:u w:val="none"/>
            <w:shd w:val="clear" w:color="auto" w:fill="FFFFFF"/>
          </w:rPr>
          <w:t>software libre</w:t>
        </w:r>
      </w:hyperlink>
      <w:r w:rsidRPr="004C0F94">
        <w:rPr>
          <w:rFonts w:ascii="Arial" w:hAnsi="Arial" w:cs="Arial"/>
          <w:shd w:val="clear" w:color="auto" w:fill="FFFFFF"/>
        </w:rPr>
        <w:t>, que consiste principalmente en la base de datos</w:t>
      </w:r>
      <w:r w:rsidRPr="004C0F94">
        <w:rPr>
          <w:rStyle w:val="apple-converted-space"/>
          <w:rFonts w:ascii="Arial" w:hAnsi="Arial" w:cs="Arial"/>
          <w:shd w:val="clear" w:color="auto" w:fill="FFFFFF"/>
        </w:rPr>
        <w:t> </w:t>
      </w:r>
      <w:r>
        <w:rPr>
          <w:rFonts w:ascii="Arial" w:hAnsi="Arial" w:cs="Arial"/>
          <w:szCs w:val="24"/>
          <w:lang w:val="es-AR"/>
        </w:rPr>
        <w:t>Mysql</w:t>
      </w:r>
      <w:r w:rsidRPr="004C0F94">
        <w:rPr>
          <w:rFonts w:ascii="Arial" w:hAnsi="Arial" w:cs="Arial"/>
          <w:shd w:val="clear" w:color="auto" w:fill="FFFFFF"/>
        </w:rPr>
        <w:t>, el servidor web</w:t>
      </w:r>
      <w:r>
        <w:rPr>
          <w:rFonts w:ascii="Arial" w:hAnsi="Arial" w:cs="Arial"/>
          <w:shd w:val="clear" w:color="auto" w:fill="FFFFFF"/>
        </w:rPr>
        <w:t xml:space="preserve"> </w:t>
      </w:r>
      <w:hyperlink r:id="rId21" w:tooltip="Servidor HTTP Apache" w:history="1">
        <w:r w:rsidRPr="004C0F94">
          <w:rPr>
            <w:rStyle w:val="Hipervnculo"/>
            <w:rFonts w:ascii="Arial" w:hAnsi="Arial" w:cs="Arial"/>
            <w:color w:val="auto"/>
            <w:u w:val="none"/>
            <w:shd w:val="clear" w:color="auto" w:fill="FFFFFF"/>
          </w:rPr>
          <w:t>Apache</w:t>
        </w:r>
      </w:hyperlink>
      <w:r w:rsidRPr="004C0F94">
        <w:rPr>
          <w:rStyle w:val="apple-converted-space"/>
          <w:rFonts w:ascii="Arial" w:hAnsi="Arial" w:cs="Arial"/>
          <w:shd w:val="clear" w:color="auto" w:fill="FFFFFF"/>
        </w:rPr>
        <w:t> </w:t>
      </w:r>
      <w:r w:rsidRPr="004C0F94">
        <w:rPr>
          <w:rFonts w:ascii="Arial" w:hAnsi="Arial" w:cs="Arial"/>
          <w:shd w:val="clear" w:color="auto" w:fill="FFFFFF"/>
        </w:rPr>
        <w:t>y los intérpretes para lenguajes de script:</w:t>
      </w:r>
      <w:r w:rsidRPr="004C0F94">
        <w:rPr>
          <w:rStyle w:val="apple-converted-space"/>
          <w:rFonts w:ascii="Arial" w:hAnsi="Arial" w:cs="Arial"/>
          <w:shd w:val="clear" w:color="auto" w:fill="FFFFFF"/>
        </w:rPr>
        <w:t> </w:t>
      </w:r>
      <w:hyperlink r:id="rId22" w:tooltip="PHP" w:history="1">
        <w:r w:rsidRPr="004C0F94">
          <w:rPr>
            <w:rStyle w:val="Hipervnculo"/>
            <w:rFonts w:ascii="Arial" w:hAnsi="Arial" w:cs="Arial"/>
            <w:color w:val="auto"/>
            <w:u w:val="none"/>
            <w:shd w:val="clear" w:color="auto" w:fill="FFFFFF"/>
          </w:rPr>
          <w:t>PHP</w:t>
        </w:r>
      </w:hyperlink>
      <w:r w:rsidRPr="004C0F94">
        <w:rPr>
          <w:rStyle w:val="apple-converted-space"/>
          <w:rFonts w:ascii="Arial" w:hAnsi="Arial" w:cs="Arial"/>
          <w:shd w:val="clear" w:color="auto" w:fill="FFFFFF"/>
        </w:rPr>
        <w:t> </w:t>
      </w:r>
      <w:r w:rsidRPr="004C0F94">
        <w:rPr>
          <w:rFonts w:ascii="Arial" w:hAnsi="Arial" w:cs="Arial"/>
          <w:shd w:val="clear" w:color="auto" w:fill="FFFFFF"/>
        </w:rPr>
        <w:t>y</w:t>
      </w:r>
      <w:r w:rsidRPr="004C0F94">
        <w:rPr>
          <w:rStyle w:val="apple-converted-space"/>
          <w:rFonts w:ascii="Arial" w:hAnsi="Arial" w:cs="Arial"/>
          <w:shd w:val="clear" w:color="auto" w:fill="FFFFFF"/>
        </w:rPr>
        <w:t> </w:t>
      </w:r>
      <w:hyperlink r:id="rId23" w:tooltip="Perl" w:history="1">
        <w:r w:rsidRPr="004C0F94">
          <w:rPr>
            <w:rStyle w:val="Hipervnculo"/>
            <w:rFonts w:ascii="Arial" w:hAnsi="Arial" w:cs="Arial"/>
            <w:color w:val="auto"/>
            <w:u w:val="none"/>
            <w:shd w:val="clear" w:color="auto" w:fill="FFFFFF"/>
          </w:rPr>
          <w:t>Perl</w:t>
        </w:r>
      </w:hyperlink>
      <w:r w:rsidRPr="004C0F94">
        <w:rPr>
          <w:rFonts w:ascii="Arial" w:hAnsi="Arial" w:cs="Arial"/>
          <w:shd w:val="clear" w:color="auto" w:fill="FFFFFF"/>
        </w:rPr>
        <w:t>. El nombre proviene del acrónimo de</w:t>
      </w:r>
      <w:r w:rsidRPr="004C0F94">
        <w:rPr>
          <w:rStyle w:val="apple-converted-space"/>
          <w:rFonts w:ascii="Arial" w:hAnsi="Arial" w:cs="Arial"/>
          <w:shd w:val="clear" w:color="auto" w:fill="FFFFFF"/>
        </w:rPr>
        <w:t> </w:t>
      </w:r>
      <w:r w:rsidRPr="004C0F94">
        <w:rPr>
          <w:rFonts w:ascii="Arial" w:hAnsi="Arial" w:cs="Arial"/>
          <w:b/>
          <w:bCs/>
          <w:shd w:val="clear" w:color="auto" w:fill="FFFFFF"/>
        </w:rPr>
        <w:t>X</w:t>
      </w:r>
      <w:r w:rsidRPr="004C0F94">
        <w:rPr>
          <w:rStyle w:val="apple-converted-space"/>
          <w:rFonts w:ascii="Arial" w:hAnsi="Arial" w:cs="Arial"/>
          <w:shd w:val="clear" w:color="auto" w:fill="FFFFFF"/>
        </w:rPr>
        <w:t> </w:t>
      </w:r>
      <w:r w:rsidRPr="004C0F94">
        <w:rPr>
          <w:rFonts w:ascii="Arial" w:hAnsi="Arial" w:cs="Arial"/>
          <w:shd w:val="clear" w:color="auto" w:fill="FFFFFF"/>
        </w:rPr>
        <w:t>(para cualquiera de los diferentes sistemas operativos),</w:t>
      </w:r>
      <w:r w:rsidRPr="004C0F94">
        <w:rPr>
          <w:rStyle w:val="apple-converted-space"/>
          <w:rFonts w:ascii="Arial" w:hAnsi="Arial" w:cs="Arial"/>
          <w:shd w:val="clear" w:color="auto" w:fill="FFFFFF"/>
        </w:rPr>
        <w:t> </w:t>
      </w:r>
      <w:r w:rsidRPr="004C0F94">
        <w:rPr>
          <w:rFonts w:ascii="Arial" w:hAnsi="Arial" w:cs="Arial"/>
          <w:b/>
          <w:bCs/>
          <w:shd w:val="clear" w:color="auto" w:fill="FFFFFF"/>
        </w:rPr>
        <w:t>A</w:t>
      </w:r>
      <w:r w:rsidRPr="004C0F94">
        <w:rPr>
          <w:rFonts w:ascii="Arial" w:hAnsi="Arial" w:cs="Arial"/>
          <w:shd w:val="clear" w:color="auto" w:fill="FFFFFF"/>
        </w:rPr>
        <w:t>pache,</w:t>
      </w:r>
      <w:r w:rsidRPr="004C0F94">
        <w:rPr>
          <w:rStyle w:val="apple-converted-space"/>
          <w:rFonts w:ascii="Arial" w:hAnsi="Arial" w:cs="Arial"/>
          <w:shd w:val="clear" w:color="auto" w:fill="FFFFFF"/>
        </w:rPr>
        <w:t> </w:t>
      </w:r>
      <w:r>
        <w:rPr>
          <w:rFonts w:ascii="Arial" w:hAnsi="Arial" w:cs="Arial"/>
          <w:szCs w:val="24"/>
          <w:lang w:val="es-AR"/>
        </w:rPr>
        <w:t>Mysql</w:t>
      </w:r>
      <w:r w:rsidRPr="004C0F94">
        <w:rPr>
          <w:rFonts w:ascii="Arial" w:hAnsi="Arial" w:cs="Arial"/>
          <w:shd w:val="clear" w:color="auto" w:fill="FFFFFF"/>
        </w:rPr>
        <w:t>,</w:t>
      </w:r>
      <w:r w:rsidRPr="004C0F94">
        <w:rPr>
          <w:rStyle w:val="apple-converted-space"/>
          <w:rFonts w:ascii="Arial" w:hAnsi="Arial" w:cs="Arial"/>
          <w:shd w:val="clear" w:color="auto" w:fill="FFFFFF"/>
        </w:rPr>
        <w:t> </w:t>
      </w:r>
      <w:r w:rsidRPr="004C0F94">
        <w:rPr>
          <w:rFonts w:ascii="Arial" w:hAnsi="Arial" w:cs="Arial"/>
          <w:b/>
          <w:bCs/>
          <w:shd w:val="clear" w:color="auto" w:fill="FFFFFF"/>
        </w:rPr>
        <w:t>P</w:t>
      </w:r>
      <w:r w:rsidRPr="004C0F94">
        <w:rPr>
          <w:rFonts w:ascii="Arial" w:hAnsi="Arial" w:cs="Arial"/>
          <w:shd w:val="clear" w:color="auto" w:fill="FFFFFF"/>
        </w:rPr>
        <w:t>HP,</w:t>
      </w:r>
      <w:r w:rsidRPr="004C0F94">
        <w:rPr>
          <w:rStyle w:val="apple-converted-space"/>
          <w:rFonts w:ascii="Arial" w:hAnsi="Arial" w:cs="Arial"/>
          <w:shd w:val="clear" w:color="auto" w:fill="FFFFFF"/>
        </w:rPr>
        <w:t> </w:t>
      </w:r>
      <w:r w:rsidRPr="004C0F94">
        <w:rPr>
          <w:rFonts w:ascii="Arial" w:hAnsi="Arial" w:cs="Arial"/>
          <w:b/>
          <w:bCs/>
          <w:shd w:val="clear" w:color="auto" w:fill="FFFFFF"/>
        </w:rPr>
        <w:t>P</w:t>
      </w:r>
      <w:r w:rsidRPr="004C0F94">
        <w:rPr>
          <w:rFonts w:ascii="Arial" w:hAnsi="Arial" w:cs="Arial"/>
          <w:shd w:val="clear" w:color="auto" w:fill="FFFFFF"/>
        </w:rPr>
        <w:t>erl.</w:t>
      </w:r>
      <w:r w:rsidR="00D57051">
        <w:rPr>
          <w:rFonts w:ascii="Arial" w:hAnsi="Arial" w:cs="Arial"/>
          <w:shd w:val="clear" w:color="auto" w:fill="FFFFFF"/>
        </w:rPr>
        <w:t xml:space="preserve"> </w:t>
      </w:r>
      <w:r w:rsidR="00D57051" w:rsidRPr="00D57051">
        <w:rPr>
          <w:rFonts w:ascii="Arial" w:hAnsi="Arial" w:cs="Arial"/>
          <w:sz w:val="21"/>
          <w:szCs w:val="21"/>
          <w:shd w:val="clear" w:color="auto" w:fill="FFFFFF"/>
        </w:rPr>
        <w:t>El programa está liberado bajo la licencia</w:t>
      </w:r>
      <w:r w:rsidR="00D57051" w:rsidRPr="00D57051">
        <w:rPr>
          <w:rStyle w:val="apple-converted-space"/>
          <w:rFonts w:ascii="Arial" w:hAnsi="Arial" w:cs="Arial"/>
          <w:sz w:val="21"/>
          <w:szCs w:val="21"/>
          <w:shd w:val="clear" w:color="auto" w:fill="FFFFFF"/>
        </w:rPr>
        <w:t> </w:t>
      </w:r>
      <w:hyperlink r:id="rId24" w:tooltip="GNU" w:history="1">
        <w:r w:rsidR="00D57051" w:rsidRPr="00D57051">
          <w:rPr>
            <w:rStyle w:val="Hipervnculo"/>
            <w:rFonts w:ascii="Arial" w:hAnsi="Arial" w:cs="Arial"/>
            <w:color w:val="auto"/>
            <w:sz w:val="21"/>
            <w:szCs w:val="21"/>
            <w:u w:val="none"/>
            <w:shd w:val="clear" w:color="auto" w:fill="FFFFFF"/>
          </w:rPr>
          <w:t>GNU</w:t>
        </w:r>
      </w:hyperlink>
      <w:r w:rsidR="00D57051" w:rsidRPr="00D57051">
        <w:rPr>
          <w:rStyle w:val="apple-converted-space"/>
          <w:rFonts w:ascii="Arial" w:hAnsi="Arial" w:cs="Arial"/>
          <w:sz w:val="21"/>
          <w:szCs w:val="21"/>
          <w:shd w:val="clear" w:color="auto" w:fill="FFFFFF"/>
        </w:rPr>
        <w:t> </w:t>
      </w:r>
      <w:r w:rsidR="00D57051" w:rsidRPr="00D57051">
        <w:rPr>
          <w:rFonts w:ascii="Arial" w:hAnsi="Arial" w:cs="Arial"/>
          <w:sz w:val="21"/>
          <w:szCs w:val="21"/>
          <w:shd w:val="clear" w:color="auto" w:fill="FFFFFF"/>
        </w:rPr>
        <w:t>y actúa como un servidor web libre, fácil de usar y capaz de interpretar páginas dinámicas.</w:t>
      </w:r>
      <w:r w:rsidR="00F52337">
        <w:rPr>
          <w:rFonts w:ascii="Arial" w:hAnsi="Arial" w:cs="Arial"/>
          <w:sz w:val="21"/>
          <w:szCs w:val="21"/>
          <w:shd w:val="clear" w:color="auto" w:fill="FFFFFF"/>
        </w:rPr>
        <w:t xml:space="preserve"> </w:t>
      </w:r>
      <w:r w:rsidR="00F52337">
        <w:rPr>
          <w:rFonts w:ascii="Arial" w:eastAsia="Times New Roman" w:hAnsi="Arial" w:cs="Arial"/>
          <w:lang w:val="es-AR" w:eastAsia="es-AR"/>
        </w:rPr>
        <w:t>[</w:t>
      </w:r>
      <w:proofErr w:type="spellStart"/>
      <w:r w:rsidR="00F52337">
        <w:rPr>
          <w:rFonts w:ascii="Arial" w:eastAsia="Times New Roman" w:hAnsi="Arial" w:cs="Arial"/>
          <w:lang w:val="es-AR" w:eastAsia="es-AR"/>
        </w:rPr>
        <w:t>Dvorski</w:t>
      </w:r>
      <w:proofErr w:type="spellEnd"/>
      <w:r w:rsidR="00F52337">
        <w:rPr>
          <w:rFonts w:ascii="Arial" w:eastAsia="Times New Roman" w:hAnsi="Arial" w:cs="Arial"/>
          <w:lang w:val="es-AR" w:eastAsia="es-AR"/>
        </w:rPr>
        <w:t>, 2007</w:t>
      </w:r>
      <w:r w:rsidR="00F52337" w:rsidRPr="00995D49">
        <w:rPr>
          <w:rFonts w:ascii="Arial" w:eastAsia="Times New Roman" w:hAnsi="Arial" w:cs="Arial"/>
          <w:lang w:val="es-AR" w:eastAsia="es-AR"/>
        </w:rPr>
        <w:t>].</w:t>
      </w:r>
      <w:r w:rsidR="00D57051" w:rsidRPr="00D57051">
        <w:rPr>
          <w:rStyle w:val="apple-converted-space"/>
          <w:rFonts w:ascii="Arial" w:hAnsi="Arial" w:cs="Arial"/>
          <w:sz w:val="21"/>
          <w:szCs w:val="21"/>
          <w:shd w:val="clear" w:color="auto" w:fill="FFFFFF"/>
        </w:rPr>
        <w:t> </w:t>
      </w:r>
    </w:p>
    <w:p w:rsidR="00C671CC" w:rsidRDefault="00C671CC" w:rsidP="00C671CC">
      <w:pPr>
        <w:jc w:val="both"/>
        <w:rPr>
          <w:rFonts w:ascii="Arial" w:hAnsi="Arial" w:cs="Arial"/>
          <w:szCs w:val="24"/>
          <w:lang w:val="es-AR"/>
        </w:rPr>
      </w:pPr>
      <w:r>
        <w:rPr>
          <w:rFonts w:ascii="Arial" w:hAnsi="Arial" w:cs="Arial"/>
          <w:szCs w:val="24"/>
          <w:lang w:val="es-AR"/>
        </w:rPr>
        <w:t>Unity 3D  trabaja con el lenguaje PHP,  mediante un archivo .php solicita  un servicio al servidor, este recibe la petición, reúne la información necesaria consultando las bases de datos y responde con la información solicitada. XAMPP cuenta con todas las herramientas necesarios para el desarrollo del prototipo, un motor de base de datos Mysql y un intérprete para el lenguaje de script PHP.</w:t>
      </w:r>
    </w:p>
    <w:p w:rsidR="00C671CC" w:rsidRPr="00D57051" w:rsidRDefault="00C671CC" w:rsidP="00D34485">
      <w:pPr>
        <w:jc w:val="both"/>
        <w:rPr>
          <w:rFonts w:ascii="Arial" w:hAnsi="Arial" w:cs="Arial"/>
          <w:szCs w:val="24"/>
          <w:lang w:val="es-AR"/>
        </w:rPr>
      </w:pPr>
    </w:p>
    <w:p w:rsidR="003C5536" w:rsidRPr="007B659A" w:rsidRDefault="009B69D3" w:rsidP="003D687C">
      <w:pPr>
        <w:jc w:val="both"/>
        <w:rPr>
          <w:rFonts w:ascii="Arial" w:hAnsi="Arial" w:cs="Arial"/>
          <w:b/>
          <w:szCs w:val="24"/>
          <w:lang w:val="es-AR"/>
        </w:rPr>
      </w:pPr>
      <w:r w:rsidRPr="007B659A">
        <w:rPr>
          <w:rFonts w:ascii="Arial" w:hAnsi="Arial" w:cs="Arial"/>
          <w:b/>
          <w:szCs w:val="24"/>
          <w:lang w:val="es-AR"/>
        </w:rPr>
        <w:t>HERRAMIENTA DE MODELADO 3D</w:t>
      </w:r>
    </w:p>
    <w:p w:rsidR="00605EFC" w:rsidRPr="00605EFC" w:rsidRDefault="00605EFC" w:rsidP="003D687C">
      <w:pPr>
        <w:jc w:val="both"/>
        <w:rPr>
          <w:rStyle w:val="apple-converted-space"/>
          <w:rFonts w:ascii="Arial" w:hAnsi="Arial" w:cs="Arial"/>
          <w:sz w:val="23"/>
          <w:szCs w:val="23"/>
          <w:shd w:val="clear" w:color="auto" w:fill="FFFFFF"/>
        </w:rPr>
      </w:pPr>
      <w:r w:rsidRPr="00605EFC">
        <w:rPr>
          <w:rFonts w:ascii="Arial" w:hAnsi="Arial" w:cs="Arial"/>
          <w:sz w:val="23"/>
          <w:szCs w:val="23"/>
          <w:shd w:val="clear" w:color="auto" w:fill="FFFFFF"/>
        </w:rPr>
        <w:t>Unity puede importar modelos 3D, huesos y animaciones prácticamente de cualquier aplicación 3D.</w:t>
      </w:r>
      <w:r w:rsidRPr="00605EFC">
        <w:rPr>
          <w:rStyle w:val="apple-converted-space"/>
          <w:rFonts w:ascii="Arial" w:hAnsi="Arial" w:cs="Arial"/>
          <w:sz w:val="23"/>
          <w:szCs w:val="23"/>
          <w:shd w:val="clear" w:color="auto" w:fill="FFFFFF"/>
        </w:rPr>
        <w:t> </w:t>
      </w:r>
      <w:r>
        <w:rPr>
          <w:rStyle w:val="apple-converted-space"/>
          <w:rFonts w:ascii="Arial" w:hAnsi="Arial" w:cs="Arial"/>
          <w:sz w:val="23"/>
          <w:szCs w:val="23"/>
          <w:shd w:val="clear" w:color="auto" w:fill="FFFFFF"/>
        </w:rPr>
        <w:t xml:space="preserve">En la Figura 3.9 </w:t>
      </w:r>
      <w:r w:rsidR="007B659A">
        <w:rPr>
          <w:rStyle w:val="apple-converted-space"/>
          <w:rFonts w:ascii="Arial" w:hAnsi="Arial" w:cs="Arial"/>
          <w:sz w:val="23"/>
          <w:szCs w:val="23"/>
          <w:shd w:val="clear" w:color="auto" w:fill="FFFFFF"/>
        </w:rPr>
        <w:t>se da</w:t>
      </w:r>
      <w:r>
        <w:rPr>
          <w:rStyle w:val="apple-converted-space"/>
          <w:rFonts w:ascii="Arial" w:hAnsi="Arial" w:cs="Arial"/>
          <w:sz w:val="23"/>
          <w:szCs w:val="23"/>
          <w:shd w:val="clear" w:color="auto" w:fill="FFFFFF"/>
        </w:rPr>
        <w:t xml:space="preserve"> a conocer los distintos</w:t>
      </w:r>
      <w:r w:rsidR="00297617">
        <w:rPr>
          <w:rStyle w:val="apple-converted-space"/>
          <w:rFonts w:ascii="Arial" w:hAnsi="Arial" w:cs="Arial"/>
          <w:sz w:val="23"/>
          <w:szCs w:val="23"/>
          <w:shd w:val="clear" w:color="auto" w:fill="FFFFFF"/>
        </w:rPr>
        <w:t xml:space="preserve"> tipos</w:t>
      </w:r>
      <w:r w:rsidR="00FD494E">
        <w:rPr>
          <w:rStyle w:val="apple-converted-space"/>
          <w:rFonts w:ascii="Arial" w:hAnsi="Arial" w:cs="Arial"/>
          <w:sz w:val="23"/>
          <w:szCs w:val="23"/>
          <w:shd w:val="clear" w:color="auto" w:fill="FFFFFF"/>
        </w:rPr>
        <w:t xml:space="preserve"> de formatos con lo que trabaja Unity 3D.</w:t>
      </w:r>
    </w:p>
    <w:p w:rsidR="00605EFC" w:rsidRPr="00605EFC" w:rsidRDefault="00605EFC" w:rsidP="003D687C">
      <w:pPr>
        <w:jc w:val="both"/>
        <w:rPr>
          <w:rFonts w:ascii="Arial" w:hAnsi="Arial" w:cs="Arial"/>
          <w:color w:val="455463"/>
          <w:sz w:val="23"/>
          <w:szCs w:val="23"/>
          <w:shd w:val="clear" w:color="auto" w:fill="FFFFFF"/>
        </w:rPr>
      </w:pPr>
      <w:r>
        <w:rPr>
          <w:rFonts w:ascii="Arial" w:hAnsi="Arial" w:cs="Arial"/>
          <w:noProof/>
          <w:color w:val="455463"/>
          <w:sz w:val="23"/>
          <w:szCs w:val="23"/>
          <w:shd w:val="clear" w:color="auto" w:fill="FFFFFF"/>
        </w:rPr>
        <w:lastRenderedPageBreak/>
        <w:drawing>
          <wp:inline distT="0" distB="0" distL="0" distR="0">
            <wp:extent cx="5664123" cy="409575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664123" cy="4095750"/>
                    </a:xfrm>
                    <a:prstGeom prst="rect">
                      <a:avLst/>
                    </a:prstGeom>
                    <a:noFill/>
                    <a:ln w="9525">
                      <a:noFill/>
                      <a:miter lim="800000"/>
                      <a:headEnd/>
                      <a:tailEnd/>
                    </a:ln>
                  </pic:spPr>
                </pic:pic>
              </a:graphicData>
            </a:graphic>
          </wp:inline>
        </w:drawing>
      </w:r>
    </w:p>
    <w:p w:rsidR="00FD494E" w:rsidRDefault="00FD494E" w:rsidP="00FD494E">
      <w:pPr>
        <w:pStyle w:val="Sinespaciado"/>
        <w:jc w:val="center"/>
        <w:rPr>
          <w:rFonts w:eastAsia="Times New Roman" w:cs="Arial"/>
          <w:sz w:val="22"/>
          <w:lang w:eastAsia="es-AR"/>
        </w:rPr>
      </w:pPr>
      <w:r w:rsidRPr="00552471">
        <w:rPr>
          <w:rStyle w:val="nfasis"/>
          <w:i w:val="0"/>
          <w:sz w:val="22"/>
        </w:rPr>
        <w:t>Figura 3.9:</w:t>
      </w:r>
      <w:r w:rsidR="00803A66">
        <w:rPr>
          <w:rFonts w:eastAsia="Times New Roman" w:cs="Arial"/>
          <w:sz w:val="22"/>
          <w:lang w:eastAsia="es-AR"/>
        </w:rPr>
        <w:t xml:space="preserve"> F</w:t>
      </w:r>
      <w:r w:rsidR="00552471" w:rsidRPr="00552471">
        <w:rPr>
          <w:rFonts w:eastAsia="Times New Roman" w:cs="Arial"/>
          <w:sz w:val="22"/>
          <w:lang w:eastAsia="es-AR"/>
        </w:rPr>
        <w:t xml:space="preserve">ormatos aceptados por Unity </w:t>
      </w:r>
      <w:r w:rsidR="00E33D41">
        <w:rPr>
          <w:rFonts w:eastAsia="Times New Roman" w:cs="Arial"/>
          <w:sz w:val="22"/>
          <w:lang w:eastAsia="es-AR"/>
        </w:rPr>
        <w:t xml:space="preserve">3D </w:t>
      </w:r>
      <w:r w:rsidR="00552471" w:rsidRPr="00552471">
        <w:rPr>
          <w:rFonts w:eastAsia="Times New Roman" w:cs="Arial"/>
          <w:sz w:val="22"/>
          <w:lang w:eastAsia="es-AR"/>
        </w:rPr>
        <w:t>[Serrano, 2011]</w:t>
      </w:r>
    </w:p>
    <w:p w:rsidR="00552471" w:rsidRPr="00552471" w:rsidRDefault="00552471" w:rsidP="00FD494E">
      <w:pPr>
        <w:pStyle w:val="Sinespaciado"/>
        <w:jc w:val="center"/>
        <w:rPr>
          <w:rStyle w:val="nfasis"/>
          <w:i w:val="0"/>
          <w:sz w:val="22"/>
        </w:rPr>
      </w:pPr>
    </w:p>
    <w:p w:rsidR="00385173" w:rsidRPr="00BC2535" w:rsidRDefault="00FD494E" w:rsidP="00385173">
      <w:pPr>
        <w:pStyle w:val="Sinespaciado"/>
        <w:jc w:val="both"/>
      </w:pPr>
      <w:r>
        <w:rPr>
          <w:rStyle w:val="nfasis"/>
          <w:i w:val="0"/>
          <w:sz w:val="22"/>
        </w:rPr>
        <w:t>Se optó por Blender, ya que</w:t>
      </w:r>
      <w:r w:rsidR="00385173" w:rsidRPr="003D687C">
        <w:rPr>
          <w:rStyle w:val="nfasis"/>
          <w:i w:val="0"/>
          <w:sz w:val="22"/>
        </w:rPr>
        <w:t xml:space="preserve"> un programa informático multiplataforma, dedicado especialmente al modelado, animación y creación de gráficos tridimensionales.</w:t>
      </w:r>
      <w:r>
        <w:rPr>
          <w:rStyle w:val="nfasis"/>
          <w:i w:val="0"/>
          <w:sz w:val="22"/>
        </w:rPr>
        <w:t xml:space="preserve"> </w:t>
      </w:r>
      <w:r w:rsidR="00385173" w:rsidRPr="003D687C">
        <w:rPr>
          <w:rStyle w:val="nfasis"/>
          <w:i w:val="0"/>
          <w:sz w:val="22"/>
        </w:rPr>
        <w:t xml:space="preserve">El programa es un software libre que actualmente es compatible con todas las versiones de Windows, Mac OS X, Linux, </w:t>
      </w:r>
      <w:proofErr w:type="spellStart"/>
      <w:r w:rsidR="00385173" w:rsidRPr="003D687C">
        <w:rPr>
          <w:rStyle w:val="nfasis"/>
          <w:i w:val="0"/>
          <w:sz w:val="22"/>
        </w:rPr>
        <w:t>Solaris</w:t>
      </w:r>
      <w:proofErr w:type="spellEnd"/>
      <w:r w:rsidR="00385173" w:rsidRPr="003D687C">
        <w:rPr>
          <w:rStyle w:val="nfasis"/>
          <w:i w:val="0"/>
          <w:sz w:val="22"/>
        </w:rPr>
        <w:t xml:space="preserve">, </w:t>
      </w:r>
      <w:proofErr w:type="spellStart"/>
      <w:r w:rsidR="00385173" w:rsidRPr="003D687C">
        <w:rPr>
          <w:rStyle w:val="nfasis"/>
          <w:i w:val="0"/>
          <w:sz w:val="22"/>
        </w:rPr>
        <w:t>FreeBSD</w:t>
      </w:r>
      <w:proofErr w:type="spellEnd"/>
      <w:r w:rsidR="00385173" w:rsidRPr="003D687C">
        <w:rPr>
          <w:rStyle w:val="nfasis"/>
          <w:i w:val="0"/>
          <w:sz w:val="22"/>
        </w:rPr>
        <w:t xml:space="preserve"> e IRIX.</w:t>
      </w:r>
      <w:r w:rsidR="00BC2535" w:rsidRPr="00BC2535">
        <w:rPr>
          <w:rFonts w:eastAsia="Times New Roman" w:cs="Arial"/>
          <w:sz w:val="22"/>
          <w:lang w:eastAsia="es-AR"/>
        </w:rPr>
        <w:t xml:space="preserve"> </w:t>
      </w:r>
      <w:r w:rsidR="00BC2535" w:rsidRPr="00552471">
        <w:rPr>
          <w:rFonts w:eastAsia="Times New Roman" w:cs="Arial"/>
          <w:sz w:val="22"/>
          <w:lang w:eastAsia="es-AR"/>
        </w:rPr>
        <w:t>[Serrano, 2011]</w:t>
      </w:r>
      <w:r w:rsidR="00BC2535">
        <w:rPr>
          <w:rFonts w:eastAsia="Times New Roman" w:cs="Arial"/>
          <w:sz w:val="22"/>
          <w:lang w:eastAsia="es-AR"/>
        </w:rPr>
        <w:t>.</w:t>
      </w:r>
      <w:r>
        <w:rPr>
          <w:rStyle w:val="nfasis"/>
          <w:i w:val="0"/>
          <w:sz w:val="22"/>
        </w:rPr>
        <w:t xml:space="preserve"> </w:t>
      </w:r>
      <w:r w:rsidR="0054509B">
        <w:rPr>
          <w:rStyle w:val="nfasis"/>
          <w:i w:val="0"/>
          <w:sz w:val="22"/>
        </w:rPr>
        <w:t>Además brinda todas las características para el desarrollo del prototipo y es compatible con Unity 3D.</w:t>
      </w:r>
      <w:r w:rsidR="00BC2535" w:rsidRPr="00BC2535">
        <w:rPr>
          <w:rFonts w:eastAsia="Times New Roman" w:cs="Arial"/>
          <w:sz w:val="22"/>
          <w:lang w:eastAsia="es-AR"/>
        </w:rPr>
        <w:t xml:space="preserve"> </w:t>
      </w:r>
    </w:p>
    <w:p w:rsidR="003C5536" w:rsidRPr="00385173" w:rsidRDefault="003C5536" w:rsidP="003D687C">
      <w:pPr>
        <w:jc w:val="both"/>
        <w:rPr>
          <w:rFonts w:ascii="Arial" w:hAnsi="Arial" w:cs="Arial"/>
          <w:szCs w:val="24"/>
          <w:lang w:val="es-AR"/>
        </w:rPr>
      </w:pPr>
    </w:p>
    <w:p w:rsidR="003014DE" w:rsidRPr="003014DE" w:rsidRDefault="009B69D3" w:rsidP="003D687C">
      <w:pPr>
        <w:jc w:val="both"/>
        <w:rPr>
          <w:rFonts w:ascii="Arial" w:hAnsi="Arial" w:cs="Arial"/>
          <w:b/>
          <w:szCs w:val="24"/>
        </w:rPr>
      </w:pPr>
      <w:r w:rsidRPr="003014DE">
        <w:rPr>
          <w:rFonts w:ascii="Arial" w:hAnsi="Arial" w:cs="Arial"/>
          <w:b/>
          <w:szCs w:val="24"/>
        </w:rPr>
        <w:t>ELECCIÓN DE LAS HERRAMIENTAS DE DISEÑO GRAFICO</w:t>
      </w:r>
    </w:p>
    <w:p w:rsidR="003014DE" w:rsidRPr="00DA00C6" w:rsidRDefault="003014DE" w:rsidP="003D687C">
      <w:pPr>
        <w:jc w:val="both"/>
        <w:rPr>
          <w:rFonts w:ascii="Arial" w:hAnsi="Arial" w:cs="Arial"/>
        </w:rPr>
      </w:pPr>
      <w:r w:rsidRPr="00DA00C6">
        <w:rPr>
          <w:rFonts w:ascii="Arial" w:hAnsi="Arial" w:cs="Arial"/>
        </w:rPr>
        <w:t xml:space="preserve">Es </w:t>
      </w:r>
      <w:r w:rsidR="00CF297D" w:rsidRPr="00DA00C6">
        <w:rPr>
          <w:rFonts w:ascii="Arial" w:hAnsi="Arial" w:cs="Arial"/>
        </w:rPr>
        <w:t>necesaria</w:t>
      </w:r>
      <w:r w:rsidRPr="00DA00C6">
        <w:rPr>
          <w:rFonts w:ascii="Arial" w:hAnsi="Arial" w:cs="Arial"/>
        </w:rPr>
        <w:t xml:space="preserve"> </w:t>
      </w:r>
      <w:r w:rsidR="00CF297D" w:rsidRPr="00DA00C6">
        <w:rPr>
          <w:rFonts w:ascii="Arial" w:hAnsi="Arial" w:cs="Arial"/>
        </w:rPr>
        <w:t xml:space="preserve">contar con </w:t>
      </w:r>
      <w:r w:rsidRPr="00DA00C6">
        <w:rPr>
          <w:rFonts w:ascii="Arial" w:hAnsi="Arial" w:cs="Arial"/>
        </w:rPr>
        <w:t>una herramienta para el diseño de marcadores, botones</w:t>
      </w:r>
      <w:r w:rsidR="00CF297D" w:rsidRPr="00DA00C6">
        <w:rPr>
          <w:rFonts w:ascii="Arial" w:hAnsi="Arial" w:cs="Arial"/>
        </w:rPr>
        <w:t xml:space="preserve"> de interfaz de usuario y símbolos de lenguajes de señas para ser incorporados al prototipo.</w:t>
      </w:r>
    </w:p>
    <w:p w:rsidR="0071464D" w:rsidRPr="00DA00C6" w:rsidRDefault="0071464D" w:rsidP="003B4739">
      <w:pPr>
        <w:pStyle w:val="Sinespaciado"/>
        <w:jc w:val="both"/>
        <w:rPr>
          <w:sz w:val="22"/>
        </w:rPr>
      </w:pPr>
      <w:proofErr w:type="spellStart"/>
      <w:r w:rsidRPr="00DA00C6">
        <w:rPr>
          <w:sz w:val="22"/>
        </w:rPr>
        <w:t>Gimp</w:t>
      </w:r>
      <w:proofErr w:type="spellEnd"/>
      <w:r w:rsidRPr="00DA00C6">
        <w:rPr>
          <w:sz w:val="22"/>
        </w:rPr>
        <w:t xml:space="preserve">: significa </w:t>
      </w:r>
      <w:proofErr w:type="spellStart"/>
      <w:r w:rsidRPr="00DA00C6">
        <w:rPr>
          <w:sz w:val="22"/>
        </w:rPr>
        <w:t>Image</w:t>
      </w:r>
      <w:proofErr w:type="spellEnd"/>
      <w:r w:rsidRPr="00DA00C6">
        <w:rPr>
          <w:sz w:val="22"/>
        </w:rPr>
        <w:t xml:space="preserve"> </w:t>
      </w:r>
      <w:proofErr w:type="spellStart"/>
      <w:r w:rsidRPr="00DA00C6">
        <w:rPr>
          <w:sz w:val="22"/>
        </w:rPr>
        <w:t>Manipulation</w:t>
      </w:r>
      <w:proofErr w:type="spellEnd"/>
      <w:r w:rsidRPr="00DA00C6">
        <w:rPr>
          <w:sz w:val="22"/>
        </w:rPr>
        <w:t xml:space="preserve"> </w:t>
      </w:r>
      <w:proofErr w:type="spellStart"/>
      <w:r w:rsidRPr="00DA00C6">
        <w:rPr>
          <w:sz w:val="22"/>
        </w:rPr>
        <w:t>Program</w:t>
      </w:r>
      <w:proofErr w:type="spellEnd"/>
      <w:r w:rsidRPr="00DA00C6">
        <w:rPr>
          <w:sz w:val="22"/>
        </w:rPr>
        <w:t xml:space="preserve">, y es un software de distribución gratuito para trabajos de retoque </w:t>
      </w:r>
      <w:r w:rsidR="00A21737" w:rsidRPr="00DA00C6">
        <w:rPr>
          <w:sz w:val="22"/>
        </w:rPr>
        <w:t>fotográfico</w:t>
      </w:r>
      <w:r w:rsidRPr="00DA00C6">
        <w:rPr>
          <w:sz w:val="22"/>
        </w:rPr>
        <w:t xml:space="preserve">, creación y composición de imágenes. “No dispone de todas las ventajas que posee </w:t>
      </w:r>
      <w:r w:rsidR="00DA00C6" w:rsidRPr="00DA00C6">
        <w:rPr>
          <w:sz w:val="22"/>
        </w:rPr>
        <w:t>Photoshop</w:t>
      </w:r>
      <w:r w:rsidRPr="00DA00C6">
        <w:rPr>
          <w:sz w:val="22"/>
        </w:rPr>
        <w:t>”, aunque siempre se están añadiendo nuevas funcionalidades que facilitan las tareas de diseño. Aún así, no se debe considerar como un reemplazo de Photoshop ya que depende en parte de las tareas requeridas.</w:t>
      </w:r>
      <w:r w:rsidR="00053BFF" w:rsidRPr="00DA00C6">
        <w:rPr>
          <w:rFonts w:cs="Arial"/>
          <w:sz w:val="22"/>
          <w:lang w:val="es-ES"/>
        </w:rPr>
        <w:t xml:space="preserve"> [</w:t>
      </w:r>
      <w:r w:rsidR="00053BFF" w:rsidRPr="00DA00C6">
        <w:rPr>
          <w:rFonts w:cs="Arial"/>
          <w:bCs/>
          <w:iCs/>
          <w:sz w:val="22"/>
          <w:shd w:val="clear" w:color="auto" w:fill="FFFFFF"/>
        </w:rPr>
        <w:t>Méndez</w:t>
      </w:r>
      <w:r w:rsidR="00053BFF" w:rsidRPr="00DA00C6">
        <w:rPr>
          <w:rFonts w:cs="Arial"/>
          <w:sz w:val="22"/>
          <w:lang w:val="es-ES"/>
        </w:rPr>
        <w:t>, 2013]</w:t>
      </w:r>
    </w:p>
    <w:p w:rsidR="0071464D" w:rsidRPr="00DA00C6" w:rsidRDefault="0071464D" w:rsidP="003B4739">
      <w:pPr>
        <w:pStyle w:val="Sinespaciado"/>
        <w:jc w:val="both"/>
        <w:rPr>
          <w:sz w:val="22"/>
        </w:rPr>
      </w:pPr>
      <w:r w:rsidRPr="00DA00C6">
        <w:rPr>
          <w:sz w:val="22"/>
        </w:rPr>
        <w:t xml:space="preserve">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w:t>
      </w:r>
      <w:r w:rsidRPr="00DA00C6">
        <w:rPr>
          <w:sz w:val="22"/>
        </w:rPr>
        <w:lastRenderedPageBreak/>
        <w:t>calidad comercial, y como tal debe dar mejor rendimiento por el dinero que pagas</w:t>
      </w:r>
      <w:r w:rsidR="00053BFF" w:rsidRPr="00DA00C6">
        <w:rPr>
          <w:sz w:val="22"/>
        </w:rPr>
        <w:t>.</w:t>
      </w:r>
      <w:r w:rsidR="00053BFF" w:rsidRPr="00DA00C6">
        <w:rPr>
          <w:rFonts w:cs="Arial"/>
          <w:sz w:val="22"/>
          <w:lang w:val="es-ES"/>
        </w:rPr>
        <w:t xml:space="preserve"> [</w:t>
      </w:r>
      <w:r w:rsidR="00053BFF" w:rsidRPr="00DA00C6">
        <w:rPr>
          <w:rFonts w:cs="Arial"/>
          <w:bCs/>
          <w:iCs/>
          <w:sz w:val="22"/>
          <w:shd w:val="clear" w:color="auto" w:fill="FFFFFF"/>
        </w:rPr>
        <w:t>Méndez</w:t>
      </w:r>
      <w:r w:rsidR="00053BFF" w:rsidRPr="00DA00C6">
        <w:rPr>
          <w:rFonts w:cs="Arial"/>
          <w:sz w:val="22"/>
          <w:lang w:val="es-ES"/>
        </w:rPr>
        <w:t>, 2013]</w:t>
      </w:r>
    </w:p>
    <w:p w:rsidR="0071464D" w:rsidRPr="00DA00C6" w:rsidRDefault="0071464D" w:rsidP="003D687C">
      <w:pPr>
        <w:pStyle w:val="Sinespaciado"/>
        <w:jc w:val="both"/>
        <w:rPr>
          <w:sz w:val="22"/>
        </w:rPr>
      </w:pPr>
    </w:p>
    <w:p w:rsidR="0071464D" w:rsidRPr="00DA00C6" w:rsidRDefault="0071464D" w:rsidP="003D687C">
      <w:pPr>
        <w:pStyle w:val="Sinespaciado"/>
        <w:jc w:val="both"/>
        <w:rPr>
          <w:sz w:val="22"/>
        </w:rPr>
      </w:pPr>
      <w:r w:rsidRPr="00DA00C6">
        <w:rPr>
          <w:sz w:val="22"/>
        </w:rPr>
        <w:t xml:space="preserve">El </w:t>
      </w:r>
      <w:r w:rsidR="00AE62DC" w:rsidRPr="00DA00C6">
        <w:rPr>
          <w:sz w:val="22"/>
        </w:rPr>
        <w:t>siguiente</w:t>
      </w:r>
      <w:r w:rsidRPr="00DA00C6">
        <w:rPr>
          <w:sz w:val="22"/>
        </w:rPr>
        <w:t xml:space="preserve"> cuadro muestra las características principales de los editores de imágenes:</w:t>
      </w:r>
    </w:p>
    <w:p w:rsidR="0071464D" w:rsidRPr="00DA00C6" w:rsidRDefault="0071464D" w:rsidP="003D687C">
      <w:pPr>
        <w:pStyle w:val="Sinespaciado"/>
        <w:jc w:val="both"/>
        <w:rPr>
          <w:sz w:val="22"/>
        </w:rPr>
      </w:pPr>
    </w:p>
    <w:tbl>
      <w:tblPr>
        <w:tblStyle w:val="Tablaconcuadrcula"/>
        <w:tblW w:w="0" w:type="auto"/>
        <w:tblLook w:val="04A0"/>
      </w:tblPr>
      <w:tblGrid>
        <w:gridCol w:w="4360"/>
        <w:gridCol w:w="4360"/>
      </w:tblGrid>
      <w:tr w:rsidR="0071464D" w:rsidRPr="00DA00C6" w:rsidTr="00C405DC">
        <w:tc>
          <w:tcPr>
            <w:tcW w:w="4489" w:type="dxa"/>
          </w:tcPr>
          <w:p w:rsidR="0071464D" w:rsidRPr="00DA00C6" w:rsidRDefault="0071464D" w:rsidP="003D687C">
            <w:pPr>
              <w:pStyle w:val="Sinespaciado"/>
              <w:jc w:val="both"/>
              <w:rPr>
                <w:sz w:val="22"/>
              </w:rPr>
            </w:pPr>
            <w:r w:rsidRPr="00DA00C6">
              <w:rPr>
                <w:sz w:val="22"/>
              </w:rPr>
              <w:t>GIMP</w:t>
            </w:r>
          </w:p>
        </w:tc>
        <w:tc>
          <w:tcPr>
            <w:tcW w:w="4489" w:type="dxa"/>
          </w:tcPr>
          <w:p w:rsidR="0071464D" w:rsidRPr="00DA00C6" w:rsidRDefault="0071464D" w:rsidP="003D687C">
            <w:pPr>
              <w:pStyle w:val="Sinespaciado"/>
              <w:jc w:val="both"/>
              <w:rPr>
                <w:sz w:val="22"/>
              </w:rPr>
            </w:pPr>
            <w:r w:rsidRPr="00DA00C6">
              <w:rPr>
                <w:sz w:val="22"/>
              </w:rPr>
              <w:t>Photoshop</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Es un software gratuito</w:t>
            </w:r>
          </w:p>
        </w:tc>
        <w:tc>
          <w:tcPr>
            <w:tcW w:w="4489" w:type="dxa"/>
          </w:tcPr>
          <w:p w:rsidR="0071464D" w:rsidRPr="00DA00C6" w:rsidRDefault="0071464D" w:rsidP="003D687C">
            <w:pPr>
              <w:pStyle w:val="Sinespaciado"/>
              <w:jc w:val="both"/>
              <w:rPr>
                <w:sz w:val="22"/>
              </w:rPr>
            </w:pPr>
            <w:r w:rsidRPr="00DA00C6">
              <w:rPr>
                <w:sz w:val="22"/>
              </w:rPr>
              <w:t>Es pago. Pero existe su versión trial.</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Bajos requerimientos de almacenamiento</w:t>
            </w:r>
          </w:p>
        </w:tc>
        <w:tc>
          <w:tcPr>
            <w:tcW w:w="4489" w:type="dxa"/>
          </w:tcPr>
          <w:p w:rsidR="0071464D" w:rsidRPr="00DA00C6" w:rsidRDefault="0071464D" w:rsidP="003D687C">
            <w:pPr>
              <w:pStyle w:val="Sinespaciado"/>
              <w:jc w:val="both"/>
              <w:rPr>
                <w:sz w:val="22"/>
              </w:rPr>
            </w:pPr>
            <w:r w:rsidRPr="00DA00C6">
              <w:rPr>
                <w:sz w:val="22"/>
              </w:rPr>
              <w:t xml:space="preserve">Los  requisitos de almacenamiento pueden ser </w:t>
            </w:r>
            <w:r w:rsidR="003B4739" w:rsidRPr="00DA00C6">
              <w:rPr>
                <w:sz w:val="22"/>
              </w:rPr>
              <w:t>excesivos</w:t>
            </w:r>
            <w:r w:rsidRPr="00DA00C6">
              <w:rPr>
                <w:sz w:val="22"/>
              </w:rPr>
              <w:t>.</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Está disponible en Windows, Mac y Linux</w:t>
            </w:r>
          </w:p>
        </w:tc>
        <w:tc>
          <w:tcPr>
            <w:tcW w:w="4489" w:type="dxa"/>
          </w:tcPr>
          <w:p w:rsidR="0071464D" w:rsidRPr="00DA00C6" w:rsidRDefault="0071464D" w:rsidP="003D687C">
            <w:pPr>
              <w:pStyle w:val="Sinespaciado"/>
              <w:jc w:val="both"/>
              <w:rPr>
                <w:sz w:val="22"/>
              </w:rPr>
            </w:pPr>
            <w:r w:rsidRPr="00DA00C6">
              <w:rPr>
                <w:sz w:val="22"/>
              </w:rPr>
              <w:t>Sólo está disponible en Windows y Mac</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No tiene un equipo de apoyo central. Pero puede realizar sus consultas en foros.</w:t>
            </w:r>
          </w:p>
        </w:tc>
        <w:tc>
          <w:tcPr>
            <w:tcW w:w="4489" w:type="dxa"/>
          </w:tcPr>
          <w:p w:rsidR="0071464D" w:rsidRPr="00DA00C6" w:rsidRDefault="0071464D" w:rsidP="003D687C">
            <w:pPr>
              <w:pStyle w:val="Sinespaciado"/>
              <w:jc w:val="both"/>
              <w:rPr>
                <w:sz w:val="22"/>
              </w:rPr>
            </w:pPr>
            <w:r w:rsidRPr="00DA00C6">
              <w:rPr>
                <w:sz w:val="22"/>
              </w:rPr>
              <w:t xml:space="preserve">Apoyo  de Adobe es caro, pero tiene una mayor disponibilidad. </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Es de código abierto. Eso significa que usted es libre de ver su código y hacer algunas modificaciones si lo desea.</w:t>
            </w:r>
          </w:p>
        </w:tc>
        <w:tc>
          <w:tcPr>
            <w:tcW w:w="4489" w:type="dxa"/>
          </w:tcPr>
          <w:p w:rsidR="0071464D" w:rsidRPr="00DA00C6" w:rsidRDefault="0071464D" w:rsidP="003D687C">
            <w:pPr>
              <w:pStyle w:val="Sinespaciado"/>
              <w:jc w:val="both"/>
              <w:rPr>
                <w:sz w:val="22"/>
              </w:rPr>
            </w:pPr>
            <w:r w:rsidRPr="00DA00C6">
              <w:rPr>
                <w:sz w:val="22"/>
              </w:rPr>
              <w:t>No es de código abierto</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GIMP 2.6  es compatible con color de 8 bits</w:t>
            </w:r>
          </w:p>
        </w:tc>
        <w:tc>
          <w:tcPr>
            <w:tcW w:w="4489" w:type="dxa"/>
          </w:tcPr>
          <w:p w:rsidR="0071464D" w:rsidRPr="00DA00C6" w:rsidRDefault="0071464D" w:rsidP="003D687C">
            <w:pPr>
              <w:pStyle w:val="Sinespaciado"/>
              <w:jc w:val="both"/>
              <w:rPr>
                <w:sz w:val="22"/>
              </w:rPr>
            </w:pPr>
            <w:r w:rsidRPr="00DA00C6">
              <w:rPr>
                <w:sz w:val="22"/>
              </w:rPr>
              <w:t>Photoshop CS4 soporta hasta 32 bits.</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 xml:space="preserve">Tiene las funciones básicas. Se pueden encontrar multitud de </w:t>
            </w:r>
            <w:proofErr w:type="spellStart"/>
            <w:r w:rsidRPr="00DA00C6">
              <w:rPr>
                <w:sz w:val="22"/>
              </w:rPr>
              <w:t>plugins</w:t>
            </w:r>
            <w:proofErr w:type="spellEnd"/>
            <w:r w:rsidRPr="00DA00C6">
              <w:rPr>
                <w:sz w:val="22"/>
              </w:rPr>
              <w:t xml:space="preserve"> en la web para cubrir esta carencia.</w:t>
            </w:r>
          </w:p>
        </w:tc>
        <w:tc>
          <w:tcPr>
            <w:tcW w:w="4489" w:type="dxa"/>
          </w:tcPr>
          <w:p w:rsidR="0071464D" w:rsidRPr="00DA00C6" w:rsidRDefault="0071464D" w:rsidP="003D687C">
            <w:pPr>
              <w:pStyle w:val="Sinespaciado"/>
              <w:jc w:val="both"/>
              <w:rPr>
                <w:sz w:val="22"/>
              </w:rPr>
            </w:pPr>
            <w:r w:rsidRPr="00DA00C6">
              <w:rPr>
                <w:sz w:val="22"/>
              </w:rPr>
              <w:t>Tiene mayor conjunto de funciones</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Su interfaz puede resultar difícil para novatos debido a las potentes funciones para la edición de fotos</w:t>
            </w:r>
          </w:p>
        </w:tc>
        <w:tc>
          <w:tcPr>
            <w:tcW w:w="4489" w:type="dxa"/>
          </w:tcPr>
          <w:p w:rsidR="0071464D" w:rsidRPr="00DA00C6" w:rsidRDefault="0071464D" w:rsidP="003D687C">
            <w:pPr>
              <w:pStyle w:val="Sinespaciado"/>
              <w:jc w:val="both"/>
              <w:rPr>
                <w:sz w:val="22"/>
              </w:rPr>
            </w:pPr>
            <w:r w:rsidRPr="00DA00C6">
              <w:rPr>
                <w:sz w:val="22"/>
              </w:rPr>
              <w:t xml:space="preserve">Tiene una interfaz mucho más bonita y se ve más profesional. </w:t>
            </w:r>
          </w:p>
          <w:p w:rsidR="0071464D" w:rsidRPr="00DA00C6" w:rsidRDefault="0071464D" w:rsidP="003D687C">
            <w:pPr>
              <w:pStyle w:val="Sinespaciado"/>
              <w:jc w:val="both"/>
              <w:rPr>
                <w:sz w:val="22"/>
              </w:rPr>
            </w:pPr>
          </w:p>
        </w:tc>
      </w:tr>
    </w:tbl>
    <w:p w:rsidR="0071464D" w:rsidRPr="00DA00C6" w:rsidRDefault="0071464D" w:rsidP="003D687C">
      <w:pPr>
        <w:pStyle w:val="Sinespaciado"/>
        <w:jc w:val="both"/>
        <w:rPr>
          <w:sz w:val="22"/>
        </w:rPr>
      </w:pPr>
    </w:p>
    <w:p w:rsidR="00B61133" w:rsidRPr="00DA00C6" w:rsidRDefault="00B61133" w:rsidP="00B61133">
      <w:pPr>
        <w:jc w:val="center"/>
        <w:rPr>
          <w:rFonts w:ascii="Arial" w:hAnsi="Arial"/>
          <w:lang w:val="es-AR"/>
        </w:rPr>
      </w:pPr>
      <w:r w:rsidRPr="00DA00C6">
        <w:rPr>
          <w:rFonts w:ascii="Arial" w:hAnsi="Arial"/>
          <w:lang w:val="es-AR"/>
        </w:rPr>
        <w:t>Tabla 4.2: Comparación de herramientas de diseño</w:t>
      </w:r>
    </w:p>
    <w:p w:rsidR="0071464D" w:rsidRDefault="00765A1C" w:rsidP="00103A4E">
      <w:pPr>
        <w:pStyle w:val="Sinespaciado"/>
        <w:jc w:val="both"/>
        <w:rPr>
          <w:sz w:val="22"/>
        </w:rPr>
      </w:pPr>
      <w:r w:rsidRPr="00DA00C6">
        <w:rPr>
          <w:sz w:val="22"/>
        </w:rPr>
        <w:t>Se eligió</w:t>
      </w:r>
      <w:r w:rsidR="0071464D" w:rsidRPr="00DA00C6">
        <w:rPr>
          <w:sz w:val="22"/>
        </w:rPr>
        <w:t xml:space="preserve"> </w:t>
      </w:r>
      <w:proofErr w:type="spellStart"/>
      <w:r w:rsidRPr="00DA00C6">
        <w:rPr>
          <w:sz w:val="22"/>
        </w:rPr>
        <w:t>Gimp</w:t>
      </w:r>
      <w:proofErr w:type="spellEnd"/>
      <w:r w:rsidRPr="00DA00C6">
        <w:rPr>
          <w:sz w:val="22"/>
        </w:rPr>
        <w:t xml:space="preserve"> </w:t>
      </w:r>
      <w:r w:rsidR="0071464D" w:rsidRPr="00DA00C6">
        <w:rPr>
          <w:sz w:val="22"/>
        </w:rPr>
        <w:t xml:space="preserve">ya que es </w:t>
      </w:r>
      <w:r w:rsidRPr="00DA00C6">
        <w:rPr>
          <w:sz w:val="22"/>
        </w:rPr>
        <w:t>una herramienta libre y cuenta con las funciones</w:t>
      </w:r>
      <w:r w:rsidR="00EA3707" w:rsidRPr="00DA00C6">
        <w:rPr>
          <w:sz w:val="22"/>
        </w:rPr>
        <w:t xml:space="preserve"> básicas</w:t>
      </w:r>
      <w:r w:rsidRPr="00DA00C6">
        <w:rPr>
          <w:sz w:val="22"/>
        </w:rPr>
        <w:t xml:space="preserve">, </w:t>
      </w:r>
      <w:r w:rsidR="0071464D" w:rsidRPr="00DA00C6">
        <w:rPr>
          <w:sz w:val="22"/>
        </w:rPr>
        <w:t xml:space="preserve">suficiente para </w:t>
      </w:r>
      <w:r w:rsidRPr="00DA00C6">
        <w:rPr>
          <w:sz w:val="22"/>
        </w:rPr>
        <w:t>el desarrollo</w:t>
      </w:r>
      <w:r w:rsidR="0071464D" w:rsidRPr="00DA00C6">
        <w:rPr>
          <w:sz w:val="22"/>
        </w:rPr>
        <w:t xml:space="preserve"> proyecto.</w:t>
      </w:r>
    </w:p>
    <w:p w:rsidR="0071464D" w:rsidRDefault="0071464D" w:rsidP="003D687C">
      <w:pPr>
        <w:spacing w:after="0"/>
        <w:jc w:val="both"/>
        <w:rPr>
          <w:rFonts w:ascii="Arial" w:hAnsi="Arial" w:cs="Arial"/>
          <w:lang w:val="es-AR"/>
        </w:rPr>
      </w:pPr>
    </w:p>
    <w:p w:rsidR="00C01188" w:rsidRDefault="00C01188" w:rsidP="003D687C">
      <w:pPr>
        <w:spacing w:after="0"/>
        <w:jc w:val="both"/>
        <w:rPr>
          <w:rFonts w:ascii="Arial" w:hAnsi="Arial" w:cs="Arial"/>
          <w:u w:val="single"/>
          <w:lang w:val="es-AR"/>
        </w:rPr>
      </w:pPr>
      <w:r w:rsidRPr="005B2D27">
        <w:rPr>
          <w:rFonts w:ascii="Arial" w:hAnsi="Arial" w:cs="Arial"/>
          <w:u w:val="single"/>
          <w:lang w:val="es-AR"/>
        </w:rPr>
        <w:t xml:space="preserve">Patrón arquitectónico MVC </w:t>
      </w:r>
    </w:p>
    <w:p w:rsidR="005B2D27" w:rsidRPr="005B2D27" w:rsidRDefault="005B2D27" w:rsidP="003D687C">
      <w:pPr>
        <w:spacing w:after="0"/>
        <w:jc w:val="both"/>
        <w:rPr>
          <w:rFonts w:ascii="Arial" w:hAnsi="Arial" w:cs="Arial"/>
          <w:u w:val="single"/>
          <w:lang w:val="es-AR"/>
        </w:rPr>
      </w:pPr>
    </w:p>
    <w:p w:rsidR="00956D19" w:rsidRPr="00956D19" w:rsidRDefault="00956D19" w:rsidP="008C572F">
      <w:pPr>
        <w:spacing w:after="0" w:line="240" w:lineRule="auto"/>
        <w:jc w:val="both"/>
        <w:rPr>
          <w:rFonts w:ascii="Arial" w:eastAsia="Times New Roman" w:hAnsi="Arial" w:cs="Arial"/>
        </w:rPr>
      </w:pPr>
      <w:r w:rsidRPr="00956D19">
        <w:rPr>
          <w:rFonts w:ascii="Arial" w:eastAsia="Times New Roman" w:hAnsi="Arial" w:cs="Arial"/>
        </w:rPr>
        <w:t xml:space="preserve">MVC </w:t>
      </w:r>
      <w:r w:rsidRPr="005B2D27">
        <w:rPr>
          <w:rFonts w:ascii="Arial" w:eastAsia="Times New Roman" w:hAnsi="Arial" w:cs="Arial"/>
        </w:rPr>
        <w:t>(</w:t>
      </w:r>
      <w:proofErr w:type="spellStart"/>
      <w:r w:rsidRPr="005B2D27">
        <w:rPr>
          <w:rFonts w:ascii="Arial" w:hAnsi="Arial" w:cs="Arial"/>
          <w:lang w:val="es-AR"/>
        </w:rPr>
        <w:t>Model</w:t>
      </w:r>
      <w:proofErr w:type="spellEnd"/>
      <w:r w:rsidRPr="005B2D27">
        <w:rPr>
          <w:rFonts w:ascii="Arial" w:hAnsi="Arial" w:cs="Arial"/>
          <w:lang w:val="es-AR"/>
        </w:rPr>
        <w:t>–View–</w:t>
      </w:r>
      <w:proofErr w:type="spellStart"/>
      <w:r w:rsidR="005B2D27">
        <w:rPr>
          <w:rFonts w:ascii="Arial" w:hAnsi="Arial" w:cs="Arial"/>
          <w:lang w:val="es-AR"/>
        </w:rPr>
        <w:t>Controller</w:t>
      </w:r>
      <w:proofErr w:type="spellEnd"/>
      <w:r w:rsidRPr="00956D19">
        <w:rPr>
          <w:rFonts w:ascii="Arial" w:eastAsia="Times New Roman" w:hAnsi="Arial" w:cs="Arial"/>
        </w:rPr>
        <w:t>) es un patrón de diseño de arquitectura de software usado principalmente en aplicaciones que manejan gran cantidad de datos y transacciones complejas donde se requiere una mejor separación</w:t>
      </w:r>
      <w:r w:rsidRPr="005B2D27">
        <w:rPr>
          <w:rFonts w:ascii="Arial" w:eastAsia="Times New Roman" w:hAnsi="Arial" w:cs="Arial"/>
        </w:rPr>
        <w:t xml:space="preserve"> </w:t>
      </w:r>
      <w:r w:rsidRPr="00956D19">
        <w:rPr>
          <w:rFonts w:ascii="Arial" w:eastAsia="Times New Roman" w:hAnsi="Arial" w:cs="Arial"/>
        </w:rPr>
        <w:t>de conceptos para que el desarrollo esté estructurado de una mejor manera, facilitando la programación en diferentes capas de manera paralela e independiente. MVC</w:t>
      </w:r>
      <w:r w:rsidRPr="005B2D27">
        <w:rPr>
          <w:rFonts w:ascii="Arial" w:eastAsia="Times New Roman" w:hAnsi="Arial" w:cs="Arial"/>
        </w:rPr>
        <w:t xml:space="preserve"> </w:t>
      </w:r>
      <w:r w:rsidRPr="00956D19">
        <w:rPr>
          <w:rFonts w:ascii="Arial" w:eastAsia="Times New Roman" w:hAnsi="Arial" w:cs="Arial"/>
        </w:rPr>
        <w:t xml:space="preserve">sugiere la separación del software en 3 estratos: Modelo, Vista y Controlador, los cuales serán explicados en breve: </w:t>
      </w:r>
    </w:p>
    <w:p w:rsidR="00956D19" w:rsidRPr="005B2D27" w:rsidRDefault="00956D19" w:rsidP="00956D19">
      <w:pPr>
        <w:spacing w:after="0" w:line="240" w:lineRule="auto"/>
        <w:rPr>
          <w:rFonts w:ascii="Arial" w:eastAsia="Times New Roman" w:hAnsi="Arial" w:cs="Arial"/>
        </w:rPr>
      </w:pPr>
    </w:p>
    <w:p w:rsidR="00956D19" w:rsidRPr="005B2D27" w:rsidRDefault="00956D19" w:rsidP="00956D19">
      <w:pPr>
        <w:pStyle w:val="Prrafodelista"/>
        <w:numPr>
          <w:ilvl w:val="0"/>
          <w:numId w:val="5"/>
        </w:numPr>
        <w:spacing w:after="0" w:line="240" w:lineRule="auto"/>
        <w:jc w:val="both"/>
        <w:rPr>
          <w:rFonts w:ascii="Arial" w:eastAsia="Times New Roman" w:hAnsi="Arial" w:cs="Arial"/>
        </w:rPr>
      </w:pPr>
      <w:r w:rsidRPr="005B2D27">
        <w:rPr>
          <w:rFonts w:ascii="Arial" w:eastAsia="Times New Roman" w:hAnsi="Arial" w:cs="Arial"/>
        </w:rPr>
        <w:t xml:space="preserve">Modelo: Es la representación de la información que maneja la aplicación. El modelo en sí son los datos puros que puestos en contexto del sistema proveen de información al usuario o a la aplicación misma. </w:t>
      </w:r>
    </w:p>
    <w:p w:rsidR="00956D19" w:rsidRPr="005B2D27" w:rsidRDefault="00956D19" w:rsidP="00956D19">
      <w:pPr>
        <w:pStyle w:val="Prrafodelista"/>
        <w:numPr>
          <w:ilvl w:val="0"/>
          <w:numId w:val="5"/>
        </w:numPr>
        <w:spacing w:after="0" w:line="240" w:lineRule="auto"/>
        <w:jc w:val="both"/>
        <w:rPr>
          <w:rFonts w:ascii="Arial" w:eastAsia="Times New Roman" w:hAnsi="Arial" w:cs="Arial"/>
        </w:rPr>
      </w:pPr>
      <w:r w:rsidRPr="005B2D27">
        <w:rPr>
          <w:rFonts w:ascii="Arial" w:eastAsia="Times New Roman" w:hAnsi="Arial" w:cs="Arial"/>
        </w:rPr>
        <w:t xml:space="preserve">Vista: Es la representación del modelo en forma gráfica disponible para la interacción con el usuario. En el caso de una aplicación Web, la “Vista” es una página HTML con contenido dinámico sobre el </w:t>
      </w:r>
      <w:r w:rsidR="005B2D27" w:rsidRPr="005B2D27">
        <w:rPr>
          <w:rFonts w:ascii="Arial" w:eastAsia="Times New Roman" w:hAnsi="Arial" w:cs="Arial"/>
        </w:rPr>
        <w:t>cual</w:t>
      </w:r>
      <w:r w:rsidRPr="005B2D27">
        <w:rPr>
          <w:rFonts w:ascii="Arial" w:eastAsia="Times New Roman" w:hAnsi="Arial" w:cs="Arial"/>
        </w:rPr>
        <w:t xml:space="preserve"> el usuario puede realizar operaciones.</w:t>
      </w:r>
    </w:p>
    <w:p w:rsidR="00956D19" w:rsidRPr="005B2D27" w:rsidRDefault="00956D19" w:rsidP="00956D19">
      <w:pPr>
        <w:pStyle w:val="Prrafodelista"/>
        <w:numPr>
          <w:ilvl w:val="0"/>
          <w:numId w:val="5"/>
        </w:numPr>
        <w:spacing w:after="0" w:line="240" w:lineRule="auto"/>
        <w:jc w:val="both"/>
        <w:rPr>
          <w:rFonts w:ascii="Arial" w:eastAsia="Times New Roman" w:hAnsi="Arial" w:cs="Arial"/>
        </w:rPr>
      </w:pPr>
      <w:r w:rsidRPr="005B2D27">
        <w:rPr>
          <w:rFonts w:ascii="Arial" w:eastAsia="Times New Roman" w:hAnsi="Arial" w:cs="Arial"/>
        </w:rPr>
        <w:t>Controlador: Es la capa encargada de manejar y responder las solicitudes del usuario, procesando la información necesaria y modificando el Modelo en caso de ser necesario</w:t>
      </w:r>
    </w:p>
    <w:p w:rsidR="00956D19" w:rsidRPr="00956D19" w:rsidRDefault="00956D19" w:rsidP="00956D19">
      <w:pPr>
        <w:spacing w:after="0" w:line="240" w:lineRule="auto"/>
        <w:rPr>
          <w:rFonts w:ascii="Arial" w:eastAsia="Times New Roman" w:hAnsi="Arial" w:cs="Arial"/>
        </w:rPr>
      </w:pPr>
    </w:p>
    <w:p w:rsidR="008C572F" w:rsidRPr="005B2D27" w:rsidRDefault="008C572F" w:rsidP="008C572F">
      <w:pPr>
        <w:spacing w:after="0" w:line="240" w:lineRule="auto"/>
        <w:rPr>
          <w:rFonts w:ascii="Arial" w:eastAsia="Times New Roman" w:hAnsi="Arial" w:cs="Arial"/>
        </w:rPr>
      </w:pPr>
      <w:r w:rsidRPr="008C572F">
        <w:rPr>
          <w:rFonts w:ascii="Arial" w:eastAsia="Times New Roman" w:hAnsi="Arial" w:cs="Arial"/>
        </w:rPr>
        <w:t>El ciclo de vida de MVC</w:t>
      </w:r>
      <w:r w:rsidRPr="005B2D27">
        <w:rPr>
          <w:rFonts w:ascii="Arial" w:eastAsia="Times New Roman" w:hAnsi="Arial" w:cs="Arial"/>
        </w:rPr>
        <w:t xml:space="preserve"> </w:t>
      </w:r>
      <w:r w:rsidRPr="008C572F">
        <w:rPr>
          <w:rFonts w:ascii="Arial" w:eastAsia="Times New Roman" w:hAnsi="Arial" w:cs="Arial"/>
        </w:rPr>
        <w:t xml:space="preserve">es normalmente representado por las 3 capas presentadas anteriormente y el cliente (también conocido como usuario). El siguiente diagrama representa el ciclo de vida de manera sencilla: </w:t>
      </w:r>
    </w:p>
    <w:p w:rsidR="008C572F" w:rsidRDefault="008C572F" w:rsidP="008C572F">
      <w:pPr>
        <w:spacing w:after="0" w:line="240" w:lineRule="auto"/>
        <w:rPr>
          <w:rFonts w:ascii="Times New Roman" w:eastAsia="Times New Roman" w:hAnsi="Times New Roman" w:cs="Times New Roman"/>
          <w:sz w:val="15"/>
          <w:szCs w:val="15"/>
        </w:rPr>
      </w:pPr>
    </w:p>
    <w:p w:rsidR="00381244" w:rsidRDefault="00381244" w:rsidP="00381244">
      <w:pPr>
        <w:spacing w:after="0" w:line="240" w:lineRule="auto"/>
        <w:jc w:val="center"/>
        <w:rPr>
          <w:rFonts w:ascii="Times New Roman" w:eastAsia="Times New Roman" w:hAnsi="Times New Roman" w:cs="Times New Roman"/>
          <w:sz w:val="15"/>
          <w:szCs w:val="15"/>
        </w:rPr>
      </w:pPr>
      <w:r>
        <w:rPr>
          <w:rFonts w:ascii="Times New Roman" w:eastAsia="Times New Roman" w:hAnsi="Times New Roman" w:cs="Times New Roman"/>
          <w:noProof/>
          <w:sz w:val="15"/>
          <w:szCs w:val="15"/>
        </w:rPr>
        <w:drawing>
          <wp:inline distT="0" distB="0" distL="0" distR="0">
            <wp:extent cx="2333401" cy="2038433"/>
            <wp:effectExtent l="19050" t="0" r="0" b="0"/>
            <wp:docPr id="14" name="13 Imagen" descr="2014-10-31 18_09_4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1 18_09_44-Greenshot.jpg"/>
                    <pic:cNvPicPr/>
                  </pic:nvPicPr>
                  <pic:blipFill>
                    <a:blip r:embed="rId26"/>
                    <a:stretch>
                      <a:fillRect/>
                    </a:stretch>
                  </pic:blipFill>
                  <pic:spPr>
                    <a:xfrm>
                      <a:off x="0" y="0"/>
                      <a:ext cx="2338982" cy="2043308"/>
                    </a:xfrm>
                    <a:prstGeom prst="rect">
                      <a:avLst/>
                    </a:prstGeom>
                  </pic:spPr>
                </pic:pic>
              </a:graphicData>
            </a:graphic>
          </wp:inline>
        </w:drawing>
      </w:r>
    </w:p>
    <w:p w:rsidR="008C572F" w:rsidRDefault="002652B4" w:rsidP="008C572F">
      <w:pPr>
        <w:spacing w:after="0" w:line="240" w:lineRule="auto"/>
        <w:jc w:val="center"/>
        <w:rPr>
          <w:rFonts w:ascii="Times New Roman" w:eastAsia="Times New Roman" w:hAnsi="Times New Roman" w:cs="Times New Roman"/>
          <w:sz w:val="15"/>
          <w:szCs w:val="15"/>
        </w:rPr>
      </w:pPr>
      <w:r>
        <w:rPr>
          <w:rFonts w:ascii="Times New Roman" w:eastAsia="Times New Roman" w:hAnsi="Times New Roman" w:cs="Times New Roman"/>
          <w:sz w:val="15"/>
          <w:szCs w:val="15"/>
        </w:rPr>
        <w:t>Figura 3.10</w:t>
      </w:r>
      <w:r w:rsidR="00FC1166">
        <w:rPr>
          <w:rFonts w:ascii="Times New Roman" w:eastAsia="Times New Roman" w:hAnsi="Times New Roman" w:cs="Times New Roman"/>
          <w:sz w:val="15"/>
          <w:szCs w:val="15"/>
        </w:rPr>
        <w:t>: Ciclo de vida de MVC</w:t>
      </w:r>
    </w:p>
    <w:p w:rsidR="008C572F" w:rsidRDefault="008C572F" w:rsidP="008C572F">
      <w:pPr>
        <w:spacing w:after="0" w:line="240" w:lineRule="auto"/>
        <w:jc w:val="center"/>
        <w:rPr>
          <w:rFonts w:ascii="Times New Roman" w:eastAsia="Times New Roman" w:hAnsi="Times New Roman" w:cs="Times New Roman"/>
          <w:sz w:val="15"/>
          <w:szCs w:val="15"/>
        </w:rPr>
      </w:pPr>
    </w:p>
    <w:p w:rsidR="00FC1166" w:rsidRPr="005B2D27" w:rsidRDefault="00FC1166" w:rsidP="00FC1166">
      <w:pPr>
        <w:spacing w:after="0" w:line="240" w:lineRule="auto"/>
        <w:jc w:val="both"/>
        <w:rPr>
          <w:rFonts w:ascii="Arial" w:eastAsia="Times New Roman" w:hAnsi="Arial" w:cs="Arial"/>
        </w:rPr>
      </w:pPr>
      <w:r w:rsidRPr="005B2D27">
        <w:rPr>
          <w:rFonts w:ascii="Arial" w:eastAsia="Times New Roman" w:hAnsi="Arial" w:cs="Arial"/>
        </w:rPr>
        <w:t>E</w:t>
      </w:r>
      <w:r w:rsidRPr="00FC1166">
        <w:rPr>
          <w:rFonts w:ascii="Arial" w:eastAsia="Times New Roman" w:hAnsi="Arial" w:cs="Arial"/>
        </w:rPr>
        <w:t xml:space="preserve">l primer paso en el ciclo de vida empieza cuando el usuario hace una solicitud al controlador con información sobre lo que el usuario desea realizar. Entonces el Controlador decide a quién debe delegar la tarea y es aquí donde el Modelo empieza su trabajo. En esta etapa, el Modelo se encarga de realizar operaciones sobre la información que maneja para cumplir con lo que le solicita el Controlador. Una vez que termina su labor, le regresa al Controlador la información resultante de sus operaciones, el </w:t>
      </w:r>
      <w:r w:rsidR="005B2D27" w:rsidRPr="00FC1166">
        <w:rPr>
          <w:rFonts w:ascii="Arial" w:eastAsia="Times New Roman" w:hAnsi="Arial" w:cs="Arial"/>
        </w:rPr>
        <w:t>cual</w:t>
      </w:r>
      <w:r w:rsidRPr="00FC1166">
        <w:rPr>
          <w:rFonts w:ascii="Arial" w:eastAsia="Times New Roman" w:hAnsi="Arial" w:cs="Arial"/>
        </w:rPr>
        <w:t xml:space="preserve"> a su vez redirige a la </w:t>
      </w:r>
      <w:r w:rsidRPr="005B2D27">
        <w:rPr>
          <w:rFonts w:ascii="Arial" w:eastAsia="Times New Roman" w:hAnsi="Arial" w:cs="Arial"/>
        </w:rPr>
        <w:t xml:space="preserve">Vista. La Vista se encarga de transformar los datos en información visualmente entendible </w:t>
      </w:r>
      <w:r w:rsidRPr="00FC1166">
        <w:rPr>
          <w:rFonts w:ascii="Arial" w:eastAsia="Times New Roman" w:hAnsi="Arial" w:cs="Arial"/>
        </w:rPr>
        <w:t xml:space="preserve">para el usuario. Finalmente, la representación gráfica es transmitida de regreso al Controlador y éste se encarga de transmitírsela al usuario. El ciclo entero puede empezar nuevamente si el usuario así lo requiere. </w:t>
      </w:r>
    </w:p>
    <w:p w:rsidR="00FC1166" w:rsidRPr="005B2D27" w:rsidRDefault="00FC1166" w:rsidP="00FC1166">
      <w:pPr>
        <w:spacing w:after="0" w:line="240" w:lineRule="auto"/>
        <w:jc w:val="both"/>
        <w:rPr>
          <w:rFonts w:ascii="Arial" w:eastAsia="Times New Roman" w:hAnsi="Arial" w:cs="Arial"/>
        </w:rPr>
      </w:pPr>
    </w:p>
    <w:p w:rsidR="00FC1166" w:rsidRPr="005B2D27" w:rsidRDefault="00FC1166" w:rsidP="00FC1166">
      <w:pPr>
        <w:spacing w:after="0" w:line="240" w:lineRule="auto"/>
        <w:jc w:val="both"/>
        <w:rPr>
          <w:rFonts w:ascii="Arial" w:eastAsia="Times New Roman" w:hAnsi="Arial" w:cs="Arial"/>
        </w:rPr>
      </w:pPr>
      <w:r w:rsidRPr="00FC1166">
        <w:rPr>
          <w:rFonts w:ascii="Arial" w:eastAsia="Times New Roman" w:hAnsi="Arial" w:cs="Arial"/>
        </w:rPr>
        <w:t>Ventajas y Desventajas de MVC</w:t>
      </w:r>
    </w:p>
    <w:p w:rsidR="00FC1166" w:rsidRPr="00FC1166" w:rsidRDefault="00FC1166" w:rsidP="00FC1166">
      <w:pPr>
        <w:spacing w:after="0" w:line="240" w:lineRule="auto"/>
        <w:jc w:val="both"/>
        <w:rPr>
          <w:rFonts w:ascii="Times New Roman" w:eastAsia="Times New Roman" w:hAnsi="Times New Roman" w:cs="Times New Roman"/>
          <w:sz w:val="15"/>
          <w:szCs w:val="15"/>
        </w:rPr>
      </w:pPr>
    </w:p>
    <w:p w:rsidR="00FC1166" w:rsidRPr="00FC1166" w:rsidRDefault="00FC1166" w:rsidP="00FC1166">
      <w:pPr>
        <w:spacing w:after="0" w:line="240" w:lineRule="auto"/>
        <w:rPr>
          <w:rFonts w:ascii="Arial" w:eastAsia="Times New Roman" w:hAnsi="Arial" w:cs="Arial"/>
        </w:rPr>
      </w:pPr>
      <w:r w:rsidRPr="00FC1166">
        <w:rPr>
          <w:rFonts w:ascii="Arial" w:eastAsia="Times New Roman" w:hAnsi="Arial" w:cs="Arial"/>
        </w:rPr>
        <w:t>Las principales ventajas de hacer uso del patrón MVC son:</w:t>
      </w:r>
    </w:p>
    <w:p w:rsidR="00FC1166" w:rsidRPr="00FC1166" w:rsidRDefault="00FC1166" w:rsidP="00FC1166">
      <w:pPr>
        <w:spacing w:after="0" w:line="240" w:lineRule="auto"/>
        <w:rPr>
          <w:rFonts w:ascii="Arial" w:eastAsia="Times New Roman" w:hAnsi="Arial" w:cs="Arial"/>
        </w:rPr>
      </w:pP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La separación del Modelo de la Vista, es decir, separar los datos de la representación visual de los mismos.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Es mucho más sencillo agregar múltiples representaciones de los mismos datos o información.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Facilita agregar nuevos tipos de datos según sea requerido por la aplicación ya que son independientes del funcionamiento de las otras capas.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Crea independencia de funcionamiento.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Facilita el mantenimiento en caso de errores.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Ofrece maneras más sencillas para probar el correcto funcionamiento del sistema.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Permite el escalamiento de la aplicación en caso de ser requerido. </w:t>
      </w:r>
    </w:p>
    <w:p w:rsidR="00FC1166" w:rsidRPr="00FC1166" w:rsidRDefault="00FC1166" w:rsidP="00FC1166">
      <w:pPr>
        <w:spacing w:after="0" w:line="240" w:lineRule="auto"/>
        <w:rPr>
          <w:rFonts w:ascii="Arial" w:eastAsia="Times New Roman" w:hAnsi="Arial" w:cs="Arial"/>
        </w:rPr>
      </w:pPr>
    </w:p>
    <w:p w:rsidR="00FC1166" w:rsidRPr="005B2D27" w:rsidRDefault="00FC1166" w:rsidP="00FC1166">
      <w:pPr>
        <w:spacing w:after="0" w:line="240" w:lineRule="auto"/>
        <w:rPr>
          <w:rFonts w:ascii="Arial" w:eastAsia="Times New Roman" w:hAnsi="Arial" w:cs="Arial"/>
        </w:rPr>
      </w:pPr>
      <w:r w:rsidRPr="00FC1166">
        <w:rPr>
          <w:rFonts w:ascii="Arial" w:eastAsia="Times New Roman" w:hAnsi="Arial" w:cs="Arial"/>
        </w:rPr>
        <w:t>Las desventajas de seguir el planteamiento de MVC</w:t>
      </w:r>
      <w:r w:rsidRPr="005B2D27">
        <w:rPr>
          <w:rFonts w:ascii="Arial" w:eastAsia="Times New Roman" w:hAnsi="Arial" w:cs="Arial"/>
        </w:rPr>
        <w:t xml:space="preserve"> </w:t>
      </w:r>
      <w:r w:rsidRPr="00FC1166">
        <w:rPr>
          <w:rFonts w:ascii="Arial" w:eastAsia="Times New Roman" w:hAnsi="Arial" w:cs="Arial"/>
        </w:rPr>
        <w:t xml:space="preserve">son: </w:t>
      </w:r>
    </w:p>
    <w:p w:rsidR="00FC1166" w:rsidRPr="00FC1166" w:rsidRDefault="00FC1166" w:rsidP="00FC1166">
      <w:pPr>
        <w:spacing w:after="0" w:line="240" w:lineRule="auto"/>
        <w:rPr>
          <w:rFonts w:ascii="Arial" w:eastAsia="Times New Roman" w:hAnsi="Arial" w:cs="Arial"/>
        </w:rPr>
      </w:pPr>
    </w:p>
    <w:p w:rsidR="00FC1166" w:rsidRPr="005B2D27" w:rsidRDefault="00FC1166" w:rsidP="00FC1166">
      <w:pPr>
        <w:pStyle w:val="Prrafodelista"/>
        <w:numPr>
          <w:ilvl w:val="0"/>
          <w:numId w:val="7"/>
        </w:numPr>
        <w:spacing w:after="0" w:line="240" w:lineRule="auto"/>
        <w:rPr>
          <w:rFonts w:ascii="Arial" w:eastAsia="Times New Roman" w:hAnsi="Arial" w:cs="Arial"/>
        </w:rPr>
      </w:pPr>
      <w:r w:rsidRPr="005B2D27">
        <w:rPr>
          <w:rFonts w:ascii="Arial" w:eastAsia="Times New Roman" w:hAnsi="Arial" w:cs="Arial"/>
        </w:rPr>
        <w:t xml:space="preserve">La separación de conceptos en capas agrega complejidad al sistema. </w:t>
      </w:r>
    </w:p>
    <w:p w:rsidR="00FC1166" w:rsidRPr="005B2D27" w:rsidRDefault="00FC1166" w:rsidP="00FC1166">
      <w:pPr>
        <w:pStyle w:val="Prrafodelista"/>
        <w:numPr>
          <w:ilvl w:val="0"/>
          <w:numId w:val="7"/>
        </w:numPr>
        <w:spacing w:after="0" w:line="240" w:lineRule="auto"/>
        <w:rPr>
          <w:rFonts w:ascii="Arial" w:eastAsia="Times New Roman" w:hAnsi="Arial" w:cs="Arial"/>
        </w:rPr>
      </w:pPr>
      <w:r w:rsidRPr="005B2D27">
        <w:rPr>
          <w:rFonts w:ascii="Arial" w:eastAsia="Times New Roman" w:hAnsi="Arial" w:cs="Arial"/>
        </w:rPr>
        <w:t xml:space="preserve">La cantidad de archivos a mantener y desarrollar se incrementa considerablemente. </w:t>
      </w:r>
    </w:p>
    <w:p w:rsidR="00CC7E4D" w:rsidRPr="005B2D27" w:rsidRDefault="00FC1166" w:rsidP="00CC7E4D">
      <w:pPr>
        <w:pStyle w:val="Prrafodelista"/>
        <w:numPr>
          <w:ilvl w:val="0"/>
          <w:numId w:val="7"/>
        </w:numPr>
        <w:spacing w:after="0" w:line="240" w:lineRule="auto"/>
        <w:rPr>
          <w:rFonts w:ascii="Arial" w:eastAsia="Times New Roman" w:hAnsi="Arial" w:cs="Arial"/>
        </w:rPr>
      </w:pPr>
      <w:r w:rsidRPr="005B2D27">
        <w:rPr>
          <w:rFonts w:ascii="Arial" w:eastAsia="Times New Roman" w:hAnsi="Arial" w:cs="Arial"/>
        </w:rPr>
        <w:t xml:space="preserve">La curva de aprendizaje del patrón de diseño es más alta que usando otros modelos más sencillos. </w:t>
      </w:r>
    </w:p>
    <w:p w:rsidR="00CC7E4D" w:rsidRPr="005B2D27" w:rsidRDefault="00CC7E4D" w:rsidP="00CC7E4D">
      <w:pPr>
        <w:spacing w:after="0" w:line="240" w:lineRule="auto"/>
        <w:rPr>
          <w:rFonts w:ascii="Arial" w:eastAsia="Times New Roman" w:hAnsi="Arial" w:cs="Arial"/>
        </w:rPr>
      </w:pPr>
    </w:p>
    <w:p w:rsidR="00CC7E4D" w:rsidRPr="00CC7E4D" w:rsidRDefault="00CC7E4D" w:rsidP="00CC7E4D">
      <w:pPr>
        <w:rPr>
          <w:rFonts w:ascii="Arial" w:eastAsia="Times New Roman" w:hAnsi="Arial" w:cs="Arial"/>
        </w:rPr>
      </w:pPr>
      <w:r w:rsidRPr="00CC7E4D">
        <w:rPr>
          <w:rFonts w:ascii="Arial" w:eastAsia="Times New Roman" w:hAnsi="Arial" w:cs="Arial"/>
        </w:rPr>
        <w:t>Cabe mencionar que la comparación de ventajas y desventajas de MVC puede ser un tema muy subjetivo y se puede prestar como tem</w:t>
      </w:r>
      <w:r w:rsidRPr="005B2D27">
        <w:rPr>
          <w:rFonts w:ascii="Arial" w:eastAsia="Times New Roman" w:hAnsi="Arial" w:cs="Arial"/>
        </w:rPr>
        <w:t>a de debate, sin embargo,</w:t>
      </w:r>
      <w:r w:rsidRPr="005B2D27">
        <w:rPr>
          <w:rFonts w:ascii="Arial" w:hAnsi="Arial" w:cs="Arial"/>
        </w:rPr>
        <w:t xml:space="preserve"> </w:t>
      </w:r>
      <w:r w:rsidRPr="005B2D27">
        <w:rPr>
          <w:rFonts w:ascii="Arial" w:eastAsia="Times New Roman" w:hAnsi="Arial" w:cs="Arial"/>
        </w:rPr>
        <w:t xml:space="preserve">a que en </w:t>
      </w:r>
      <w:r w:rsidRPr="005B2D27">
        <w:rPr>
          <w:rFonts w:ascii="Arial" w:eastAsia="Times New Roman" w:hAnsi="Arial" w:cs="Arial"/>
        </w:rPr>
        <w:lastRenderedPageBreak/>
        <w:t xml:space="preserve">términos </w:t>
      </w:r>
      <w:r w:rsidRPr="00CC7E4D">
        <w:rPr>
          <w:rFonts w:ascii="Arial" w:eastAsia="Times New Roman" w:hAnsi="Arial" w:cs="Arial"/>
        </w:rPr>
        <w:t>generales la balanza se inclina a favor del MVC</w:t>
      </w:r>
      <w:r w:rsidRPr="005B2D27">
        <w:rPr>
          <w:rFonts w:ascii="Arial" w:eastAsia="Times New Roman" w:hAnsi="Arial" w:cs="Arial"/>
        </w:rPr>
        <w:t xml:space="preserve"> </w:t>
      </w:r>
      <w:r w:rsidRPr="00CC7E4D">
        <w:rPr>
          <w:rFonts w:ascii="Arial" w:eastAsia="Times New Roman" w:hAnsi="Arial" w:cs="Arial"/>
        </w:rPr>
        <w:t>en vez de en su contra</w:t>
      </w:r>
      <w:r w:rsidRPr="005B2D27">
        <w:rPr>
          <w:rFonts w:ascii="Arial" w:eastAsia="Times New Roman" w:hAnsi="Arial" w:cs="Arial"/>
        </w:rPr>
        <w:t xml:space="preserve"> </w:t>
      </w:r>
      <w:r w:rsidRPr="005B2D27">
        <w:rPr>
          <w:rFonts w:ascii="Arial" w:hAnsi="Arial" w:cs="Arial"/>
        </w:rPr>
        <w:t>[Rivera López, 2008]</w:t>
      </w:r>
      <w:r w:rsidRPr="005B2D27">
        <w:rPr>
          <w:rFonts w:ascii="Arial" w:eastAsia="Times New Roman" w:hAnsi="Arial" w:cs="Arial"/>
        </w:rPr>
        <w:t>.</w:t>
      </w:r>
    </w:p>
    <w:p w:rsidR="002652B4" w:rsidRPr="00DA00C6" w:rsidRDefault="002652B4" w:rsidP="003D687C">
      <w:pPr>
        <w:spacing w:after="0"/>
        <w:jc w:val="both"/>
        <w:rPr>
          <w:rFonts w:ascii="Arial" w:hAnsi="Arial" w:cs="Arial"/>
          <w:lang w:val="es-AR"/>
        </w:rPr>
      </w:pPr>
    </w:p>
    <w:p w:rsidR="00EF2060" w:rsidRDefault="00EF2060" w:rsidP="00C01188">
      <w:pPr>
        <w:jc w:val="center"/>
        <w:rPr>
          <w:u w:val="single"/>
        </w:rPr>
      </w:pPr>
      <w:r w:rsidRPr="00C01188">
        <w:rPr>
          <w:u w:val="single"/>
        </w:rPr>
        <w:t>Patrones de Diseño</w:t>
      </w:r>
    </w:p>
    <w:p w:rsidR="00A72BC5" w:rsidRP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Un Patrón de Diseño (</w:t>
      </w:r>
      <w:proofErr w:type="spellStart"/>
      <w:r w:rsidRPr="00A72BC5">
        <w:rPr>
          <w:rFonts w:ascii="Arial" w:eastAsia="Times New Roman" w:hAnsi="Arial" w:cs="Arial"/>
        </w:rPr>
        <w:t>design</w:t>
      </w:r>
      <w:proofErr w:type="spellEnd"/>
      <w:r w:rsidRPr="00A72BC5">
        <w:rPr>
          <w:rFonts w:ascii="Arial" w:eastAsia="Times New Roman" w:hAnsi="Arial" w:cs="Arial"/>
        </w:rPr>
        <w:t xml:space="preserve"> </w:t>
      </w:r>
      <w:proofErr w:type="spellStart"/>
      <w:r w:rsidRPr="00A72BC5">
        <w:rPr>
          <w:rFonts w:ascii="Arial" w:eastAsia="Times New Roman" w:hAnsi="Arial" w:cs="Arial"/>
        </w:rPr>
        <w:t>pattern</w:t>
      </w:r>
      <w:proofErr w:type="spellEnd"/>
      <w:r w:rsidRPr="00A72BC5">
        <w:rPr>
          <w:rFonts w:ascii="Arial" w:eastAsia="Times New Roman" w:hAnsi="Arial" w:cs="Arial"/>
        </w:rPr>
        <w:t xml:space="preserve">) es una solución repetible a un problema recurrente en el diseño de software. Esta solución no es un diseño terminado que puede traducirse directamente a código, sino más bien una descripción sobre cómo resolver el problema, la cual puede ser utilizada en diversas situaciones. Los patrones de diseño reflejan todo el rediseño y </w:t>
      </w:r>
      <w:proofErr w:type="spellStart"/>
      <w:r w:rsidRPr="00A72BC5">
        <w:rPr>
          <w:rFonts w:ascii="Arial" w:eastAsia="Times New Roman" w:hAnsi="Arial" w:cs="Arial"/>
        </w:rPr>
        <w:t>remodificación</w:t>
      </w:r>
      <w:proofErr w:type="spellEnd"/>
      <w:r w:rsidRPr="00A72BC5">
        <w:rPr>
          <w:rFonts w:ascii="Arial" w:eastAsia="Times New Roman" w:hAnsi="Arial" w:cs="Arial"/>
        </w:rPr>
        <w:t xml:space="preserve"> que los desarrolladores han ido haciendo a medida que intentaban conseguir mayor reutilización y flexibilidad en su software. </w:t>
      </w:r>
    </w:p>
    <w:p w:rsidR="00A72BC5" w:rsidRP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Los patrones documentan y explican problemas de diseño, y luego</w:t>
      </w:r>
      <w:r w:rsidRPr="00A71572">
        <w:rPr>
          <w:rFonts w:ascii="Arial" w:eastAsia="Times New Roman" w:hAnsi="Arial" w:cs="Arial"/>
        </w:rPr>
        <w:t xml:space="preserve"> </w:t>
      </w:r>
      <w:r w:rsidRPr="00A72BC5">
        <w:rPr>
          <w:rFonts w:ascii="Arial" w:eastAsia="Times New Roman" w:hAnsi="Arial" w:cs="Arial"/>
        </w:rPr>
        <w:t xml:space="preserve">discuten una buena solución a dicho problema. Con el tiempo, los patrones comienzan a incorporarse al conocimiento y experiencia colectiva de la industria del software, lo que demuestra que el origen de los mismos radica en la práctica misma más que en la teoría. </w:t>
      </w:r>
    </w:p>
    <w:p w:rsidR="00A72BC5" w:rsidRPr="00A72BC5" w:rsidRDefault="00A72BC5" w:rsidP="00956D19">
      <w:pPr>
        <w:spacing w:after="0" w:line="240" w:lineRule="auto"/>
        <w:jc w:val="both"/>
        <w:rPr>
          <w:rFonts w:ascii="Arial" w:eastAsia="Times New Roman" w:hAnsi="Arial" w:cs="Arial"/>
        </w:rPr>
      </w:pPr>
      <w:r w:rsidRPr="00A72BC5">
        <w:rPr>
          <w:rFonts w:ascii="Arial" w:eastAsia="Times New Roman" w:hAnsi="Arial" w:cs="Arial"/>
        </w:rPr>
        <w:t xml:space="preserve">En (Gamma et al, 1995) se cita la definición de Christopher Alexander sobre patrones: “cada patrón describe un problema que ocurre una y otra vez en nuestro entorno, así como la solución a ese problema, de tal modo que se pueda aplicar esta solución un millón de veces, sin hacer lo mismo dos veces”. Si bien ésta definición es sobre </w:t>
      </w:r>
      <w:r w:rsidRPr="00A71572">
        <w:rPr>
          <w:rFonts w:ascii="Arial" w:eastAsia="Times New Roman" w:hAnsi="Arial" w:cs="Arial"/>
        </w:rPr>
        <w:t xml:space="preserve">patrones de ciudades y edificios la idea es aplicable a la industria del </w:t>
      </w:r>
      <w:r w:rsidRPr="00A72BC5">
        <w:rPr>
          <w:rFonts w:ascii="Arial" w:eastAsia="Times New Roman" w:hAnsi="Arial" w:cs="Arial"/>
        </w:rPr>
        <w:t xml:space="preserve">software: encontrar una solución a un problema dentro de un contexto. </w:t>
      </w:r>
    </w:p>
    <w:p w:rsidR="00A72BC5" w:rsidRP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 xml:space="preserve">Un patrón de diseño nomina, abstrae e identifica los aspectos clave de una estructura de diseño común, lo que los hace útiles para crear un diseño orientado a objetos reutilizable. El patrón de diseño identifica las clases e instancias participantes, sus roles y colaboraciones, y la distribución de responsabilidades. Cada patrón de diseño se centra en un problema concreto, describiendo cuándo aplicarlo y si tiene sentido hacerlo teniendo en cuenta otras restricciones de diseño, así como las consecuencias, ventajas e inconvenientes de su uso. </w:t>
      </w:r>
    </w:p>
    <w:p w:rsidR="00A72BC5" w:rsidRPr="00A71572" w:rsidRDefault="00A72BC5" w:rsidP="00A72BC5">
      <w:pPr>
        <w:spacing w:after="0" w:line="240" w:lineRule="auto"/>
        <w:jc w:val="both"/>
        <w:rPr>
          <w:rFonts w:ascii="Arial" w:eastAsia="Times New Roman" w:hAnsi="Arial" w:cs="Arial"/>
        </w:rPr>
      </w:pPr>
      <w:r w:rsidRPr="00A72BC5">
        <w:rPr>
          <w:rFonts w:ascii="Arial" w:eastAsia="Times New Roman" w:hAnsi="Arial" w:cs="Arial"/>
        </w:rPr>
        <w:t xml:space="preserve">En los últimos años los patrones han ido ganando aceptación, y se fueron extendiendo a otras áreas dentro del desarrollo y mantenimiento de software. Su utilización, si bien todavía le queda mucho camino por recorrer, comienza a tener suficiente madurez. </w:t>
      </w:r>
    </w:p>
    <w:p w:rsidR="00A72BC5" w:rsidRP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Los patrones de diseño proveen una forma efectiva para compartir experiencia con la comunidad de programadores de software orientado a objetos</w:t>
      </w:r>
      <w:r w:rsidR="002652B4" w:rsidRPr="00A71572">
        <w:rPr>
          <w:rFonts w:ascii="Arial" w:hAnsi="Arial" w:cs="Arial"/>
        </w:rPr>
        <w:t>[Campo, 2009]</w:t>
      </w:r>
      <w:r w:rsidR="002652B4" w:rsidRPr="00A71572">
        <w:rPr>
          <w:rFonts w:ascii="Arial" w:eastAsia="Times New Roman" w:hAnsi="Arial" w:cs="Arial"/>
        </w:rPr>
        <w:t>.</w:t>
      </w:r>
    </w:p>
    <w:p w:rsidR="00A72BC5" w:rsidRPr="00A72BC5" w:rsidRDefault="00A72BC5" w:rsidP="00A72BC5">
      <w:pPr>
        <w:spacing w:after="0" w:line="240" w:lineRule="auto"/>
        <w:rPr>
          <w:rFonts w:ascii="Arial" w:eastAsia="Times New Roman" w:hAnsi="Arial" w:cs="Arial"/>
          <w:sz w:val="14"/>
          <w:szCs w:val="14"/>
        </w:rPr>
      </w:pPr>
    </w:p>
    <w:p w:rsidR="00956D19" w:rsidRPr="00C01188" w:rsidRDefault="00956D19" w:rsidP="00956D19">
      <w:pPr>
        <w:spacing w:after="0" w:line="240" w:lineRule="auto"/>
        <w:rPr>
          <w:u w:val="single"/>
        </w:rPr>
      </w:pPr>
    </w:p>
    <w:p w:rsidR="00EF2060" w:rsidRDefault="00EF2060" w:rsidP="00EF2060">
      <w:pPr>
        <w:spacing w:after="0" w:line="240" w:lineRule="auto"/>
      </w:pPr>
      <w:proofErr w:type="spellStart"/>
      <w:r>
        <w:t>Patron</w:t>
      </w:r>
      <w:proofErr w:type="spellEnd"/>
      <w:r>
        <w:t xml:space="preserve"> </w:t>
      </w:r>
      <w:proofErr w:type="spellStart"/>
      <w:r>
        <w:t>Facade</w:t>
      </w:r>
      <w:proofErr w:type="spellEnd"/>
    </w:p>
    <w:p w:rsidR="00EF2060" w:rsidRDefault="00EF2060" w:rsidP="00EF2060">
      <w:pPr>
        <w:spacing w:after="0" w:line="240" w:lineRule="auto"/>
      </w:pPr>
    </w:p>
    <w:p w:rsidR="00EF2060" w:rsidRPr="00E241F1" w:rsidRDefault="00EF2060" w:rsidP="00EF2060">
      <w:pPr>
        <w:spacing w:after="0" w:line="240" w:lineRule="auto"/>
        <w:jc w:val="both"/>
        <w:rPr>
          <w:rFonts w:ascii="Arial" w:eastAsia="Times New Roman" w:hAnsi="Arial" w:cs="Arial"/>
          <w:sz w:val="19"/>
          <w:szCs w:val="19"/>
        </w:rPr>
      </w:pPr>
      <w:r>
        <w:rPr>
          <w:rFonts w:ascii="Arial" w:eastAsia="Times New Roman" w:hAnsi="Arial" w:cs="Arial"/>
          <w:sz w:val="19"/>
          <w:szCs w:val="19"/>
        </w:rPr>
        <w:t xml:space="preserve">El patrón </w:t>
      </w:r>
      <w:proofErr w:type="spellStart"/>
      <w:r>
        <w:rPr>
          <w:rFonts w:ascii="Arial" w:eastAsia="Times New Roman" w:hAnsi="Arial" w:cs="Arial"/>
          <w:sz w:val="19"/>
          <w:szCs w:val="19"/>
        </w:rPr>
        <w:t>Fac</w:t>
      </w:r>
      <w:r w:rsidRPr="00E241F1">
        <w:rPr>
          <w:rFonts w:ascii="Arial" w:eastAsia="Times New Roman" w:hAnsi="Arial" w:cs="Arial"/>
          <w:sz w:val="19"/>
          <w:szCs w:val="19"/>
        </w:rPr>
        <w:t>ade</w:t>
      </w:r>
      <w:proofErr w:type="spellEnd"/>
      <w:r w:rsidRPr="00E241F1">
        <w:rPr>
          <w:rFonts w:ascii="Arial" w:eastAsia="Times New Roman" w:hAnsi="Arial" w:cs="Arial"/>
          <w:sz w:val="19"/>
          <w:szCs w:val="19"/>
        </w:rPr>
        <w:t xml:space="preserve">, o Fachada, sustituye las interfaces de una serie de clases bajo una sola interfaz por lo que provee un acceso unificado a un subsistema de una aplicación. </w:t>
      </w:r>
    </w:p>
    <w:p w:rsidR="00EF2060" w:rsidRPr="00E241F1" w:rsidRDefault="00EF2060" w:rsidP="00EF2060">
      <w:pPr>
        <w:spacing w:after="0" w:line="240" w:lineRule="auto"/>
        <w:jc w:val="both"/>
        <w:rPr>
          <w:rFonts w:ascii="Arial" w:eastAsia="Times New Roman" w:hAnsi="Arial" w:cs="Arial"/>
          <w:sz w:val="19"/>
          <w:szCs w:val="19"/>
        </w:rPr>
      </w:pPr>
      <w:r w:rsidRPr="00E241F1">
        <w:rPr>
          <w:rFonts w:ascii="Arial" w:eastAsia="Times New Roman" w:hAnsi="Arial" w:cs="Arial"/>
          <w:sz w:val="19"/>
          <w:szCs w:val="19"/>
        </w:rPr>
        <w:t>Los sistemas se estructuran en subsistemas formados por patrones y clases que los implementan, con dependencias entre ellos. Con la</w:t>
      </w:r>
      <w:r>
        <w:rPr>
          <w:rFonts w:ascii="Arial" w:eastAsia="Times New Roman" w:hAnsi="Arial" w:cs="Arial"/>
          <w:sz w:val="19"/>
          <w:szCs w:val="19"/>
        </w:rPr>
        <w:t xml:space="preserve"> </w:t>
      </w:r>
      <w:r w:rsidRPr="00E241F1">
        <w:rPr>
          <w:rFonts w:ascii="Arial" w:eastAsia="Times New Roman" w:hAnsi="Arial" w:cs="Arial"/>
          <w:sz w:val="19"/>
          <w:szCs w:val="19"/>
        </w:rPr>
        <w:t xml:space="preserve">utilización de este patrón se intenta evitar que un cliente, al acceder un sistema (o subsistema) necesite acceder a más de una clase provocando dependencia de cada una de ellas. </w:t>
      </w:r>
    </w:p>
    <w:p w:rsidR="00EF2060" w:rsidRDefault="00EF2060" w:rsidP="00EF2060">
      <w:pPr>
        <w:spacing w:after="0" w:line="240" w:lineRule="auto"/>
        <w:jc w:val="both"/>
        <w:rPr>
          <w:rFonts w:ascii="Arial" w:eastAsia="Times New Roman" w:hAnsi="Arial" w:cs="Arial"/>
          <w:sz w:val="19"/>
          <w:szCs w:val="19"/>
        </w:rPr>
      </w:pPr>
      <w:r w:rsidRPr="00E241F1">
        <w:rPr>
          <w:rFonts w:ascii="Arial" w:eastAsia="Times New Roman" w:hAnsi="Arial" w:cs="Arial"/>
          <w:sz w:val="19"/>
          <w:szCs w:val="19"/>
        </w:rPr>
        <w:t>Este patrón representa una capa controladora entre los clientes y la capa de negocio, abstrae la complejidad de esta última y le presenta al</w:t>
      </w:r>
      <w:r>
        <w:rPr>
          <w:rFonts w:ascii="Arial" w:eastAsia="Times New Roman" w:hAnsi="Arial" w:cs="Arial"/>
          <w:sz w:val="19"/>
          <w:szCs w:val="19"/>
        </w:rPr>
        <w:t xml:space="preserve"> </w:t>
      </w:r>
      <w:r w:rsidRPr="00E241F1">
        <w:rPr>
          <w:rFonts w:ascii="Arial" w:eastAsia="Times New Roman" w:hAnsi="Arial" w:cs="Arial"/>
          <w:sz w:val="19"/>
          <w:szCs w:val="19"/>
        </w:rPr>
        <w:t>cliente una interfaz sencilla reduciendo el acoplamiento y dependencia entre ellos. Encapsula la complejidad de las interacciones entre objetos exponiendo sólo las interfaces requeridas y proporcionando un acceso uniforme a los clientes</w:t>
      </w:r>
      <w:r>
        <w:t>[</w:t>
      </w:r>
      <w:r w:rsidRPr="00EC27C4">
        <w:t>Mestras</w:t>
      </w:r>
      <w:r>
        <w:t>,2004</w:t>
      </w:r>
      <w:r w:rsidRPr="00EC27C4">
        <w:t xml:space="preserve"> </w:t>
      </w:r>
      <w:r>
        <w:t>]</w:t>
      </w:r>
      <w:r>
        <w:rPr>
          <w:rFonts w:ascii="Arial" w:eastAsia="Times New Roman" w:hAnsi="Arial" w:cs="Arial"/>
          <w:sz w:val="19"/>
          <w:szCs w:val="19"/>
        </w:rPr>
        <w:t>.</w:t>
      </w:r>
    </w:p>
    <w:p w:rsidR="00EF2060" w:rsidRPr="00E241F1"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center"/>
      </w:pPr>
      <w:r>
        <w:rPr>
          <w:noProof/>
        </w:rPr>
        <w:lastRenderedPageBreak/>
        <w:drawing>
          <wp:inline distT="0" distB="0" distL="0" distR="0">
            <wp:extent cx="4199382" cy="1584151"/>
            <wp:effectExtent l="19050" t="0" r="0" b="0"/>
            <wp:docPr id="5" name="2 Imagen" descr="2014-10-30 18_56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18_56_13-Greenshot.jpg"/>
                    <pic:cNvPicPr/>
                  </pic:nvPicPr>
                  <pic:blipFill>
                    <a:blip r:embed="rId27"/>
                    <a:stretch>
                      <a:fillRect/>
                    </a:stretch>
                  </pic:blipFill>
                  <pic:spPr>
                    <a:xfrm>
                      <a:off x="0" y="0"/>
                      <a:ext cx="4201478" cy="1584941"/>
                    </a:xfrm>
                    <a:prstGeom prst="rect">
                      <a:avLst/>
                    </a:prstGeom>
                  </pic:spPr>
                </pic:pic>
              </a:graphicData>
            </a:graphic>
          </wp:inline>
        </w:drawing>
      </w:r>
    </w:p>
    <w:p w:rsidR="00EF2060" w:rsidRDefault="00EF2060" w:rsidP="00EF2060">
      <w:pPr>
        <w:spacing w:after="0" w:line="240" w:lineRule="auto"/>
        <w:jc w:val="center"/>
      </w:pPr>
    </w:p>
    <w:p w:rsidR="00EF2060" w:rsidRDefault="002652B4" w:rsidP="00EF2060">
      <w:pPr>
        <w:spacing w:after="0" w:line="240" w:lineRule="auto"/>
        <w:jc w:val="center"/>
      </w:pPr>
      <w:r>
        <w:t>Figura 3.11</w:t>
      </w:r>
      <w:r w:rsidR="00EF2060">
        <w:t xml:space="preserve"> Implementación de patrón </w:t>
      </w:r>
      <w:proofErr w:type="spellStart"/>
      <w:r w:rsidR="00EF2060">
        <w:t>Facade</w:t>
      </w:r>
      <w:proofErr w:type="spellEnd"/>
      <w:r>
        <w:t>.</w:t>
      </w:r>
    </w:p>
    <w:p w:rsidR="00EF2060" w:rsidRDefault="00EF2060" w:rsidP="00EF2060">
      <w:pPr>
        <w:spacing w:after="0" w:line="240" w:lineRule="auto"/>
        <w:jc w:val="center"/>
      </w:pPr>
    </w:p>
    <w:p w:rsidR="00EF2060" w:rsidRDefault="00EF2060" w:rsidP="00EF2060">
      <w:pPr>
        <w:spacing w:after="0" w:line="240" w:lineRule="auto"/>
      </w:pPr>
      <w:proofErr w:type="spellStart"/>
      <w:r>
        <w:t>Patron</w:t>
      </w:r>
      <w:proofErr w:type="spellEnd"/>
      <w:r>
        <w:t xml:space="preserve"> DAO</w:t>
      </w:r>
    </w:p>
    <w:p w:rsidR="00EF2060" w:rsidRDefault="00EF2060" w:rsidP="00EF2060">
      <w:pPr>
        <w:spacing w:after="0" w:line="240" w:lineRule="auto"/>
      </w:pPr>
    </w:p>
    <w:p w:rsidR="00EF2060" w:rsidRPr="00E241F1" w:rsidRDefault="00EF2060" w:rsidP="00EF2060">
      <w:pPr>
        <w:spacing w:after="0" w:line="240" w:lineRule="auto"/>
        <w:jc w:val="both"/>
        <w:rPr>
          <w:rFonts w:ascii="Arial" w:eastAsia="Times New Roman" w:hAnsi="Arial" w:cs="Arial"/>
          <w:sz w:val="19"/>
          <w:szCs w:val="19"/>
        </w:rPr>
      </w:pPr>
      <w:r>
        <w:rPr>
          <w:rFonts w:ascii="Arial" w:eastAsia="Times New Roman" w:hAnsi="Arial" w:cs="Arial"/>
          <w:sz w:val="19"/>
          <w:szCs w:val="19"/>
        </w:rPr>
        <w:t>El</w:t>
      </w:r>
      <w:r w:rsidRPr="00E241F1">
        <w:rPr>
          <w:rFonts w:ascii="Arial" w:eastAsia="Times New Roman" w:hAnsi="Arial" w:cs="Arial"/>
          <w:sz w:val="19"/>
          <w:szCs w:val="19"/>
        </w:rPr>
        <w:t xml:space="preserve"> patrón </w:t>
      </w:r>
      <w:r>
        <w:rPr>
          <w:rFonts w:ascii="Arial" w:eastAsia="Times New Roman" w:hAnsi="Arial" w:cs="Arial"/>
          <w:sz w:val="19"/>
          <w:szCs w:val="19"/>
        </w:rPr>
        <w:t>DAO a</w:t>
      </w:r>
      <w:r w:rsidRPr="00E241F1">
        <w:rPr>
          <w:rFonts w:ascii="Arial" w:eastAsia="Times New Roman" w:hAnsi="Arial" w:cs="Arial"/>
          <w:sz w:val="19"/>
          <w:szCs w:val="19"/>
        </w:rPr>
        <w:t xml:space="preserve">bstrae y encapsula todos los accesos a la fuente de datos aislando los objetos de negocio de una implementación particular de una implementación particular de la persistencia. El objeto DAO maneja la conexión con la fuente de datos para obtener y modificar datos implementando los mecanismos de acceso requeridos para trabaja con la fuente de datos. </w:t>
      </w:r>
    </w:p>
    <w:p w:rsidR="00EF2060" w:rsidRDefault="00EF2060" w:rsidP="00EF2060">
      <w:pPr>
        <w:spacing w:after="0" w:line="240" w:lineRule="auto"/>
        <w:jc w:val="both"/>
        <w:rPr>
          <w:rFonts w:ascii="Arial" w:eastAsia="Times New Roman" w:hAnsi="Arial" w:cs="Arial"/>
          <w:sz w:val="19"/>
          <w:szCs w:val="19"/>
        </w:rPr>
      </w:pPr>
    </w:p>
    <w:p w:rsidR="00EF2060" w:rsidRPr="00E241F1" w:rsidRDefault="00EF2060" w:rsidP="00EF2060">
      <w:pPr>
        <w:spacing w:after="0" w:line="240" w:lineRule="auto"/>
        <w:jc w:val="both"/>
        <w:rPr>
          <w:rFonts w:ascii="Arial" w:eastAsia="Times New Roman" w:hAnsi="Arial" w:cs="Arial"/>
          <w:sz w:val="19"/>
          <w:szCs w:val="19"/>
        </w:rPr>
      </w:pPr>
      <w:r w:rsidRPr="00E241F1">
        <w:rPr>
          <w:rFonts w:ascii="Arial" w:eastAsia="Times New Roman" w:hAnsi="Arial" w:cs="Arial"/>
          <w:sz w:val="19"/>
          <w:szCs w:val="19"/>
        </w:rPr>
        <w:t>Para acceder a datos resistentes en bases de datos relacionales, el API JDBC proporciona acceso y manipulación de datos utilizando sentencias SQL. Sin embargo, incluso en estos entornos de bases de datos relacionales, la actual sintaxis y formato de las sentencias SQL pueden variar dependiendo de la base de datos en particular</w:t>
      </w:r>
      <w:r>
        <w:rPr>
          <w:rFonts w:ascii="Arial" w:eastAsia="Times New Roman" w:hAnsi="Arial" w:cs="Arial"/>
          <w:sz w:val="19"/>
          <w:szCs w:val="19"/>
        </w:rPr>
        <w:t>.</w:t>
      </w:r>
    </w:p>
    <w:p w:rsidR="00EF2060"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both"/>
        <w:rPr>
          <w:rFonts w:ascii="Arial" w:eastAsia="Times New Roman" w:hAnsi="Arial" w:cs="Arial"/>
          <w:sz w:val="19"/>
          <w:szCs w:val="19"/>
        </w:rPr>
      </w:pPr>
      <w:r w:rsidRPr="00E241F1">
        <w:rPr>
          <w:rFonts w:ascii="Arial" w:eastAsia="Times New Roman" w:hAnsi="Arial" w:cs="Arial"/>
          <w:sz w:val="19"/>
          <w:szCs w:val="19"/>
        </w:rPr>
        <w:t>Pero las diferencias son mayores cuando se</w:t>
      </w:r>
      <w:r>
        <w:rPr>
          <w:rFonts w:ascii="Arial" w:eastAsia="Times New Roman" w:hAnsi="Arial" w:cs="Arial"/>
          <w:sz w:val="19"/>
          <w:szCs w:val="19"/>
        </w:rPr>
        <w:t xml:space="preserve"> </w:t>
      </w:r>
      <w:r w:rsidRPr="00E241F1">
        <w:rPr>
          <w:rFonts w:ascii="Arial" w:eastAsia="Times New Roman" w:hAnsi="Arial" w:cs="Arial"/>
          <w:sz w:val="19"/>
          <w:szCs w:val="19"/>
        </w:rPr>
        <w:t>utilizan distintos mecanismos para el almacenamiento de datos. Para</w:t>
      </w:r>
      <w:r>
        <w:rPr>
          <w:rFonts w:ascii="Arial" w:eastAsia="Times New Roman" w:hAnsi="Arial" w:cs="Arial"/>
          <w:sz w:val="19"/>
          <w:szCs w:val="19"/>
        </w:rPr>
        <w:t xml:space="preserve"> </w:t>
      </w:r>
      <w:r w:rsidRPr="00E241F1">
        <w:rPr>
          <w:rFonts w:ascii="Arial" w:eastAsia="Times New Roman" w:hAnsi="Arial" w:cs="Arial"/>
          <w:sz w:val="19"/>
          <w:szCs w:val="19"/>
        </w:rPr>
        <w:t>evitar dependencias directas</w:t>
      </w:r>
      <w:r>
        <w:rPr>
          <w:rFonts w:ascii="Arial" w:eastAsia="Times New Roman" w:hAnsi="Arial" w:cs="Arial"/>
          <w:sz w:val="19"/>
          <w:szCs w:val="19"/>
        </w:rPr>
        <w:t xml:space="preserve"> </w:t>
      </w:r>
      <w:r w:rsidRPr="00E241F1">
        <w:rPr>
          <w:rFonts w:ascii="Arial" w:eastAsia="Times New Roman" w:hAnsi="Arial" w:cs="Arial"/>
          <w:sz w:val="19"/>
          <w:szCs w:val="19"/>
        </w:rPr>
        <w:t>de nuestro código con los mecanismos de almacenamiento de</w:t>
      </w:r>
      <w:r>
        <w:rPr>
          <w:rFonts w:ascii="Arial" w:eastAsia="Times New Roman" w:hAnsi="Arial" w:cs="Arial"/>
          <w:sz w:val="19"/>
          <w:szCs w:val="19"/>
        </w:rPr>
        <w:t xml:space="preserve"> </w:t>
      </w:r>
      <w:r w:rsidRPr="00E241F1">
        <w:rPr>
          <w:rFonts w:ascii="Arial" w:eastAsia="Times New Roman" w:hAnsi="Arial" w:cs="Arial"/>
          <w:sz w:val="19"/>
          <w:szCs w:val="19"/>
        </w:rPr>
        <w:t xml:space="preserve">datos es especialmente útil la aplicación de este patrón de </w:t>
      </w:r>
      <w:proofErr w:type="spellStart"/>
      <w:r w:rsidRPr="00E241F1">
        <w:rPr>
          <w:rFonts w:ascii="Arial" w:eastAsia="Times New Roman" w:hAnsi="Arial" w:cs="Arial"/>
          <w:sz w:val="19"/>
          <w:szCs w:val="19"/>
        </w:rPr>
        <w:t>diseño</w:t>
      </w:r>
      <w:r>
        <w:rPr>
          <w:rFonts w:ascii="Arial" w:eastAsia="Times New Roman" w:hAnsi="Arial" w:cs="Arial"/>
          <w:sz w:val="19"/>
          <w:szCs w:val="19"/>
        </w:rPr>
        <w:t>.</w:t>
      </w:r>
      <w:r w:rsidRPr="00E241F1">
        <w:rPr>
          <w:rFonts w:ascii="Arial" w:eastAsia="Times New Roman" w:hAnsi="Arial" w:cs="Arial"/>
          <w:sz w:val="19"/>
          <w:szCs w:val="19"/>
        </w:rPr>
        <w:t>Este</w:t>
      </w:r>
      <w:proofErr w:type="spellEnd"/>
      <w:r w:rsidRPr="00E241F1">
        <w:rPr>
          <w:rFonts w:ascii="Arial" w:eastAsia="Times New Roman" w:hAnsi="Arial" w:cs="Arial"/>
          <w:sz w:val="19"/>
          <w:szCs w:val="19"/>
        </w:rPr>
        <w:t xml:space="preserve"> patrón, al evitar estas dependencias, hace mucho menos complicada y tediosa la migración de la aplicación de un tipo de fuente de datos a otro. </w:t>
      </w:r>
    </w:p>
    <w:p w:rsidR="00EF2060" w:rsidRPr="005C3DD4" w:rsidRDefault="00EF2060" w:rsidP="00EF2060">
      <w:pPr>
        <w:spacing w:after="0" w:line="240" w:lineRule="auto"/>
        <w:jc w:val="both"/>
        <w:rPr>
          <w:rFonts w:ascii="Arial" w:eastAsia="Times New Roman" w:hAnsi="Arial" w:cs="Arial"/>
          <w:color w:val="FF0000"/>
          <w:sz w:val="19"/>
          <w:szCs w:val="19"/>
        </w:rPr>
      </w:pPr>
    </w:p>
    <w:p w:rsidR="00EF2060" w:rsidRDefault="00EF2060" w:rsidP="00EF2060">
      <w:pPr>
        <w:spacing w:after="0" w:line="240" w:lineRule="auto"/>
        <w:jc w:val="both"/>
        <w:rPr>
          <w:rFonts w:ascii="Arial" w:eastAsia="Times New Roman" w:hAnsi="Arial" w:cs="Arial"/>
          <w:sz w:val="19"/>
          <w:szCs w:val="19"/>
        </w:rPr>
      </w:pPr>
      <w:r w:rsidRPr="00E241F1">
        <w:rPr>
          <w:rFonts w:ascii="Arial" w:eastAsia="Times New Roman" w:hAnsi="Arial" w:cs="Arial"/>
          <w:sz w:val="19"/>
          <w:szCs w:val="19"/>
        </w:rPr>
        <w:t>El uso de un objeto de acceso a dato (DAO), proporciona una solución frente a la diversidad de almacenamiento persistente abstrayendo y encapsulando todo acceso a la fuente de datos. Este objeto controla y maneja la conexión con la fuente para almacenar y obtener datos</w:t>
      </w:r>
      <w:r>
        <w:rPr>
          <w:rFonts w:ascii="Arial" w:eastAsia="Times New Roman" w:hAnsi="Arial" w:cs="Arial"/>
          <w:sz w:val="19"/>
          <w:szCs w:val="19"/>
        </w:rPr>
        <w:t>.</w:t>
      </w:r>
    </w:p>
    <w:p w:rsidR="00EF2060" w:rsidRDefault="00EF2060" w:rsidP="00EF2060">
      <w:pPr>
        <w:spacing w:after="0" w:line="240" w:lineRule="auto"/>
        <w:jc w:val="both"/>
        <w:rPr>
          <w:rFonts w:ascii="Arial" w:eastAsia="Times New Roman" w:hAnsi="Arial" w:cs="Arial"/>
          <w:sz w:val="19"/>
          <w:szCs w:val="19"/>
        </w:rPr>
      </w:pPr>
    </w:p>
    <w:p w:rsidR="00EF2060" w:rsidRPr="00E241F1" w:rsidRDefault="00EF2060" w:rsidP="00EF2060">
      <w:pPr>
        <w:spacing w:after="0" w:line="240" w:lineRule="auto"/>
        <w:jc w:val="both"/>
        <w:rPr>
          <w:rFonts w:ascii="Arial" w:eastAsia="Times New Roman" w:hAnsi="Arial" w:cs="Arial"/>
          <w:sz w:val="19"/>
          <w:szCs w:val="19"/>
        </w:rPr>
      </w:pPr>
      <w:r w:rsidRPr="00E241F1">
        <w:rPr>
          <w:rFonts w:ascii="Arial" w:eastAsia="Times New Roman" w:hAnsi="Arial" w:cs="Arial"/>
          <w:sz w:val="19"/>
          <w:szCs w:val="19"/>
        </w:rPr>
        <w:t xml:space="preserve">Este patrón de acceso a datos proporciona una capa que oculta completamente posibles cambios en la implementación de la fuente de datos, permitiéndole adoptar diferentes esquemas de almacenamiento sin afectar a los clientes o componentes de negocio. Actúa como un adaptador entre un componente y la fuente de datos, permitiendo un acceso transparente a </w:t>
      </w:r>
    </w:p>
    <w:p w:rsidR="00EF2060" w:rsidRDefault="00EF2060" w:rsidP="00EF2060">
      <w:pPr>
        <w:spacing w:after="0" w:line="240" w:lineRule="auto"/>
        <w:jc w:val="both"/>
        <w:rPr>
          <w:rFonts w:ascii="Arial" w:eastAsia="Times New Roman" w:hAnsi="Arial" w:cs="Arial"/>
          <w:sz w:val="19"/>
          <w:szCs w:val="19"/>
        </w:rPr>
      </w:pPr>
      <w:r w:rsidRPr="00E241F1">
        <w:rPr>
          <w:rFonts w:ascii="Arial" w:eastAsia="Times New Roman" w:hAnsi="Arial" w:cs="Arial"/>
          <w:sz w:val="19"/>
          <w:szCs w:val="19"/>
        </w:rPr>
        <w:t xml:space="preserve">la fuente de datos. </w:t>
      </w:r>
    </w:p>
    <w:p w:rsidR="00EF2060" w:rsidRPr="00E241F1"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center"/>
        <w:rPr>
          <w:rFonts w:ascii="Arial" w:eastAsia="Times New Roman" w:hAnsi="Arial" w:cs="Arial"/>
          <w:sz w:val="19"/>
          <w:szCs w:val="19"/>
        </w:rPr>
      </w:pPr>
      <w:r>
        <w:rPr>
          <w:rFonts w:ascii="Arial" w:eastAsia="Times New Roman" w:hAnsi="Arial" w:cs="Arial"/>
          <w:noProof/>
          <w:sz w:val="19"/>
          <w:szCs w:val="19"/>
        </w:rPr>
        <w:drawing>
          <wp:inline distT="0" distB="0" distL="0" distR="0">
            <wp:extent cx="3171825" cy="2630258"/>
            <wp:effectExtent l="19050" t="0" r="9525" b="0"/>
            <wp:docPr id="11" name="3 Imagen" descr="Diapositiv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5.gif"/>
                    <pic:cNvPicPr/>
                  </pic:nvPicPr>
                  <pic:blipFill>
                    <a:blip r:embed="rId28"/>
                    <a:stretch>
                      <a:fillRect/>
                    </a:stretch>
                  </pic:blipFill>
                  <pic:spPr>
                    <a:xfrm>
                      <a:off x="0" y="0"/>
                      <a:ext cx="3176619" cy="2634233"/>
                    </a:xfrm>
                    <a:prstGeom prst="rect">
                      <a:avLst/>
                    </a:prstGeom>
                  </pic:spPr>
                </pic:pic>
              </a:graphicData>
            </a:graphic>
          </wp:inline>
        </w:drawing>
      </w:r>
    </w:p>
    <w:p w:rsidR="00EF2060" w:rsidRPr="00E241F1" w:rsidRDefault="00EF2060" w:rsidP="00EF2060">
      <w:pPr>
        <w:spacing w:after="0" w:line="240" w:lineRule="auto"/>
        <w:jc w:val="center"/>
        <w:rPr>
          <w:rFonts w:ascii="Arial" w:eastAsia="Times New Roman" w:hAnsi="Arial" w:cs="Arial"/>
          <w:sz w:val="19"/>
          <w:szCs w:val="19"/>
        </w:rPr>
      </w:pPr>
    </w:p>
    <w:p w:rsidR="00EF2060" w:rsidRDefault="002652B4" w:rsidP="00EF2060">
      <w:pPr>
        <w:spacing w:after="0" w:line="240" w:lineRule="auto"/>
        <w:jc w:val="center"/>
      </w:pPr>
      <w:r>
        <w:t>Figura 3.12</w:t>
      </w:r>
      <w:r w:rsidR="00EF2060">
        <w:t xml:space="preserve"> implementación de patrón </w:t>
      </w:r>
      <w:proofErr w:type="spellStart"/>
      <w:r w:rsidR="00EF2060">
        <w:t>Dao</w:t>
      </w:r>
      <w:proofErr w:type="spellEnd"/>
      <w:r>
        <w:t>.</w:t>
      </w:r>
    </w:p>
    <w:p w:rsidR="00EF2060" w:rsidRPr="00E241F1"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both"/>
        <w:rPr>
          <w:rFonts w:ascii="Arial" w:eastAsia="Times New Roman" w:hAnsi="Arial" w:cs="Arial"/>
          <w:sz w:val="19"/>
          <w:szCs w:val="19"/>
        </w:rPr>
      </w:pPr>
      <w:r w:rsidRPr="002F3221">
        <w:rPr>
          <w:rFonts w:ascii="Arial" w:eastAsia="Times New Roman" w:hAnsi="Arial" w:cs="Arial"/>
          <w:sz w:val="19"/>
          <w:szCs w:val="19"/>
        </w:rPr>
        <w:t>Los problemas de esta implementación siguen siendo el mantenimiento de la misma así</w:t>
      </w:r>
      <w:r>
        <w:rPr>
          <w:rFonts w:ascii="Arial" w:eastAsia="Times New Roman" w:hAnsi="Arial" w:cs="Arial"/>
          <w:sz w:val="19"/>
          <w:szCs w:val="19"/>
        </w:rPr>
        <w:t xml:space="preserve"> </w:t>
      </w:r>
      <w:r w:rsidRPr="002F3221">
        <w:rPr>
          <w:rFonts w:ascii="Arial" w:eastAsia="Times New Roman" w:hAnsi="Arial" w:cs="Arial"/>
          <w:sz w:val="19"/>
          <w:szCs w:val="19"/>
        </w:rPr>
        <w:t>como su portabilidad. Lo único que podemos decir es que tenemos el código de</w:t>
      </w:r>
      <w:r>
        <w:rPr>
          <w:rFonts w:ascii="Arial" w:eastAsia="Times New Roman" w:hAnsi="Arial" w:cs="Arial"/>
          <w:sz w:val="19"/>
          <w:szCs w:val="19"/>
        </w:rPr>
        <w:t xml:space="preserve"> </w:t>
      </w:r>
      <w:r w:rsidRPr="002F3221">
        <w:rPr>
          <w:rFonts w:ascii="Arial" w:eastAsia="Times New Roman" w:hAnsi="Arial" w:cs="Arial"/>
          <w:sz w:val="19"/>
          <w:szCs w:val="19"/>
        </w:rPr>
        <w:t>transacciones encapsulado en l</w:t>
      </w:r>
      <w:r>
        <w:rPr>
          <w:rFonts w:ascii="Arial" w:eastAsia="Times New Roman" w:hAnsi="Arial" w:cs="Arial"/>
          <w:sz w:val="19"/>
          <w:szCs w:val="19"/>
        </w:rPr>
        <w:t xml:space="preserve">as clases DAO. </w:t>
      </w:r>
    </w:p>
    <w:p w:rsidR="00EF2060"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both"/>
        <w:rPr>
          <w:rFonts w:ascii="Arial" w:eastAsia="Times New Roman" w:hAnsi="Arial" w:cs="Arial"/>
          <w:sz w:val="19"/>
          <w:szCs w:val="19"/>
        </w:rPr>
      </w:pPr>
      <w:r w:rsidRPr="002F3221">
        <w:rPr>
          <w:rFonts w:ascii="Arial" w:eastAsia="Times New Roman" w:hAnsi="Arial" w:cs="Arial"/>
          <w:sz w:val="19"/>
          <w:szCs w:val="19"/>
        </w:rPr>
        <w:t>Lo que parece claro es que debemos separar</w:t>
      </w:r>
      <w:r>
        <w:rPr>
          <w:rFonts w:ascii="Arial" w:eastAsia="Times New Roman" w:hAnsi="Arial" w:cs="Arial"/>
          <w:sz w:val="19"/>
          <w:szCs w:val="19"/>
        </w:rPr>
        <w:t xml:space="preserve"> </w:t>
      </w:r>
      <w:r w:rsidRPr="002F3221">
        <w:rPr>
          <w:rFonts w:ascii="Arial" w:eastAsia="Times New Roman" w:hAnsi="Arial" w:cs="Arial"/>
          <w:sz w:val="19"/>
          <w:szCs w:val="19"/>
        </w:rPr>
        <w:t>el código de nuestras clases de negocio de la realización de nuestras sentencias SQL</w:t>
      </w:r>
      <w:r>
        <w:rPr>
          <w:rFonts w:ascii="Arial" w:eastAsia="Times New Roman" w:hAnsi="Arial" w:cs="Arial"/>
          <w:sz w:val="19"/>
          <w:szCs w:val="19"/>
        </w:rPr>
        <w:t xml:space="preserve"> contra la B</w:t>
      </w:r>
      <w:r w:rsidRPr="002F3221">
        <w:rPr>
          <w:rFonts w:ascii="Arial" w:eastAsia="Times New Roman" w:hAnsi="Arial" w:cs="Arial"/>
          <w:sz w:val="19"/>
          <w:szCs w:val="19"/>
        </w:rPr>
        <w:t xml:space="preserve">D. Por lo tanto </w:t>
      </w:r>
      <w:proofErr w:type="spellStart"/>
      <w:r w:rsidRPr="002F3221">
        <w:rPr>
          <w:rFonts w:ascii="Arial" w:eastAsia="Times New Roman" w:hAnsi="Arial" w:cs="Arial"/>
          <w:sz w:val="19"/>
          <w:szCs w:val="19"/>
        </w:rPr>
        <w:t>Hibernate</w:t>
      </w:r>
      <w:proofErr w:type="spellEnd"/>
      <w:r w:rsidRPr="002F3221">
        <w:rPr>
          <w:rFonts w:ascii="Arial" w:eastAsia="Times New Roman" w:hAnsi="Arial" w:cs="Arial"/>
          <w:sz w:val="19"/>
          <w:szCs w:val="19"/>
        </w:rPr>
        <w:t xml:space="preserve"> es el puente entre nuestra aplica</w:t>
      </w:r>
      <w:r>
        <w:rPr>
          <w:rFonts w:ascii="Arial" w:eastAsia="Times New Roman" w:hAnsi="Arial" w:cs="Arial"/>
          <w:sz w:val="19"/>
          <w:szCs w:val="19"/>
        </w:rPr>
        <w:t>ción y la B</w:t>
      </w:r>
      <w:r w:rsidRPr="002F3221">
        <w:rPr>
          <w:rFonts w:ascii="Arial" w:eastAsia="Times New Roman" w:hAnsi="Arial" w:cs="Arial"/>
          <w:sz w:val="19"/>
          <w:szCs w:val="19"/>
        </w:rPr>
        <w:t>D,</w:t>
      </w:r>
      <w:r>
        <w:rPr>
          <w:rFonts w:ascii="Arial" w:eastAsia="Times New Roman" w:hAnsi="Arial" w:cs="Arial"/>
          <w:sz w:val="19"/>
          <w:szCs w:val="19"/>
        </w:rPr>
        <w:t xml:space="preserve"> </w:t>
      </w:r>
      <w:r w:rsidRPr="002F3221">
        <w:rPr>
          <w:rFonts w:ascii="Arial" w:eastAsia="Times New Roman" w:hAnsi="Arial" w:cs="Arial"/>
          <w:sz w:val="19"/>
          <w:szCs w:val="19"/>
        </w:rPr>
        <w:t>sus funciones van desde la ejecución de sentencias SQL a través de JDBC hasta la</w:t>
      </w:r>
      <w:r>
        <w:rPr>
          <w:rFonts w:ascii="Arial" w:eastAsia="Times New Roman" w:hAnsi="Arial" w:cs="Arial"/>
          <w:sz w:val="19"/>
          <w:szCs w:val="19"/>
        </w:rPr>
        <w:t xml:space="preserve"> </w:t>
      </w:r>
      <w:r w:rsidRPr="002F3221">
        <w:rPr>
          <w:rFonts w:ascii="Arial" w:eastAsia="Times New Roman" w:hAnsi="Arial" w:cs="Arial"/>
          <w:sz w:val="19"/>
          <w:szCs w:val="19"/>
        </w:rPr>
        <w:t>creación, modificación y eliminación de objetos persistentes.</w:t>
      </w:r>
    </w:p>
    <w:p w:rsidR="00EF2060"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center"/>
        <w:rPr>
          <w:rFonts w:ascii="Arial" w:eastAsia="Times New Roman" w:hAnsi="Arial" w:cs="Arial"/>
          <w:sz w:val="19"/>
          <w:szCs w:val="19"/>
        </w:rPr>
      </w:pPr>
      <w:r>
        <w:rPr>
          <w:rFonts w:ascii="Arial" w:eastAsia="Times New Roman" w:hAnsi="Arial" w:cs="Arial"/>
          <w:noProof/>
          <w:sz w:val="19"/>
          <w:szCs w:val="19"/>
        </w:rPr>
        <w:drawing>
          <wp:inline distT="0" distB="0" distL="0" distR="0">
            <wp:extent cx="2492502" cy="904792"/>
            <wp:effectExtent l="19050" t="0" r="3048" b="0"/>
            <wp:docPr id="12" name="5 Imagen" descr="2014-10-30 20_03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20_03_13-Greenshot.jpg"/>
                    <pic:cNvPicPr/>
                  </pic:nvPicPr>
                  <pic:blipFill>
                    <a:blip r:embed="rId29" cstate="print"/>
                    <a:stretch>
                      <a:fillRect/>
                    </a:stretch>
                  </pic:blipFill>
                  <pic:spPr>
                    <a:xfrm>
                      <a:off x="0" y="0"/>
                      <a:ext cx="2493912" cy="905304"/>
                    </a:xfrm>
                    <a:prstGeom prst="rect">
                      <a:avLst/>
                    </a:prstGeom>
                  </pic:spPr>
                </pic:pic>
              </a:graphicData>
            </a:graphic>
          </wp:inline>
        </w:drawing>
      </w:r>
    </w:p>
    <w:p w:rsidR="00EF2060" w:rsidRDefault="002652B4" w:rsidP="00EF2060">
      <w:pPr>
        <w:spacing w:after="0" w:line="240" w:lineRule="auto"/>
        <w:jc w:val="center"/>
      </w:pPr>
      <w:r>
        <w:t>Figura 3.13</w:t>
      </w:r>
      <w:r w:rsidR="00EF2060">
        <w:t xml:space="preserve"> Implementación de </w:t>
      </w:r>
      <w:proofErr w:type="spellStart"/>
      <w:r w:rsidR="00EF2060">
        <w:t>Hibernate</w:t>
      </w:r>
      <w:proofErr w:type="spellEnd"/>
      <w:r>
        <w:t>.</w:t>
      </w:r>
    </w:p>
    <w:p w:rsidR="00EF2060"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both"/>
        <w:rPr>
          <w:rFonts w:ascii="Arial" w:eastAsia="Times New Roman" w:hAnsi="Arial" w:cs="Arial"/>
          <w:sz w:val="19"/>
          <w:szCs w:val="19"/>
        </w:rPr>
      </w:pPr>
      <w:r w:rsidRPr="002F3221">
        <w:rPr>
          <w:rFonts w:ascii="Arial" w:eastAsia="Times New Roman" w:hAnsi="Arial" w:cs="Arial"/>
          <w:sz w:val="19"/>
          <w:szCs w:val="19"/>
        </w:rPr>
        <w:t>Con la creaci</w:t>
      </w:r>
      <w:r>
        <w:rPr>
          <w:rFonts w:ascii="Arial" w:eastAsia="Times New Roman" w:hAnsi="Arial" w:cs="Arial"/>
          <w:sz w:val="19"/>
          <w:szCs w:val="19"/>
        </w:rPr>
        <w:t>ón de la capa de persistencia</w:t>
      </w:r>
      <w:r w:rsidRPr="002F3221">
        <w:rPr>
          <w:rFonts w:ascii="Arial" w:eastAsia="Times New Roman" w:hAnsi="Arial" w:cs="Arial"/>
          <w:sz w:val="19"/>
          <w:szCs w:val="19"/>
        </w:rPr>
        <w:t xml:space="preserve"> consigue que los desarrolladores no</w:t>
      </w:r>
      <w:r>
        <w:rPr>
          <w:rFonts w:ascii="Arial" w:eastAsia="Times New Roman" w:hAnsi="Arial" w:cs="Arial"/>
          <w:sz w:val="19"/>
          <w:szCs w:val="19"/>
        </w:rPr>
        <w:t xml:space="preserve"> </w:t>
      </w:r>
      <w:r w:rsidRPr="002F3221">
        <w:rPr>
          <w:rFonts w:ascii="Arial" w:eastAsia="Times New Roman" w:hAnsi="Arial" w:cs="Arial"/>
          <w:sz w:val="19"/>
          <w:szCs w:val="19"/>
        </w:rPr>
        <w:t>necesiten conocer nada acerca</w:t>
      </w:r>
      <w:r>
        <w:rPr>
          <w:rFonts w:ascii="Arial" w:eastAsia="Times New Roman" w:hAnsi="Arial" w:cs="Arial"/>
          <w:sz w:val="19"/>
          <w:szCs w:val="19"/>
        </w:rPr>
        <w:t xml:space="preserve"> del esquema utilizado en la B</w:t>
      </w:r>
      <w:r w:rsidRPr="002F3221">
        <w:rPr>
          <w:rFonts w:ascii="Arial" w:eastAsia="Times New Roman" w:hAnsi="Arial" w:cs="Arial"/>
          <w:sz w:val="19"/>
          <w:szCs w:val="19"/>
        </w:rPr>
        <w:t>D. Tan solo conocerán el</w:t>
      </w:r>
      <w:r>
        <w:rPr>
          <w:rFonts w:ascii="Arial" w:eastAsia="Times New Roman" w:hAnsi="Arial" w:cs="Arial"/>
          <w:sz w:val="19"/>
          <w:szCs w:val="19"/>
        </w:rPr>
        <w:t xml:space="preserve"> </w:t>
      </w:r>
      <w:r w:rsidRPr="002F3221">
        <w:rPr>
          <w:rFonts w:ascii="Arial" w:eastAsia="Times New Roman" w:hAnsi="Arial" w:cs="Arial"/>
          <w:sz w:val="19"/>
          <w:szCs w:val="19"/>
        </w:rPr>
        <w:t>interface proporcionado por nuestro motor de persistencia. De esta manera conseguimos</w:t>
      </w:r>
      <w:r>
        <w:rPr>
          <w:rFonts w:ascii="Arial" w:eastAsia="Times New Roman" w:hAnsi="Arial" w:cs="Arial"/>
          <w:sz w:val="19"/>
          <w:szCs w:val="19"/>
        </w:rPr>
        <w:t xml:space="preserve"> </w:t>
      </w:r>
      <w:r w:rsidRPr="002F3221">
        <w:rPr>
          <w:rFonts w:ascii="Arial" w:eastAsia="Times New Roman" w:hAnsi="Arial" w:cs="Arial"/>
          <w:sz w:val="19"/>
          <w:szCs w:val="19"/>
        </w:rPr>
        <w:t>separar de manera clara y definida, la lógica de negocios de la aplicación con el diseño de</w:t>
      </w:r>
      <w:r>
        <w:rPr>
          <w:rFonts w:ascii="Arial" w:eastAsia="Times New Roman" w:hAnsi="Arial" w:cs="Arial"/>
          <w:sz w:val="19"/>
          <w:szCs w:val="19"/>
        </w:rPr>
        <w:t xml:space="preserve"> la B</w:t>
      </w:r>
      <w:r w:rsidRPr="002F3221">
        <w:rPr>
          <w:rFonts w:ascii="Arial" w:eastAsia="Times New Roman" w:hAnsi="Arial" w:cs="Arial"/>
          <w:sz w:val="19"/>
          <w:szCs w:val="19"/>
        </w:rPr>
        <w:t>D.</w:t>
      </w:r>
    </w:p>
    <w:p w:rsidR="00EF2060" w:rsidRPr="002F3221"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both"/>
        <w:rPr>
          <w:rFonts w:ascii="Arial" w:eastAsia="Times New Roman" w:hAnsi="Arial" w:cs="Arial"/>
          <w:sz w:val="19"/>
          <w:szCs w:val="19"/>
        </w:rPr>
      </w:pPr>
      <w:r w:rsidRPr="002F3221">
        <w:rPr>
          <w:rFonts w:ascii="Arial" w:eastAsia="Times New Roman" w:hAnsi="Arial" w:cs="Arial"/>
          <w:sz w:val="19"/>
          <w:szCs w:val="19"/>
        </w:rPr>
        <w:t>Esta arquitectura conllevará un proceso de desarrollo más costoso pero una vez se</w:t>
      </w:r>
      <w:r>
        <w:rPr>
          <w:rFonts w:ascii="Arial" w:eastAsia="Times New Roman" w:hAnsi="Arial" w:cs="Arial"/>
          <w:sz w:val="19"/>
          <w:szCs w:val="19"/>
        </w:rPr>
        <w:t xml:space="preserve"> </w:t>
      </w:r>
      <w:r w:rsidRPr="002F3221">
        <w:rPr>
          <w:rFonts w:ascii="Arial" w:eastAsia="Times New Roman" w:hAnsi="Arial" w:cs="Arial"/>
          <w:sz w:val="19"/>
          <w:szCs w:val="19"/>
        </w:rPr>
        <w:t>encuentre implementada las ventajas que conlleva merecerán la pena. Es en este punto</w:t>
      </w:r>
      <w:r>
        <w:rPr>
          <w:rFonts w:ascii="Arial" w:eastAsia="Times New Roman" w:hAnsi="Arial" w:cs="Arial"/>
          <w:sz w:val="19"/>
          <w:szCs w:val="19"/>
        </w:rPr>
        <w:t xml:space="preserve"> </w:t>
      </w:r>
      <w:r w:rsidRPr="002F3221">
        <w:rPr>
          <w:rFonts w:ascii="Arial" w:eastAsia="Times New Roman" w:hAnsi="Arial" w:cs="Arial"/>
          <w:sz w:val="19"/>
          <w:szCs w:val="19"/>
        </w:rPr>
        <w:t xml:space="preserve">donde entra en juego </w:t>
      </w:r>
      <w:proofErr w:type="spellStart"/>
      <w:r w:rsidRPr="002F3221">
        <w:rPr>
          <w:rFonts w:ascii="Arial" w:eastAsia="Times New Roman" w:hAnsi="Arial" w:cs="Arial"/>
          <w:sz w:val="19"/>
          <w:szCs w:val="19"/>
        </w:rPr>
        <w:t>Hibernate</w:t>
      </w:r>
      <w:proofErr w:type="spellEnd"/>
      <w:r w:rsidRPr="002F3221">
        <w:rPr>
          <w:rFonts w:ascii="Arial" w:eastAsia="Times New Roman" w:hAnsi="Arial" w:cs="Arial"/>
          <w:sz w:val="19"/>
          <w:szCs w:val="19"/>
        </w:rPr>
        <w:t>. Como capa de persistencia desarrollada tan solo</w:t>
      </w:r>
      <w:r>
        <w:rPr>
          <w:rFonts w:ascii="Arial" w:eastAsia="Times New Roman" w:hAnsi="Arial" w:cs="Arial"/>
          <w:sz w:val="19"/>
          <w:szCs w:val="19"/>
        </w:rPr>
        <w:t xml:space="preserve"> </w:t>
      </w:r>
      <w:r w:rsidRPr="002F3221">
        <w:rPr>
          <w:rFonts w:ascii="Arial" w:eastAsia="Times New Roman" w:hAnsi="Arial" w:cs="Arial"/>
          <w:sz w:val="19"/>
          <w:szCs w:val="19"/>
        </w:rPr>
        <w:t>tenemos que adaptarla a nuestra arquitectura</w:t>
      </w:r>
      <w:r>
        <w:t>[</w:t>
      </w:r>
      <w:r w:rsidRPr="00EC27C4">
        <w:t>Mestras</w:t>
      </w:r>
      <w:r>
        <w:t>,2004</w:t>
      </w:r>
      <w:r w:rsidRPr="00EC27C4">
        <w:t xml:space="preserve"> </w:t>
      </w:r>
      <w:r>
        <w:t>]</w:t>
      </w:r>
      <w:r w:rsidRPr="002F3221">
        <w:rPr>
          <w:rFonts w:ascii="Arial" w:eastAsia="Times New Roman" w:hAnsi="Arial" w:cs="Arial"/>
          <w:sz w:val="19"/>
          <w:szCs w:val="19"/>
        </w:rPr>
        <w:t>.</w:t>
      </w:r>
    </w:p>
    <w:p w:rsidR="00EF2060" w:rsidRPr="00E241F1" w:rsidRDefault="00EF2060" w:rsidP="00EF2060">
      <w:pPr>
        <w:spacing w:after="0" w:line="240" w:lineRule="auto"/>
        <w:jc w:val="both"/>
        <w:rPr>
          <w:rFonts w:ascii="Arial" w:eastAsia="Times New Roman" w:hAnsi="Arial" w:cs="Arial"/>
          <w:sz w:val="19"/>
          <w:szCs w:val="19"/>
        </w:rPr>
      </w:pPr>
    </w:p>
    <w:p w:rsidR="00EF2060" w:rsidRPr="00C01188" w:rsidRDefault="00EF2060" w:rsidP="00C01188">
      <w:pPr>
        <w:spacing w:after="0" w:line="240" w:lineRule="auto"/>
        <w:jc w:val="center"/>
        <w:rPr>
          <w:u w:val="single"/>
        </w:rPr>
      </w:pPr>
      <w:proofErr w:type="spellStart"/>
      <w:r w:rsidRPr="00C01188">
        <w:rPr>
          <w:u w:val="single"/>
        </w:rPr>
        <w:t>FrameWorks</w:t>
      </w:r>
      <w:proofErr w:type="spellEnd"/>
    </w:p>
    <w:p w:rsidR="00EF2060" w:rsidRDefault="00EF2060" w:rsidP="00EF2060">
      <w:pPr>
        <w:spacing w:after="0" w:line="240" w:lineRule="auto"/>
      </w:pPr>
    </w:p>
    <w:p w:rsidR="00C01188" w:rsidRDefault="00C01188" w:rsidP="001502C7">
      <w:pPr>
        <w:spacing w:after="0" w:line="240" w:lineRule="auto"/>
        <w:jc w:val="both"/>
      </w:pPr>
      <w:r>
        <w:t xml:space="preserve">Todas las aplicaciones estructuradas en capas comparten un conjunto de requerimientos </w:t>
      </w:r>
      <w:r w:rsidR="001502C7">
        <w:t>básicos</w:t>
      </w:r>
      <w:r>
        <w:t>. A menudo se utiliza una capa de software llamada framework que concentra estos requerimientos y puede ser compartida entre aplicaciones. Sobre la capa del framework tendríamos la capa que consistiría en el código específico de la aplicación, que interacciona con el framework.</w:t>
      </w:r>
    </w:p>
    <w:p w:rsidR="001502C7" w:rsidRDefault="001502C7" w:rsidP="001502C7">
      <w:pPr>
        <w:spacing w:after="0" w:line="240" w:lineRule="auto"/>
        <w:jc w:val="both"/>
      </w:pPr>
    </w:p>
    <w:p w:rsidR="001502C7" w:rsidRDefault="001502C7" w:rsidP="001502C7">
      <w:pPr>
        <w:spacing w:after="0" w:line="240" w:lineRule="auto"/>
        <w:jc w:val="both"/>
      </w:pPr>
    </w:p>
    <w:p w:rsidR="001502C7" w:rsidRDefault="001502C7" w:rsidP="001502C7">
      <w:pPr>
        <w:spacing w:after="0" w:line="240" w:lineRule="auto"/>
        <w:jc w:val="both"/>
      </w:pPr>
      <w:r>
        <w:t xml:space="preserve">El framework se asienta sobre una plataforma proporcionando funcionalidades comunes de aplicación como el manejo de peticiones, invocación de métodos del modelo, y selección y composición de las vistas.  </w:t>
      </w:r>
    </w:p>
    <w:p w:rsidR="001502C7" w:rsidRDefault="001502C7" w:rsidP="001502C7">
      <w:pPr>
        <w:spacing w:after="0" w:line="240" w:lineRule="auto"/>
        <w:jc w:val="both"/>
      </w:pPr>
      <w:r>
        <w:t xml:space="preserve"> </w:t>
      </w:r>
    </w:p>
    <w:p w:rsidR="001502C7" w:rsidRDefault="001502C7" w:rsidP="001502C7">
      <w:pPr>
        <w:spacing w:after="0" w:line="240" w:lineRule="auto"/>
        <w:jc w:val="both"/>
      </w:pPr>
      <w:r>
        <w:t xml:space="preserve">Las clases e interfaces del framework son estructurales. Los desarrolladores de aplicaciones </w:t>
      </w:r>
    </w:p>
    <w:p w:rsidR="001502C7" w:rsidRDefault="001502C7" w:rsidP="001502C7">
      <w:pPr>
        <w:spacing w:after="0" w:line="240" w:lineRule="auto"/>
        <w:jc w:val="both"/>
      </w:pPr>
      <w:r>
        <w:t xml:space="preserve">usan, extienden, o implementan las clases e interfaces del framework para desarrollar funciones específicas de la aplicación. Por ejemplo, un framework puede ofrecer una clase abstracta que un desarrollador puede extender para ejecutar la lógica de negocio en respuesta a eventos de la aplicación. </w:t>
      </w:r>
    </w:p>
    <w:p w:rsidR="001502C7" w:rsidRDefault="001502C7" w:rsidP="001502C7">
      <w:pPr>
        <w:spacing w:after="0" w:line="240" w:lineRule="auto"/>
        <w:jc w:val="both"/>
      </w:pPr>
    </w:p>
    <w:p w:rsidR="001502C7" w:rsidRDefault="001502C7" w:rsidP="001502C7">
      <w:pPr>
        <w:spacing w:after="0" w:line="240" w:lineRule="auto"/>
        <w:jc w:val="both"/>
      </w:pPr>
      <w:r>
        <w:t xml:space="preserve">Un framework hace más fácil el uso de tecnologías Web ayudando a los desarrolladores de aplicaciones en la lógica de negocio. El uso de un framework adecuado proporciona desacoplo de la presentación y la lógica, y por tanto separación de roles de desarrolladores y diseñadores de página. Proporcionan un punto central de control además de un conjunto de características personalizables como plantillas, etiquetas para la creación de vistas, localización, control de acceso y log in. Otra de las ventajas es la estabilidad que presentan, además de la facilidad que </w:t>
      </w:r>
      <w:r>
        <w:lastRenderedPageBreak/>
        <w:t xml:space="preserve">supone realizar pruebas de unidad y mantenimiento gracias a las interfaces consistentes del framework. </w:t>
      </w:r>
    </w:p>
    <w:p w:rsidR="001502C7" w:rsidRDefault="001502C7" w:rsidP="001502C7">
      <w:pPr>
        <w:spacing w:after="0" w:line="240" w:lineRule="auto"/>
      </w:pPr>
      <w:r>
        <w:t xml:space="preserve"> </w:t>
      </w:r>
    </w:p>
    <w:p w:rsidR="001502C7" w:rsidRPr="001502C7" w:rsidRDefault="001502C7" w:rsidP="001502C7">
      <w:pPr>
        <w:spacing w:after="0" w:line="240" w:lineRule="auto"/>
        <w:jc w:val="both"/>
        <w:rPr>
          <w:rFonts w:ascii="Arial" w:eastAsia="Times New Roman" w:hAnsi="Arial" w:cs="Arial"/>
          <w:sz w:val="19"/>
          <w:szCs w:val="19"/>
        </w:rPr>
      </w:pPr>
      <w:r>
        <w:t>Se recomiendan utilizar frameworks existentes  puesto que ahorra esfuerzo, tiempo y costes. Además existen frameworks de gran madurez en el mercado que nos permitirán centrarnos en la lógica de negocio propia de la aplicación [</w:t>
      </w:r>
      <w:r w:rsidRPr="00EC27C4">
        <w:t>Mestras</w:t>
      </w:r>
      <w:r>
        <w:t>,2004</w:t>
      </w:r>
      <w:r w:rsidRPr="00EC27C4">
        <w:t xml:space="preserve"> </w:t>
      </w:r>
      <w:r>
        <w:t xml:space="preserve">]. </w:t>
      </w:r>
    </w:p>
    <w:p w:rsidR="001502C7" w:rsidRDefault="001502C7" w:rsidP="00EF2060">
      <w:pPr>
        <w:spacing w:after="0" w:line="240" w:lineRule="auto"/>
      </w:pPr>
    </w:p>
    <w:p w:rsidR="00EF2060" w:rsidRPr="00DA1029" w:rsidRDefault="001502C7" w:rsidP="00EF2060">
      <w:pPr>
        <w:spacing w:after="0" w:line="240" w:lineRule="auto"/>
        <w:rPr>
          <w:u w:val="single"/>
        </w:rPr>
      </w:pPr>
      <w:r>
        <w:rPr>
          <w:u w:val="single"/>
        </w:rPr>
        <w:t>Framewo</w:t>
      </w:r>
      <w:r w:rsidR="00C01188">
        <w:rPr>
          <w:u w:val="single"/>
        </w:rPr>
        <w:t>rk</w:t>
      </w:r>
      <w:r>
        <w:rPr>
          <w:u w:val="single"/>
        </w:rPr>
        <w:t>:</w:t>
      </w:r>
      <w:r w:rsidR="00C01188">
        <w:rPr>
          <w:u w:val="single"/>
        </w:rPr>
        <w:t xml:space="preserve"> </w:t>
      </w:r>
      <w:proofErr w:type="spellStart"/>
      <w:r w:rsidR="00EF2060" w:rsidRPr="00DA1029">
        <w:rPr>
          <w:u w:val="single"/>
        </w:rPr>
        <w:t>Hibernate</w:t>
      </w:r>
      <w:proofErr w:type="spellEnd"/>
    </w:p>
    <w:p w:rsidR="00EF2060" w:rsidRDefault="00EF2060" w:rsidP="00EF2060">
      <w:pPr>
        <w:spacing w:after="0" w:line="240" w:lineRule="auto"/>
      </w:pPr>
    </w:p>
    <w:p w:rsidR="00EF2060" w:rsidRDefault="00EF2060" w:rsidP="00EF2060">
      <w:pPr>
        <w:spacing w:after="0" w:line="240" w:lineRule="auto"/>
        <w:jc w:val="both"/>
      </w:pPr>
      <w:proofErr w:type="spellStart"/>
      <w:r>
        <w:t>Hibernate</w:t>
      </w:r>
      <w:proofErr w:type="spellEnd"/>
      <w:r>
        <w:t xml:space="preserve"> es una capa de persistencia objeto/relacional y un generador de sentencias </w:t>
      </w:r>
      <w:proofErr w:type="spellStart"/>
      <w:r>
        <w:t>sql</w:t>
      </w:r>
      <w:proofErr w:type="spellEnd"/>
      <w:r>
        <w:t>. Te permite diseñar objetos persistentes que podrán incluir polimorfismo, relaciones, colecciones, y un gran número de tipos de datos. De una manera muy rápida y optimizada podremos generar BBDD en cualquiera de los e</w:t>
      </w:r>
      <w:r w:rsidR="005644D8">
        <w:t>ntornos soportados : Oracle</w:t>
      </w:r>
      <w:r>
        <w:t xml:space="preserve">, </w:t>
      </w:r>
      <w:proofErr w:type="spellStart"/>
      <w:r>
        <w:t>MySql</w:t>
      </w:r>
      <w:proofErr w:type="spellEnd"/>
      <w:r>
        <w:t xml:space="preserve">, etc.. Y lo más importante de todo, es open </w:t>
      </w:r>
      <w:proofErr w:type="spellStart"/>
      <w:r>
        <w:t>source</w:t>
      </w:r>
      <w:proofErr w:type="spellEnd"/>
      <w:r>
        <w:t>, lo que supone, entre otras cosas, que no tenemos que pagar nada por adquirirlo.</w:t>
      </w:r>
    </w:p>
    <w:p w:rsidR="00EF2060" w:rsidRDefault="00EF2060" w:rsidP="00EF2060">
      <w:pPr>
        <w:spacing w:after="0" w:line="240" w:lineRule="auto"/>
        <w:jc w:val="both"/>
      </w:pPr>
      <w:r>
        <w:t xml:space="preserve">Uno de los posibles procesos de desarrollo consiste en, una vez tengamos el diseño de datos realizado, mapear este a ficheros XML siguiendo la DTD de mapeo de </w:t>
      </w:r>
      <w:proofErr w:type="spellStart"/>
      <w:r>
        <w:t>Hibernate</w:t>
      </w:r>
      <w:proofErr w:type="spellEnd"/>
      <w:r>
        <w:t>. Desde estos podremos generar el código de nuestros objetos persistentes en clases Java y también crear BBDD independientemente del entorno escogido.</w:t>
      </w:r>
    </w:p>
    <w:p w:rsidR="00EF2060" w:rsidRDefault="00EF2060" w:rsidP="00EF2060">
      <w:pPr>
        <w:spacing w:after="0" w:line="240" w:lineRule="auto"/>
        <w:jc w:val="both"/>
      </w:pPr>
      <w:proofErr w:type="spellStart"/>
      <w:r>
        <w:t>Hibernate</w:t>
      </w:r>
      <w:proofErr w:type="spellEnd"/>
      <w:r>
        <w:t xml:space="preserve"> se integra en cualquier tipo de aplicación justo por encima del contenedor de datos. Una posible configuración básica de </w:t>
      </w:r>
      <w:proofErr w:type="spellStart"/>
      <w:r>
        <w:t>hibernate</w:t>
      </w:r>
      <w:proofErr w:type="spellEnd"/>
      <w:r>
        <w:t xml:space="preserve"> es la siguiente:</w:t>
      </w:r>
    </w:p>
    <w:p w:rsidR="00EF2060" w:rsidRDefault="00EF2060" w:rsidP="00EF2060">
      <w:pPr>
        <w:spacing w:after="0" w:line="240" w:lineRule="auto"/>
      </w:pPr>
    </w:p>
    <w:p w:rsidR="00EF2060" w:rsidRDefault="00EF2060" w:rsidP="00EF2060">
      <w:pPr>
        <w:spacing w:after="0" w:line="240" w:lineRule="auto"/>
        <w:jc w:val="center"/>
      </w:pPr>
      <w:r>
        <w:rPr>
          <w:noProof/>
        </w:rPr>
        <w:drawing>
          <wp:inline distT="0" distB="0" distL="0" distR="0">
            <wp:extent cx="1413510" cy="1441627"/>
            <wp:effectExtent l="19050" t="0" r="0" b="0"/>
            <wp:docPr id="13" name="4 Imagen" descr="2014-10-30 19_41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19_41_56-Greenshot.jpg"/>
                    <pic:cNvPicPr/>
                  </pic:nvPicPr>
                  <pic:blipFill>
                    <a:blip r:embed="rId30" cstate="print"/>
                    <a:stretch>
                      <a:fillRect/>
                    </a:stretch>
                  </pic:blipFill>
                  <pic:spPr>
                    <a:xfrm>
                      <a:off x="0" y="0"/>
                      <a:ext cx="1413911" cy="1442036"/>
                    </a:xfrm>
                    <a:prstGeom prst="rect">
                      <a:avLst/>
                    </a:prstGeom>
                  </pic:spPr>
                </pic:pic>
              </a:graphicData>
            </a:graphic>
          </wp:inline>
        </w:drawing>
      </w:r>
    </w:p>
    <w:p w:rsidR="00EF2060" w:rsidRDefault="00EF2060" w:rsidP="00EF2060">
      <w:pPr>
        <w:spacing w:after="0" w:line="240" w:lineRule="auto"/>
        <w:jc w:val="center"/>
      </w:pPr>
    </w:p>
    <w:p w:rsidR="00EF2060" w:rsidRDefault="002652B4" w:rsidP="00EF2060">
      <w:pPr>
        <w:spacing w:after="0" w:line="240" w:lineRule="auto"/>
        <w:jc w:val="center"/>
      </w:pPr>
      <w:r>
        <w:t>Figura 3.14</w:t>
      </w:r>
      <w:r w:rsidR="00EF2060">
        <w:t xml:space="preserve"> Configuración básica de </w:t>
      </w:r>
      <w:proofErr w:type="spellStart"/>
      <w:r w:rsidR="00EF2060">
        <w:t>hibernate</w:t>
      </w:r>
      <w:proofErr w:type="spellEnd"/>
      <w:r>
        <w:t>.</w:t>
      </w:r>
    </w:p>
    <w:p w:rsidR="00EF2060" w:rsidRDefault="00EF2060" w:rsidP="00EF2060">
      <w:pPr>
        <w:spacing w:after="0" w:line="240" w:lineRule="auto"/>
        <w:jc w:val="center"/>
      </w:pPr>
    </w:p>
    <w:p w:rsidR="00EF2060" w:rsidRDefault="00EF2060" w:rsidP="00EF2060">
      <w:pPr>
        <w:spacing w:after="0" w:line="240" w:lineRule="auto"/>
        <w:jc w:val="both"/>
      </w:pPr>
      <w:r>
        <w:t xml:space="preserve">Podemos observar como </w:t>
      </w:r>
      <w:proofErr w:type="spellStart"/>
      <w:r>
        <w:t>Hibernate</w:t>
      </w:r>
      <w:proofErr w:type="spellEnd"/>
      <w:r>
        <w:t xml:space="preserve"> utiliza la BBDD y la configuración de los datos para proporcionar servicios y objetos persistentes a la aplicación que se encuentre justo por arriba de él[</w:t>
      </w:r>
      <w:r w:rsidRPr="00DA1029">
        <w:t>Suárez González</w:t>
      </w:r>
      <w:r>
        <w:t>, 2013].</w:t>
      </w:r>
    </w:p>
    <w:p w:rsidR="00EF2060" w:rsidRDefault="00EF2060" w:rsidP="00EF2060">
      <w:pPr>
        <w:spacing w:after="0" w:line="240" w:lineRule="auto"/>
      </w:pPr>
    </w:p>
    <w:p w:rsidR="00EF2060" w:rsidRDefault="00EF2060" w:rsidP="00EF2060">
      <w:pPr>
        <w:spacing w:after="0" w:line="240" w:lineRule="auto"/>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B615E43"/>
    <w:multiLevelType w:val="hybridMultilevel"/>
    <w:tmpl w:val="D108B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DE27EEB"/>
    <w:multiLevelType w:val="hybridMultilevel"/>
    <w:tmpl w:val="8E40A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18C1500"/>
    <w:multiLevelType w:val="hybridMultilevel"/>
    <w:tmpl w:val="A37E8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93E343C"/>
    <w:multiLevelType w:val="hybridMultilevel"/>
    <w:tmpl w:val="3982C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95B0FC3"/>
    <w:multiLevelType w:val="hybridMultilevel"/>
    <w:tmpl w:val="0582BE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5"/>
  </w:num>
  <w:num w:numId="5">
    <w:abstractNumId w:val="3"/>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proofState w:spelling="clean"/>
  <w:defaultTabStop w:val="708"/>
  <w:hyphenationZone w:val="425"/>
  <w:characterSpacingControl w:val="doNotCompress"/>
  <w:compat>
    <w:useFELayout/>
  </w:compat>
  <w:rsids>
    <w:rsidRoot w:val="0071464D"/>
    <w:rsid w:val="0000222B"/>
    <w:rsid w:val="00015155"/>
    <w:rsid w:val="000153C6"/>
    <w:rsid w:val="00035ECD"/>
    <w:rsid w:val="00053BFF"/>
    <w:rsid w:val="000548A3"/>
    <w:rsid w:val="00056FB5"/>
    <w:rsid w:val="00057A0A"/>
    <w:rsid w:val="00060E65"/>
    <w:rsid w:val="00064BA5"/>
    <w:rsid w:val="000660BE"/>
    <w:rsid w:val="000A3087"/>
    <w:rsid w:val="000B3C5A"/>
    <w:rsid w:val="000B56A5"/>
    <w:rsid w:val="000E3E1B"/>
    <w:rsid w:val="000F7AD9"/>
    <w:rsid w:val="00103A4E"/>
    <w:rsid w:val="00113F51"/>
    <w:rsid w:val="00116D80"/>
    <w:rsid w:val="00123EA6"/>
    <w:rsid w:val="00136468"/>
    <w:rsid w:val="0014796D"/>
    <w:rsid w:val="00147CB3"/>
    <w:rsid w:val="001500C2"/>
    <w:rsid w:val="001502C7"/>
    <w:rsid w:val="001527BA"/>
    <w:rsid w:val="00164785"/>
    <w:rsid w:val="0018054E"/>
    <w:rsid w:val="00184526"/>
    <w:rsid w:val="00186C9F"/>
    <w:rsid w:val="0019544D"/>
    <w:rsid w:val="001A7664"/>
    <w:rsid w:val="001F4469"/>
    <w:rsid w:val="00200472"/>
    <w:rsid w:val="00210FE7"/>
    <w:rsid w:val="00220631"/>
    <w:rsid w:val="00226B7B"/>
    <w:rsid w:val="00240C20"/>
    <w:rsid w:val="00243F77"/>
    <w:rsid w:val="00251337"/>
    <w:rsid w:val="00252BF9"/>
    <w:rsid w:val="00264E41"/>
    <w:rsid w:val="002652B4"/>
    <w:rsid w:val="002758D9"/>
    <w:rsid w:val="00297617"/>
    <w:rsid w:val="002B3FAA"/>
    <w:rsid w:val="002B4650"/>
    <w:rsid w:val="002D5D27"/>
    <w:rsid w:val="002D69D4"/>
    <w:rsid w:val="002E3B0B"/>
    <w:rsid w:val="002F0AC0"/>
    <w:rsid w:val="002F1EC9"/>
    <w:rsid w:val="00300F1E"/>
    <w:rsid w:val="003014DE"/>
    <w:rsid w:val="00335AEC"/>
    <w:rsid w:val="00344AA0"/>
    <w:rsid w:val="0035667F"/>
    <w:rsid w:val="00381244"/>
    <w:rsid w:val="00385173"/>
    <w:rsid w:val="00393E50"/>
    <w:rsid w:val="003B4739"/>
    <w:rsid w:val="003C5536"/>
    <w:rsid w:val="003D2AF7"/>
    <w:rsid w:val="003D377E"/>
    <w:rsid w:val="003D687C"/>
    <w:rsid w:val="003E058E"/>
    <w:rsid w:val="003F62A0"/>
    <w:rsid w:val="00424441"/>
    <w:rsid w:val="00435526"/>
    <w:rsid w:val="004A3AAE"/>
    <w:rsid w:val="004C0F94"/>
    <w:rsid w:val="004C799C"/>
    <w:rsid w:val="004C7D30"/>
    <w:rsid w:val="004D70A1"/>
    <w:rsid w:val="004D76A5"/>
    <w:rsid w:val="004E67C5"/>
    <w:rsid w:val="00503369"/>
    <w:rsid w:val="00517A27"/>
    <w:rsid w:val="00526C8D"/>
    <w:rsid w:val="00530945"/>
    <w:rsid w:val="005431B0"/>
    <w:rsid w:val="0054509B"/>
    <w:rsid w:val="00552471"/>
    <w:rsid w:val="00555AB0"/>
    <w:rsid w:val="00557C9A"/>
    <w:rsid w:val="005644D8"/>
    <w:rsid w:val="005735F2"/>
    <w:rsid w:val="00597AAA"/>
    <w:rsid w:val="005B2D27"/>
    <w:rsid w:val="005E64FD"/>
    <w:rsid w:val="005F19BE"/>
    <w:rsid w:val="005F6614"/>
    <w:rsid w:val="00602DD6"/>
    <w:rsid w:val="00605EFC"/>
    <w:rsid w:val="0061261F"/>
    <w:rsid w:val="006130AC"/>
    <w:rsid w:val="00620C64"/>
    <w:rsid w:val="0063466C"/>
    <w:rsid w:val="00656A94"/>
    <w:rsid w:val="00662A49"/>
    <w:rsid w:val="00666719"/>
    <w:rsid w:val="00673547"/>
    <w:rsid w:val="00674668"/>
    <w:rsid w:val="0067734B"/>
    <w:rsid w:val="00681804"/>
    <w:rsid w:val="00690037"/>
    <w:rsid w:val="006923E7"/>
    <w:rsid w:val="00692400"/>
    <w:rsid w:val="0069794F"/>
    <w:rsid w:val="006A4DFF"/>
    <w:rsid w:val="006A5D6C"/>
    <w:rsid w:val="006A7036"/>
    <w:rsid w:val="006B15DA"/>
    <w:rsid w:val="0070391F"/>
    <w:rsid w:val="00705543"/>
    <w:rsid w:val="00713E93"/>
    <w:rsid w:val="0071464D"/>
    <w:rsid w:val="0072065F"/>
    <w:rsid w:val="00747D6C"/>
    <w:rsid w:val="0075077E"/>
    <w:rsid w:val="00765A1C"/>
    <w:rsid w:val="007A3639"/>
    <w:rsid w:val="007A36F2"/>
    <w:rsid w:val="007A5523"/>
    <w:rsid w:val="007A7B1D"/>
    <w:rsid w:val="007B43D5"/>
    <w:rsid w:val="007B60FE"/>
    <w:rsid w:val="007B659A"/>
    <w:rsid w:val="007C0922"/>
    <w:rsid w:val="007D653D"/>
    <w:rsid w:val="007F00AD"/>
    <w:rsid w:val="00800C11"/>
    <w:rsid w:val="008014DF"/>
    <w:rsid w:val="008033DB"/>
    <w:rsid w:val="00803A66"/>
    <w:rsid w:val="00811AD0"/>
    <w:rsid w:val="008240C0"/>
    <w:rsid w:val="0084030C"/>
    <w:rsid w:val="00852A3A"/>
    <w:rsid w:val="008544EB"/>
    <w:rsid w:val="00865263"/>
    <w:rsid w:val="008B20CD"/>
    <w:rsid w:val="008C572F"/>
    <w:rsid w:val="008C5B29"/>
    <w:rsid w:val="008D0D00"/>
    <w:rsid w:val="008D542C"/>
    <w:rsid w:val="008E2A8E"/>
    <w:rsid w:val="008F68A7"/>
    <w:rsid w:val="00901EF5"/>
    <w:rsid w:val="00907131"/>
    <w:rsid w:val="00927222"/>
    <w:rsid w:val="00934D33"/>
    <w:rsid w:val="00956D19"/>
    <w:rsid w:val="009A7C8E"/>
    <w:rsid w:val="009B69D3"/>
    <w:rsid w:val="009D357E"/>
    <w:rsid w:val="009D4EC4"/>
    <w:rsid w:val="009F2DE1"/>
    <w:rsid w:val="009F5439"/>
    <w:rsid w:val="00A038EA"/>
    <w:rsid w:val="00A21737"/>
    <w:rsid w:val="00A260B3"/>
    <w:rsid w:val="00A317A2"/>
    <w:rsid w:val="00A44624"/>
    <w:rsid w:val="00A53E4D"/>
    <w:rsid w:val="00A621D3"/>
    <w:rsid w:val="00A71572"/>
    <w:rsid w:val="00A72BC5"/>
    <w:rsid w:val="00A90AE5"/>
    <w:rsid w:val="00A92648"/>
    <w:rsid w:val="00A963BF"/>
    <w:rsid w:val="00AA0DDA"/>
    <w:rsid w:val="00AB1140"/>
    <w:rsid w:val="00AB4DB5"/>
    <w:rsid w:val="00AB5437"/>
    <w:rsid w:val="00AC0D29"/>
    <w:rsid w:val="00AD0726"/>
    <w:rsid w:val="00AD5527"/>
    <w:rsid w:val="00AE62DC"/>
    <w:rsid w:val="00AF274D"/>
    <w:rsid w:val="00B01A99"/>
    <w:rsid w:val="00B04A77"/>
    <w:rsid w:val="00B05BC2"/>
    <w:rsid w:val="00B20F6E"/>
    <w:rsid w:val="00B2535F"/>
    <w:rsid w:val="00B329F3"/>
    <w:rsid w:val="00B479F5"/>
    <w:rsid w:val="00B60165"/>
    <w:rsid w:val="00B61133"/>
    <w:rsid w:val="00B73DB0"/>
    <w:rsid w:val="00B93A06"/>
    <w:rsid w:val="00B95012"/>
    <w:rsid w:val="00BA1049"/>
    <w:rsid w:val="00BA65D8"/>
    <w:rsid w:val="00BB7F5A"/>
    <w:rsid w:val="00BC2535"/>
    <w:rsid w:val="00BD1470"/>
    <w:rsid w:val="00BE73EE"/>
    <w:rsid w:val="00BF217B"/>
    <w:rsid w:val="00C00151"/>
    <w:rsid w:val="00C01188"/>
    <w:rsid w:val="00C13C7E"/>
    <w:rsid w:val="00C1627A"/>
    <w:rsid w:val="00C1706B"/>
    <w:rsid w:val="00C2139F"/>
    <w:rsid w:val="00C24B8F"/>
    <w:rsid w:val="00C4600B"/>
    <w:rsid w:val="00C671CC"/>
    <w:rsid w:val="00C7189B"/>
    <w:rsid w:val="00C71F9C"/>
    <w:rsid w:val="00C752E3"/>
    <w:rsid w:val="00C852FE"/>
    <w:rsid w:val="00CB0A38"/>
    <w:rsid w:val="00CC512C"/>
    <w:rsid w:val="00CC7E4D"/>
    <w:rsid w:val="00CE0F73"/>
    <w:rsid w:val="00CE53A9"/>
    <w:rsid w:val="00CE7A0A"/>
    <w:rsid w:val="00CF297D"/>
    <w:rsid w:val="00CF7C32"/>
    <w:rsid w:val="00D23433"/>
    <w:rsid w:val="00D34485"/>
    <w:rsid w:val="00D34F7F"/>
    <w:rsid w:val="00D53725"/>
    <w:rsid w:val="00D54850"/>
    <w:rsid w:val="00D57051"/>
    <w:rsid w:val="00D724E2"/>
    <w:rsid w:val="00D72BF5"/>
    <w:rsid w:val="00D75CB2"/>
    <w:rsid w:val="00D7715A"/>
    <w:rsid w:val="00D92E2E"/>
    <w:rsid w:val="00D95C35"/>
    <w:rsid w:val="00DA00C6"/>
    <w:rsid w:val="00DA0157"/>
    <w:rsid w:val="00DA38C5"/>
    <w:rsid w:val="00DA7650"/>
    <w:rsid w:val="00DB45B6"/>
    <w:rsid w:val="00DC1708"/>
    <w:rsid w:val="00DD23EF"/>
    <w:rsid w:val="00DF070A"/>
    <w:rsid w:val="00E01CD7"/>
    <w:rsid w:val="00E1344E"/>
    <w:rsid w:val="00E13A5A"/>
    <w:rsid w:val="00E255D6"/>
    <w:rsid w:val="00E33D41"/>
    <w:rsid w:val="00E42522"/>
    <w:rsid w:val="00E5215D"/>
    <w:rsid w:val="00E552E6"/>
    <w:rsid w:val="00E74C6C"/>
    <w:rsid w:val="00E850AC"/>
    <w:rsid w:val="00E96296"/>
    <w:rsid w:val="00EA3707"/>
    <w:rsid w:val="00EB192F"/>
    <w:rsid w:val="00EB7D28"/>
    <w:rsid w:val="00EC18B8"/>
    <w:rsid w:val="00ED6371"/>
    <w:rsid w:val="00EE4DD3"/>
    <w:rsid w:val="00EE6148"/>
    <w:rsid w:val="00EF2060"/>
    <w:rsid w:val="00EF7FC1"/>
    <w:rsid w:val="00F04304"/>
    <w:rsid w:val="00F230DB"/>
    <w:rsid w:val="00F231FE"/>
    <w:rsid w:val="00F26457"/>
    <w:rsid w:val="00F26AE0"/>
    <w:rsid w:val="00F30431"/>
    <w:rsid w:val="00F31627"/>
    <w:rsid w:val="00F32708"/>
    <w:rsid w:val="00F37E65"/>
    <w:rsid w:val="00F471F0"/>
    <w:rsid w:val="00F50A3C"/>
    <w:rsid w:val="00F52337"/>
    <w:rsid w:val="00F8670C"/>
    <w:rsid w:val="00F90620"/>
    <w:rsid w:val="00FA08CA"/>
    <w:rsid w:val="00FC1166"/>
    <w:rsid w:val="00FD494E"/>
    <w:rsid w:val="00FF3E31"/>
    <w:rsid w:val="00FF5AAB"/>
    <w:rsid w:val="00FF6FA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2B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 w:type="paragraph" w:styleId="Prrafodelista">
    <w:name w:val="List Paragraph"/>
    <w:basedOn w:val="Normal"/>
    <w:uiPriority w:val="34"/>
    <w:qFormat/>
    <w:rsid w:val="00DF070A"/>
    <w:pPr>
      <w:ind w:left="720"/>
      <w:contextualSpacing/>
    </w:pPr>
  </w:style>
  <w:style w:type="character" w:customStyle="1" w:styleId="caps">
    <w:name w:val="caps"/>
    <w:basedOn w:val="Fuentedeprrafopredeter"/>
    <w:rsid w:val="007D653D"/>
  </w:style>
</w:styles>
</file>

<file path=word/webSettings.xml><?xml version="1.0" encoding="utf-8"?>
<w:webSettings xmlns:r="http://schemas.openxmlformats.org/officeDocument/2006/relationships" xmlns:w="http://schemas.openxmlformats.org/wordprocessingml/2006/main">
  <w:divs>
    <w:div w:id="44959308">
      <w:bodyDiv w:val="1"/>
      <w:marLeft w:val="0"/>
      <w:marRight w:val="0"/>
      <w:marTop w:val="0"/>
      <w:marBottom w:val="0"/>
      <w:divBdr>
        <w:top w:val="none" w:sz="0" w:space="0" w:color="auto"/>
        <w:left w:val="none" w:sz="0" w:space="0" w:color="auto"/>
        <w:bottom w:val="none" w:sz="0" w:space="0" w:color="auto"/>
        <w:right w:val="none" w:sz="0" w:space="0" w:color="auto"/>
      </w:divBdr>
      <w:divsChild>
        <w:div w:id="862011876">
          <w:marLeft w:val="0"/>
          <w:marRight w:val="0"/>
          <w:marTop w:val="0"/>
          <w:marBottom w:val="0"/>
          <w:divBdr>
            <w:top w:val="none" w:sz="0" w:space="0" w:color="auto"/>
            <w:left w:val="none" w:sz="0" w:space="0" w:color="auto"/>
            <w:bottom w:val="none" w:sz="0" w:space="0" w:color="auto"/>
            <w:right w:val="none" w:sz="0" w:space="0" w:color="auto"/>
          </w:divBdr>
        </w:div>
        <w:div w:id="1909414799">
          <w:marLeft w:val="0"/>
          <w:marRight w:val="0"/>
          <w:marTop w:val="0"/>
          <w:marBottom w:val="0"/>
          <w:divBdr>
            <w:top w:val="none" w:sz="0" w:space="0" w:color="auto"/>
            <w:left w:val="none" w:sz="0" w:space="0" w:color="auto"/>
            <w:bottom w:val="none" w:sz="0" w:space="0" w:color="auto"/>
            <w:right w:val="none" w:sz="0" w:space="0" w:color="auto"/>
          </w:divBdr>
        </w:div>
        <w:div w:id="258030541">
          <w:marLeft w:val="0"/>
          <w:marRight w:val="0"/>
          <w:marTop w:val="0"/>
          <w:marBottom w:val="0"/>
          <w:divBdr>
            <w:top w:val="none" w:sz="0" w:space="0" w:color="auto"/>
            <w:left w:val="none" w:sz="0" w:space="0" w:color="auto"/>
            <w:bottom w:val="none" w:sz="0" w:space="0" w:color="auto"/>
            <w:right w:val="none" w:sz="0" w:space="0" w:color="auto"/>
          </w:divBdr>
        </w:div>
        <w:div w:id="949899909">
          <w:marLeft w:val="0"/>
          <w:marRight w:val="0"/>
          <w:marTop w:val="0"/>
          <w:marBottom w:val="0"/>
          <w:divBdr>
            <w:top w:val="none" w:sz="0" w:space="0" w:color="auto"/>
            <w:left w:val="none" w:sz="0" w:space="0" w:color="auto"/>
            <w:bottom w:val="none" w:sz="0" w:space="0" w:color="auto"/>
            <w:right w:val="none" w:sz="0" w:space="0" w:color="auto"/>
          </w:divBdr>
        </w:div>
        <w:div w:id="1227645877">
          <w:marLeft w:val="0"/>
          <w:marRight w:val="0"/>
          <w:marTop w:val="0"/>
          <w:marBottom w:val="0"/>
          <w:divBdr>
            <w:top w:val="none" w:sz="0" w:space="0" w:color="auto"/>
            <w:left w:val="none" w:sz="0" w:space="0" w:color="auto"/>
            <w:bottom w:val="none" w:sz="0" w:space="0" w:color="auto"/>
            <w:right w:val="none" w:sz="0" w:space="0" w:color="auto"/>
          </w:divBdr>
        </w:div>
        <w:div w:id="1154638922">
          <w:marLeft w:val="0"/>
          <w:marRight w:val="0"/>
          <w:marTop w:val="0"/>
          <w:marBottom w:val="0"/>
          <w:divBdr>
            <w:top w:val="none" w:sz="0" w:space="0" w:color="auto"/>
            <w:left w:val="none" w:sz="0" w:space="0" w:color="auto"/>
            <w:bottom w:val="none" w:sz="0" w:space="0" w:color="auto"/>
            <w:right w:val="none" w:sz="0" w:space="0" w:color="auto"/>
          </w:divBdr>
        </w:div>
      </w:divsChild>
    </w:div>
    <w:div w:id="815221970">
      <w:bodyDiv w:val="1"/>
      <w:marLeft w:val="0"/>
      <w:marRight w:val="0"/>
      <w:marTop w:val="0"/>
      <w:marBottom w:val="0"/>
      <w:divBdr>
        <w:top w:val="none" w:sz="0" w:space="0" w:color="auto"/>
        <w:left w:val="none" w:sz="0" w:space="0" w:color="auto"/>
        <w:bottom w:val="none" w:sz="0" w:space="0" w:color="auto"/>
        <w:right w:val="none" w:sz="0" w:space="0" w:color="auto"/>
      </w:divBdr>
      <w:divsChild>
        <w:div w:id="1783265791">
          <w:marLeft w:val="0"/>
          <w:marRight w:val="0"/>
          <w:marTop w:val="0"/>
          <w:marBottom w:val="0"/>
          <w:divBdr>
            <w:top w:val="none" w:sz="0" w:space="0" w:color="auto"/>
            <w:left w:val="none" w:sz="0" w:space="0" w:color="auto"/>
            <w:bottom w:val="none" w:sz="0" w:space="0" w:color="auto"/>
            <w:right w:val="none" w:sz="0" w:space="0" w:color="auto"/>
          </w:divBdr>
        </w:div>
        <w:div w:id="1753814649">
          <w:marLeft w:val="0"/>
          <w:marRight w:val="0"/>
          <w:marTop w:val="0"/>
          <w:marBottom w:val="0"/>
          <w:divBdr>
            <w:top w:val="none" w:sz="0" w:space="0" w:color="auto"/>
            <w:left w:val="none" w:sz="0" w:space="0" w:color="auto"/>
            <w:bottom w:val="none" w:sz="0" w:space="0" w:color="auto"/>
            <w:right w:val="none" w:sz="0" w:space="0" w:color="auto"/>
          </w:divBdr>
        </w:div>
        <w:div w:id="1006127638">
          <w:marLeft w:val="0"/>
          <w:marRight w:val="0"/>
          <w:marTop w:val="0"/>
          <w:marBottom w:val="0"/>
          <w:divBdr>
            <w:top w:val="none" w:sz="0" w:space="0" w:color="auto"/>
            <w:left w:val="none" w:sz="0" w:space="0" w:color="auto"/>
            <w:bottom w:val="none" w:sz="0" w:space="0" w:color="auto"/>
            <w:right w:val="none" w:sz="0" w:space="0" w:color="auto"/>
          </w:divBdr>
        </w:div>
        <w:div w:id="1003973144">
          <w:marLeft w:val="0"/>
          <w:marRight w:val="0"/>
          <w:marTop w:val="0"/>
          <w:marBottom w:val="0"/>
          <w:divBdr>
            <w:top w:val="none" w:sz="0" w:space="0" w:color="auto"/>
            <w:left w:val="none" w:sz="0" w:space="0" w:color="auto"/>
            <w:bottom w:val="none" w:sz="0" w:space="0" w:color="auto"/>
            <w:right w:val="none" w:sz="0" w:space="0" w:color="auto"/>
          </w:divBdr>
        </w:div>
        <w:div w:id="937634676">
          <w:marLeft w:val="0"/>
          <w:marRight w:val="0"/>
          <w:marTop w:val="0"/>
          <w:marBottom w:val="0"/>
          <w:divBdr>
            <w:top w:val="none" w:sz="0" w:space="0" w:color="auto"/>
            <w:left w:val="none" w:sz="0" w:space="0" w:color="auto"/>
            <w:bottom w:val="none" w:sz="0" w:space="0" w:color="auto"/>
            <w:right w:val="none" w:sz="0" w:space="0" w:color="auto"/>
          </w:divBdr>
        </w:div>
        <w:div w:id="142433904">
          <w:marLeft w:val="0"/>
          <w:marRight w:val="0"/>
          <w:marTop w:val="0"/>
          <w:marBottom w:val="0"/>
          <w:divBdr>
            <w:top w:val="none" w:sz="0" w:space="0" w:color="auto"/>
            <w:left w:val="none" w:sz="0" w:space="0" w:color="auto"/>
            <w:bottom w:val="none" w:sz="0" w:space="0" w:color="auto"/>
            <w:right w:val="none" w:sz="0" w:space="0" w:color="auto"/>
          </w:divBdr>
        </w:div>
        <w:div w:id="143818164">
          <w:marLeft w:val="0"/>
          <w:marRight w:val="0"/>
          <w:marTop w:val="0"/>
          <w:marBottom w:val="0"/>
          <w:divBdr>
            <w:top w:val="none" w:sz="0" w:space="0" w:color="auto"/>
            <w:left w:val="none" w:sz="0" w:space="0" w:color="auto"/>
            <w:bottom w:val="none" w:sz="0" w:space="0" w:color="auto"/>
            <w:right w:val="none" w:sz="0" w:space="0" w:color="auto"/>
          </w:divBdr>
        </w:div>
        <w:div w:id="58794817">
          <w:marLeft w:val="0"/>
          <w:marRight w:val="0"/>
          <w:marTop w:val="0"/>
          <w:marBottom w:val="0"/>
          <w:divBdr>
            <w:top w:val="none" w:sz="0" w:space="0" w:color="auto"/>
            <w:left w:val="none" w:sz="0" w:space="0" w:color="auto"/>
            <w:bottom w:val="none" w:sz="0" w:space="0" w:color="auto"/>
            <w:right w:val="none" w:sz="0" w:space="0" w:color="auto"/>
          </w:divBdr>
        </w:div>
        <w:div w:id="242229980">
          <w:marLeft w:val="0"/>
          <w:marRight w:val="0"/>
          <w:marTop w:val="0"/>
          <w:marBottom w:val="0"/>
          <w:divBdr>
            <w:top w:val="none" w:sz="0" w:space="0" w:color="auto"/>
            <w:left w:val="none" w:sz="0" w:space="0" w:color="auto"/>
            <w:bottom w:val="none" w:sz="0" w:space="0" w:color="auto"/>
            <w:right w:val="none" w:sz="0" w:space="0" w:color="auto"/>
          </w:divBdr>
        </w:div>
        <w:div w:id="1731883850">
          <w:marLeft w:val="0"/>
          <w:marRight w:val="0"/>
          <w:marTop w:val="0"/>
          <w:marBottom w:val="0"/>
          <w:divBdr>
            <w:top w:val="none" w:sz="0" w:space="0" w:color="auto"/>
            <w:left w:val="none" w:sz="0" w:space="0" w:color="auto"/>
            <w:bottom w:val="none" w:sz="0" w:space="0" w:color="auto"/>
            <w:right w:val="none" w:sz="0" w:space="0" w:color="auto"/>
          </w:divBdr>
        </w:div>
        <w:div w:id="344750867">
          <w:marLeft w:val="0"/>
          <w:marRight w:val="0"/>
          <w:marTop w:val="0"/>
          <w:marBottom w:val="0"/>
          <w:divBdr>
            <w:top w:val="none" w:sz="0" w:space="0" w:color="auto"/>
            <w:left w:val="none" w:sz="0" w:space="0" w:color="auto"/>
            <w:bottom w:val="none" w:sz="0" w:space="0" w:color="auto"/>
            <w:right w:val="none" w:sz="0" w:space="0" w:color="auto"/>
          </w:divBdr>
        </w:div>
        <w:div w:id="1027489216">
          <w:marLeft w:val="0"/>
          <w:marRight w:val="0"/>
          <w:marTop w:val="0"/>
          <w:marBottom w:val="0"/>
          <w:divBdr>
            <w:top w:val="none" w:sz="0" w:space="0" w:color="auto"/>
            <w:left w:val="none" w:sz="0" w:space="0" w:color="auto"/>
            <w:bottom w:val="none" w:sz="0" w:space="0" w:color="auto"/>
            <w:right w:val="none" w:sz="0" w:space="0" w:color="auto"/>
          </w:divBdr>
        </w:div>
        <w:div w:id="2097896832">
          <w:marLeft w:val="0"/>
          <w:marRight w:val="0"/>
          <w:marTop w:val="0"/>
          <w:marBottom w:val="0"/>
          <w:divBdr>
            <w:top w:val="none" w:sz="0" w:space="0" w:color="auto"/>
            <w:left w:val="none" w:sz="0" w:space="0" w:color="auto"/>
            <w:bottom w:val="none" w:sz="0" w:space="0" w:color="auto"/>
            <w:right w:val="none" w:sz="0" w:space="0" w:color="auto"/>
          </w:divBdr>
        </w:div>
        <w:div w:id="326442547">
          <w:marLeft w:val="0"/>
          <w:marRight w:val="0"/>
          <w:marTop w:val="0"/>
          <w:marBottom w:val="0"/>
          <w:divBdr>
            <w:top w:val="none" w:sz="0" w:space="0" w:color="auto"/>
            <w:left w:val="none" w:sz="0" w:space="0" w:color="auto"/>
            <w:bottom w:val="none" w:sz="0" w:space="0" w:color="auto"/>
            <w:right w:val="none" w:sz="0" w:space="0" w:color="auto"/>
          </w:divBdr>
        </w:div>
        <w:div w:id="339695881">
          <w:marLeft w:val="0"/>
          <w:marRight w:val="0"/>
          <w:marTop w:val="0"/>
          <w:marBottom w:val="0"/>
          <w:divBdr>
            <w:top w:val="none" w:sz="0" w:space="0" w:color="auto"/>
            <w:left w:val="none" w:sz="0" w:space="0" w:color="auto"/>
            <w:bottom w:val="none" w:sz="0" w:space="0" w:color="auto"/>
            <w:right w:val="none" w:sz="0" w:space="0" w:color="auto"/>
          </w:divBdr>
        </w:div>
        <w:div w:id="1516269145">
          <w:marLeft w:val="0"/>
          <w:marRight w:val="0"/>
          <w:marTop w:val="0"/>
          <w:marBottom w:val="0"/>
          <w:divBdr>
            <w:top w:val="none" w:sz="0" w:space="0" w:color="auto"/>
            <w:left w:val="none" w:sz="0" w:space="0" w:color="auto"/>
            <w:bottom w:val="none" w:sz="0" w:space="0" w:color="auto"/>
            <w:right w:val="none" w:sz="0" w:space="0" w:color="auto"/>
          </w:divBdr>
        </w:div>
        <w:div w:id="139730284">
          <w:marLeft w:val="0"/>
          <w:marRight w:val="0"/>
          <w:marTop w:val="0"/>
          <w:marBottom w:val="0"/>
          <w:divBdr>
            <w:top w:val="none" w:sz="0" w:space="0" w:color="auto"/>
            <w:left w:val="none" w:sz="0" w:space="0" w:color="auto"/>
            <w:bottom w:val="none" w:sz="0" w:space="0" w:color="auto"/>
            <w:right w:val="none" w:sz="0" w:space="0" w:color="auto"/>
          </w:divBdr>
        </w:div>
        <w:div w:id="1329792978">
          <w:marLeft w:val="0"/>
          <w:marRight w:val="0"/>
          <w:marTop w:val="0"/>
          <w:marBottom w:val="0"/>
          <w:divBdr>
            <w:top w:val="none" w:sz="0" w:space="0" w:color="auto"/>
            <w:left w:val="none" w:sz="0" w:space="0" w:color="auto"/>
            <w:bottom w:val="none" w:sz="0" w:space="0" w:color="auto"/>
            <w:right w:val="none" w:sz="0" w:space="0" w:color="auto"/>
          </w:divBdr>
        </w:div>
        <w:div w:id="431242756">
          <w:marLeft w:val="0"/>
          <w:marRight w:val="0"/>
          <w:marTop w:val="0"/>
          <w:marBottom w:val="0"/>
          <w:divBdr>
            <w:top w:val="none" w:sz="0" w:space="0" w:color="auto"/>
            <w:left w:val="none" w:sz="0" w:space="0" w:color="auto"/>
            <w:bottom w:val="none" w:sz="0" w:space="0" w:color="auto"/>
            <w:right w:val="none" w:sz="0" w:space="0" w:color="auto"/>
          </w:divBdr>
        </w:div>
        <w:div w:id="864826433">
          <w:marLeft w:val="0"/>
          <w:marRight w:val="0"/>
          <w:marTop w:val="0"/>
          <w:marBottom w:val="0"/>
          <w:divBdr>
            <w:top w:val="none" w:sz="0" w:space="0" w:color="auto"/>
            <w:left w:val="none" w:sz="0" w:space="0" w:color="auto"/>
            <w:bottom w:val="none" w:sz="0" w:space="0" w:color="auto"/>
            <w:right w:val="none" w:sz="0" w:space="0" w:color="auto"/>
          </w:divBdr>
        </w:div>
      </w:divsChild>
    </w:div>
    <w:div w:id="893083712">
      <w:bodyDiv w:val="1"/>
      <w:marLeft w:val="0"/>
      <w:marRight w:val="0"/>
      <w:marTop w:val="0"/>
      <w:marBottom w:val="0"/>
      <w:divBdr>
        <w:top w:val="none" w:sz="0" w:space="0" w:color="auto"/>
        <w:left w:val="none" w:sz="0" w:space="0" w:color="auto"/>
        <w:bottom w:val="none" w:sz="0" w:space="0" w:color="auto"/>
        <w:right w:val="none" w:sz="0" w:space="0" w:color="auto"/>
      </w:divBdr>
      <w:divsChild>
        <w:div w:id="73551482">
          <w:marLeft w:val="0"/>
          <w:marRight w:val="0"/>
          <w:marTop w:val="0"/>
          <w:marBottom w:val="0"/>
          <w:divBdr>
            <w:top w:val="none" w:sz="0" w:space="0" w:color="auto"/>
            <w:left w:val="none" w:sz="0" w:space="0" w:color="auto"/>
            <w:bottom w:val="none" w:sz="0" w:space="0" w:color="auto"/>
            <w:right w:val="none" w:sz="0" w:space="0" w:color="auto"/>
          </w:divBdr>
          <w:divsChild>
            <w:div w:id="1596356262">
              <w:marLeft w:val="0"/>
              <w:marRight w:val="0"/>
              <w:marTop w:val="0"/>
              <w:marBottom w:val="0"/>
              <w:divBdr>
                <w:top w:val="none" w:sz="0" w:space="0" w:color="auto"/>
                <w:left w:val="none" w:sz="0" w:space="0" w:color="auto"/>
                <w:bottom w:val="none" w:sz="0" w:space="0" w:color="auto"/>
                <w:right w:val="none" w:sz="0" w:space="0" w:color="auto"/>
              </w:divBdr>
            </w:div>
            <w:div w:id="1618412154">
              <w:marLeft w:val="0"/>
              <w:marRight w:val="0"/>
              <w:marTop w:val="0"/>
              <w:marBottom w:val="0"/>
              <w:divBdr>
                <w:top w:val="none" w:sz="0" w:space="0" w:color="auto"/>
                <w:left w:val="none" w:sz="0" w:space="0" w:color="auto"/>
                <w:bottom w:val="none" w:sz="0" w:space="0" w:color="auto"/>
                <w:right w:val="none" w:sz="0" w:space="0" w:color="auto"/>
              </w:divBdr>
            </w:div>
            <w:div w:id="2024553388">
              <w:marLeft w:val="0"/>
              <w:marRight w:val="0"/>
              <w:marTop w:val="0"/>
              <w:marBottom w:val="0"/>
              <w:divBdr>
                <w:top w:val="none" w:sz="0" w:space="0" w:color="auto"/>
                <w:left w:val="none" w:sz="0" w:space="0" w:color="auto"/>
                <w:bottom w:val="none" w:sz="0" w:space="0" w:color="auto"/>
                <w:right w:val="none" w:sz="0" w:space="0" w:color="auto"/>
              </w:divBdr>
            </w:div>
            <w:div w:id="1021858314">
              <w:marLeft w:val="0"/>
              <w:marRight w:val="0"/>
              <w:marTop w:val="0"/>
              <w:marBottom w:val="0"/>
              <w:divBdr>
                <w:top w:val="none" w:sz="0" w:space="0" w:color="auto"/>
                <w:left w:val="none" w:sz="0" w:space="0" w:color="auto"/>
                <w:bottom w:val="none" w:sz="0" w:space="0" w:color="auto"/>
                <w:right w:val="none" w:sz="0" w:space="0" w:color="auto"/>
              </w:divBdr>
            </w:div>
            <w:div w:id="2009550429">
              <w:marLeft w:val="0"/>
              <w:marRight w:val="0"/>
              <w:marTop w:val="0"/>
              <w:marBottom w:val="0"/>
              <w:divBdr>
                <w:top w:val="none" w:sz="0" w:space="0" w:color="auto"/>
                <w:left w:val="none" w:sz="0" w:space="0" w:color="auto"/>
                <w:bottom w:val="none" w:sz="0" w:space="0" w:color="auto"/>
                <w:right w:val="none" w:sz="0" w:space="0" w:color="auto"/>
              </w:divBdr>
            </w:div>
            <w:div w:id="1938099006">
              <w:marLeft w:val="0"/>
              <w:marRight w:val="0"/>
              <w:marTop w:val="0"/>
              <w:marBottom w:val="0"/>
              <w:divBdr>
                <w:top w:val="none" w:sz="0" w:space="0" w:color="auto"/>
                <w:left w:val="none" w:sz="0" w:space="0" w:color="auto"/>
                <w:bottom w:val="none" w:sz="0" w:space="0" w:color="auto"/>
                <w:right w:val="none" w:sz="0" w:space="0" w:color="auto"/>
              </w:divBdr>
            </w:div>
            <w:div w:id="1383865021">
              <w:marLeft w:val="0"/>
              <w:marRight w:val="0"/>
              <w:marTop w:val="0"/>
              <w:marBottom w:val="0"/>
              <w:divBdr>
                <w:top w:val="none" w:sz="0" w:space="0" w:color="auto"/>
                <w:left w:val="none" w:sz="0" w:space="0" w:color="auto"/>
                <w:bottom w:val="none" w:sz="0" w:space="0" w:color="auto"/>
                <w:right w:val="none" w:sz="0" w:space="0" w:color="auto"/>
              </w:divBdr>
            </w:div>
            <w:div w:id="1431118925">
              <w:marLeft w:val="0"/>
              <w:marRight w:val="0"/>
              <w:marTop w:val="0"/>
              <w:marBottom w:val="0"/>
              <w:divBdr>
                <w:top w:val="none" w:sz="0" w:space="0" w:color="auto"/>
                <w:left w:val="none" w:sz="0" w:space="0" w:color="auto"/>
                <w:bottom w:val="none" w:sz="0" w:space="0" w:color="auto"/>
                <w:right w:val="none" w:sz="0" w:space="0" w:color="auto"/>
              </w:divBdr>
            </w:div>
            <w:div w:id="1135679421">
              <w:marLeft w:val="0"/>
              <w:marRight w:val="0"/>
              <w:marTop w:val="0"/>
              <w:marBottom w:val="0"/>
              <w:divBdr>
                <w:top w:val="none" w:sz="0" w:space="0" w:color="auto"/>
                <w:left w:val="none" w:sz="0" w:space="0" w:color="auto"/>
                <w:bottom w:val="none" w:sz="0" w:space="0" w:color="auto"/>
                <w:right w:val="none" w:sz="0" w:space="0" w:color="auto"/>
              </w:divBdr>
            </w:div>
            <w:div w:id="902983624">
              <w:marLeft w:val="0"/>
              <w:marRight w:val="0"/>
              <w:marTop w:val="0"/>
              <w:marBottom w:val="0"/>
              <w:divBdr>
                <w:top w:val="none" w:sz="0" w:space="0" w:color="auto"/>
                <w:left w:val="none" w:sz="0" w:space="0" w:color="auto"/>
                <w:bottom w:val="none" w:sz="0" w:space="0" w:color="auto"/>
                <w:right w:val="none" w:sz="0" w:space="0" w:color="auto"/>
              </w:divBdr>
            </w:div>
            <w:div w:id="1749814189">
              <w:marLeft w:val="0"/>
              <w:marRight w:val="0"/>
              <w:marTop w:val="0"/>
              <w:marBottom w:val="0"/>
              <w:divBdr>
                <w:top w:val="none" w:sz="0" w:space="0" w:color="auto"/>
                <w:left w:val="none" w:sz="0" w:space="0" w:color="auto"/>
                <w:bottom w:val="none" w:sz="0" w:space="0" w:color="auto"/>
                <w:right w:val="none" w:sz="0" w:space="0" w:color="auto"/>
              </w:divBdr>
            </w:div>
            <w:div w:id="1959411608">
              <w:marLeft w:val="0"/>
              <w:marRight w:val="0"/>
              <w:marTop w:val="0"/>
              <w:marBottom w:val="0"/>
              <w:divBdr>
                <w:top w:val="none" w:sz="0" w:space="0" w:color="auto"/>
                <w:left w:val="none" w:sz="0" w:space="0" w:color="auto"/>
                <w:bottom w:val="none" w:sz="0" w:space="0" w:color="auto"/>
                <w:right w:val="none" w:sz="0" w:space="0" w:color="auto"/>
              </w:divBdr>
            </w:div>
            <w:div w:id="1349058720">
              <w:marLeft w:val="0"/>
              <w:marRight w:val="0"/>
              <w:marTop w:val="0"/>
              <w:marBottom w:val="0"/>
              <w:divBdr>
                <w:top w:val="none" w:sz="0" w:space="0" w:color="auto"/>
                <w:left w:val="none" w:sz="0" w:space="0" w:color="auto"/>
                <w:bottom w:val="none" w:sz="0" w:space="0" w:color="auto"/>
                <w:right w:val="none" w:sz="0" w:space="0" w:color="auto"/>
              </w:divBdr>
            </w:div>
            <w:div w:id="1975063923">
              <w:marLeft w:val="0"/>
              <w:marRight w:val="0"/>
              <w:marTop w:val="0"/>
              <w:marBottom w:val="0"/>
              <w:divBdr>
                <w:top w:val="none" w:sz="0" w:space="0" w:color="auto"/>
                <w:left w:val="none" w:sz="0" w:space="0" w:color="auto"/>
                <w:bottom w:val="none" w:sz="0" w:space="0" w:color="auto"/>
                <w:right w:val="none" w:sz="0" w:space="0" w:color="auto"/>
              </w:divBdr>
            </w:div>
            <w:div w:id="1649432401">
              <w:marLeft w:val="0"/>
              <w:marRight w:val="0"/>
              <w:marTop w:val="0"/>
              <w:marBottom w:val="0"/>
              <w:divBdr>
                <w:top w:val="none" w:sz="0" w:space="0" w:color="auto"/>
                <w:left w:val="none" w:sz="0" w:space="0" w:color="auto"/>
                <w:bottom w:val="none" w:sz="0" w:space="0" w:color="auto"/>
                <w:right w:val="none" w:sz="0" w:space="0" w:color="auto"/>
              </w:divBdr>
            </w:div>
            <w:div w:id="1643535074">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2082941425">
              <w:marLeft w:val="0"/>
              <w:marRight w:val="0"/>
              <w:marTop w:val="0"/>
              <w:marBottom w:val="0"/>
              <w:divBdr>
                <w:top w:val="none" w:sz="0" w:space="0" w:color="auto"/>
                <w:left w:val="none" w:sz="0" w:space="0" w:color="auto"/>
                <w:bottom w:val="none" w:sz="0" w:space="0" w:color="auto"/>
                <w:right w:val="none" w:sz="0" w:space="0" w:color="auto"/>
              </w:divBdr>
            </w:div>
            <w:div w:id="349255575">
              <w:marLeft w:val="0"/>
              <w:marRight w:val="0"/>
              <w:marTop w:val="0"/>
              <w:marBottom w:val="0"/>
              <w:divBdr>
                <w:top w:val="none" w:sz="0" w:space="0" w:color="auto"/>
                <w:left w:val="none" w:sz="0" w:space="0" w:color="auto"/>
                <w:bottom w:val="none" w:sz="0" w:space="0" w:color="auto"/>
                <w:right w:val="none" w:sz="0" w:space="0" w:color="auto"/>
              </w:divBdr>
            </w:div>
            <w:div w:id="650132584">
              <w:marLeft w:val="0"/>
              <w:marRight w:val="0"/>
              <w:marTop w:val="0"/>
              <w:marBottom w:val="0"/>
              <w:divBdr>
                <w:top w:val="none" w:sz="0" w:space="0" w:color="auto"/>
                <w:left w:val="none" w:sz="0" w:space="0" w:color="auto"/>
                <w:bottom w:val="none" w:sz="0" w:space="0" w:color="auto"/>
                <w:right w:val="none" w:sz="0" w:space="0" w:color="auto"/>
              </w:divBdr>
            </w:div>
            <w:div w:id="2073238128">
              <w:marLeft w:val="0"/>
              <w:marRight w:val="0"/>
              <w:marTop w:val="0"/>
              <w:marBottom w:val="0"/>
              <w:divBdr>
                <w:top w:val="none" w:sz="0" w:space="0" w:color="auto"/>
                <w:left w:val="none" w:sz="0" w:space="0" w:color="auto"/>
                <w:bottom w:val="none" w:sz="0" w:space="0" w:color="auto"/>
                <w:right w:val="none" w:sz="0" w:space="0" w:color="auto"/>
              </w:divBdr>
            </w:div>
            <w:div w:id="1502550586">
              <w:marLeft w:val="0"/>
              <w:marRight w:val="0"/>
              <w:marTop w:val="0"/>
              <w:marBottom w:val="0"/>
              <w:divBdr>
                <w:top w:val="none" w:sz="0" w:space="0" w:color="auto"/>
                <w:left w:val="none" w:sz="0" w:space="0" w:color="auto"/>
                <w:bottom w:val="none" w:sz="0" w:space="0" w:color="auto"/>
                <w:right w:val="none" w:sz="0" w:space="0" w:color="auto"/>
              </w:divBdr>
            </w:div>
            <w:div w:id="643118528">
              <w:marLeft w:val="0"/>
              <w:marRight w:val="0"/>
              <w:marTop w:val="0"/>
              <w:marBottom w:val="0"/>
              <w:divBdr>
                <w:top w:val="none" w:sz="0" w:space="0" w:color="auto"/>
                <w:left w:val="none" w:sz="0" w:space="0" w:color="auto"/>
                <w:bottom w:val="none" w:sz="0" w:space="0" w:color="auto"/>
                <w:right w:val="none" w:sz="0" w:space="0" w:color="auto"/>
              </w:divBdr>
            </w:div>
            <w:div w:id="221252260">
              <w:marLeft w:val="0"/>
              <w:marRight w:val="0"/>
              <w:marTop w:val="0"/>
              <w:marBottom w:val="0"/>
              <w:divBdr>
                <w:top w:val="none" w:sz="0" w:space="0" w:color="auto"/>
                <w:left w:val="none" w:sz="0" w:space="0" w:color="auto"/>
                <w:bottom w:val="none" w:sz="0" w:space="0" w:color="auto"/>
                <w:right w:val="none" w:sz="0" w:space="0" w:color="auto"/>
              </w:divBdr>
            </w:div>
            <w:div w:id="1004161966">
              <w:marLeft w:val="0"/>
              <w:marRight w:val="0"/>
              <w:marTop w:val="0"/>
              <w:marBottom w:val="0"/>
              <w:divBdr>
                <w:top w:val="none" w:sz="0" w:space="0" w:color="auto"/>
                <w:left w:val="none" w:sz="0" w:space="0" w:color="auto"/>
                <w:bottom w:val="none" w:sz="0" w:space="0" w:color="auto"/>
                <w:right w:val="none" w:sz="0" w:space="0" w:color="auto"/>
              </w:divBdr>
            </w:div>
            <w:div w:id="1783264847">
              <w:marLeft w:val="0"/>
              <w:marRight w:val="0"/>
              <w:marTop w:val="0"/>
              <w:marBottom w:val="0"/>
              <w:divBdr>
                <w:top w:val="none" w:sz="0" w:space="0" w:color="auto"/>
                <w:left w:val="none" w:sz="0" w:space="0" w:color="auto"/>
                <w:bottom w:val="none" w:sz="0" w:space="0" w:color="auto"/>
                <w:right w:val="none" w:sz="0" w:space="0" w:color="auto"/>
              </w:divBdr>
            </w:div>
            <w:div w:id="1729842754">
              <w:marLeft w:val="0"/>
              <w:marRight w:val="0"/>
              <w:marTop w:val="0"/>
              <w:marBottom w:val="0"/>
              <w:divBdr>
                <w:top w:val="none" w:sz="0" w:space="0" w:color="auto"/>
                <w:left w:val="none" w:sz="0" w:space="0" w:color="auto"/>
                <w:bottom w:val="none" w:sz="0" w:space="0" w:color="auto"/>
                <w:right w:val="none" w:sz="0" w:space="0" w:color="auto"/>
              </w:divBdr>
            </w:div>
            <w:div w:id="1696614785">
              <w:marLeft w:val="0"/>
              <w:marRight w:val="0"/>
              <w:marTop w:val="0"/>
              <w:marBottom w:val="0"/>
              <w:divBdr>
                <w:top w:val="none" w:sz="0" w:space="0" w:color="auto"/>
                <w:left w:val="none" w:sz="0" w:space="0" w:color="auto"/>
                <w:bottom w:val="none" w:sz="0" w:space="0" w:color="auto"/>
                <w:right w:val="none" w:sz="0" w:space="0" w:color="auto"/>
              </w:divBdr>
            </w:div>
            <w:div w:id="19095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3830">
      <w:bodyDiv w:val="1"/>
      <w:marLeft w:val="0"/>
      <w:marRight w:val="0"/>
      <w:marTop w:val="0"/>
      <w:marBottom w:val="0"/>
      <w:divBdr>
        <w:top w:val="none" w:sz="0" w:space="0" w:color="auto"/>
        <w:left w:val="none" w:sz="0" w:space="0" w:color="auto"/>
        <w:bottom w:val="none" w:sz="0" w:space="0" w:color="auto"/>
        <w:right w:val="none" w:sz="0" w:space="0" w:color="auto"/>
      </w:divBdr>
      <w:divsChild>
        <w:div w:id="1226376087">
          <w:marLeft w:val="0"/>
          <w:marRight w:val="0"/>
          <w:marTop w:val="0"/>
          <w:marBottom w:val="0"/>
          <w:divBdr>
            <w:top w:val="none" w:sz="0" w:space="0" w:color="auto"/>
            <w:left w:val="none" w:sz="0" w:space="0" w:color="auto"/>
            <w:bottom w:val="none" w:sz="0" w:space="0" w:color="auto"/>
            <w:right w:val="none" w:sz="0" w:space="0" w:color="auto"/>
          </w:divBdr>
        </w:div>
        <w:div w:id="1357655725">
          <w:marLeft w:val="0"/>
          <w:marRight w:val="0"/>
          <w:marTop w:val="0"/>
          <w:marBottom w:val="0"/>
          <w:divBdr>
            <w:top w:val="none" w:sz="0" w:space="0" w:color="auto"/>
            <w:left w:val="none" w:sz="0" w:space="0" w:color="auto"/>
            <w:bottom w:val="none" w:sz="0" w:space="0" w:color="auto"/>
            <w:right w:val="none" w:sz="0" w:space="0" w:color="auto"/>
          </w:divBdr>
        </w:div>
        <w:div w:id="1256472526">
          <w:marLeft w:val="0"/>
          <w:marRight w:val="0"/>
          <w:marTop w:val="0"/>
          <w:marBottom w:val="0"/>
          <w:divBdr>
            <w:top w:val="none" w:sz="0" w:space="0" w:color="auto"/>
            <w:left w:val="none" w:sz="0" w:space="0" w:color="auto"/>
            <w:bottom w:val="none" w:sz="0" w:space="0" w:color="auto"/>
            <w:right w:val="none" w:sz="0" w:space="0" w:color="auto"/>
          </w:divBdr>
        </w:div>
        <w:div w:id="1719889768">
          <w:marLeft w:val="0"/>
          <w:marRight w:val="0"/>
          <w:marTop w:val="0"/>
          <w:marBottom w:val="0"/>
          <w:divBdr>
            <w:top w:val="none" w:sz="0" w:space="0" w:color="auto"/>
            <w:left w:val="none" w:sz="0" w:space="0" w:color="auto"/>
            <w:bottom w:val="none" w:sz="0" w:space="0" w:color="auto"/>
            <w:right w:val="none" w:sz="0" w:space="0" w:color="auto"/>
          </w:divBdr>
        </w:div>
        <w:div w:id="213155744">
          <w:marLeft w:val="0"/>
          <w:marRight w:val="0"/>
          <w:marTop w:val="0"/>
          <w:marBottom w:val="0"/>
          <w:divBdr>
            <w:top w:val="none" w:sz="0" w:space="0" w:color="auto"/>
            <w:left w:val="none" w:sz="0" w:space="0" w:color="auto"/>
            <w:bottom w:val="none" w:sz="0" w:space="0" w:color="auto"/>
            <w:right w:val="none" w:sz="0" w:space="0" w:color="auto"/>
          </w:divBdr>
        </w:div>
        <w:div w:id="987124702">
          <w:marLeft w:val="0"/>
          <w:marRight w:val="0"/>
          <w:marTop w:val="0"/>
          <w:marBottom w:val="0"/>
          <w:divBdr>
            <w:top w:val="none" w:sz="0" w:space="0" w:color="auto"/>
            <w:left w:val="none" w:sz="0" w:space="0" w:color="auto"/>
            <w:bottom w:val="none" w:sz="0" w:space="0" w:color="auto"/>
            <w:right w:val="none" w:sz="0" w:space="0" w:color="auto"/>
          </w:divBdr>
        </w:div>
        <w:div w:id="39983673">
          <w:marLeft w:val="0"/>
          <w:marRight w:val="0"/>
          <w:marTop w:val="0"/>
          <w:marBottom w:val="0"/>
          <w:divBdr>
            <w:top w:val="none" w:sz="0" w:space="0" w:color="auto"/>
            <w:left w:val="none" w:sz="0" w:space="0" w:color="auto"/>
            <w:bottom w:val="none" w:sz="0" w:space="0" w:color="auto"/>
            <w:right w:val="none" w:sz="0" w:space="0" w:color="auto"/>
          </w:divBdr>
        </w:div>
        <w:div w:id="393552445">
          <w:marLeft w:val="0"/>
          <w:marRight w:val="0"/>
          <w:marTop w:val="0"/>
          <w:marBottom w:val="0"/>
          <w:divBdr>
            <w:top w:val="none" w:sz="0" w:space="0" w:color="auto"/>
            <w:left w:val="none" w:sz="0" w:space="0" w:color="auto"/>
            <w:bottom w:val="none" w:sz="0" w:space="0" w:color="auto"/>
            <w:right w:val="none" w:sz="0" w:space="0" w:color="auto"/>
          </w:divBdr>
        </w:div>
        <w:div w:id="341857447">
          <w:marLeft w:val="0"/>
          <w:marRight w:val="0"/>
          <w:marTop w:val="0"/>
          <w:marBottom w:val="0"/>
          <w:divBdr>
            <w:top w:val="none" w:sz="0" w:space="0" w:color="auto"/>
            <w:left w:val="none" w:sz="0" w:space="0" w:color="auto"/>
            <w:bottom w:val="none" w:sz="0" w:space="0" w:color="auto"/>
            <w:right w:val="none" w:sz="0" w:space="0" w:color="auto"/>
          </w:divBdr>
        </w:div>
        <w:div w:id="827480550">
          <w:marLeft w:val="0"/>
          <w:marRight w:val="0"/>
          <w:marTop w:val="0"/>
          <w:marBottom w:val="0"/>
          <w:divBdr>
            <w:top w:val="none" w:sz="0" w:space="0" w:color="auto"/>
            <w:left w:val="none" w:sz="0" w:space="0" w:color="auto"/>
            <w:bottom w:val="none" w:sz="0" w:space="0" w:color="auto"/>
            <w:right w:val="none" w:sz="0" w:space="0" w:color="auto"/>
          </w:divBdr>
        </w:div>
        <w:div w:id="1805390677">
          <w:marLeft w:val="0"/>
          <w:marRight w:val="0"/>
          <w:marTop w:val="0"/>
          <w:marBottom w:val="0"/>
          <w:divBdr>
            <w:top w:val="none" w:sz="0" w:space="0" w:color="auto"/>
            <w:left w:val="none" w:sz="0" w:space="0" w:color="auto"/>
            <w:bottom w:val="none" w:sz="0" w:space="0" w:color="auto"/>
            <w:right w:val="none" w:sz="0" w:space="0" w:color="auto"/>
          </w:divBdr>
        </w:div>
        <w:div w:id="522133965">
          <w:marLeft w:val="0"/>
          <w:marRight w:val="0"/>
          <w:marTop w:val="0"/>
          <w:marBottom w:val="0"/>
          <w:divBdr>
            <w:top w:val="none" w:sz="0" w:space="0" w:color="auto"/>
            <w:left w:val="none" w:sz="0" w:space="0" w:color="auto"/>
            <w:bottom w:val="none" w:sz="0" w:space="0" w:color="auto"/>
            <w:right w:val="none" w:sz="0" w:space="0" w:color="auto"/>
          </w:divBdr>
        </w:div>
        <w:div w:id="1364475281">
          <w:marLeft w:val="0"/>
          <w:marRight w:val="0"/>
          <w:marTop w:val="0"/>
          <w:marBottom w:val="0"/>
          <w:divBdr>
            <w:top w:val="none" w:sz="0" w:space="0" w:color="auto"/>
            <w:left w:val="none" w:sz="0" w:space="0" w:color="auto"/>
            <w:bottom w:val="none" w:sz="0" w:space="0" w:color="auto"/>
            <w:right w:val="none" w:sz="0" w:space="0" w:color="auto"/>
          </w:divBdr>
        </w:div>
        <w:div w:id="244461533">
          <w:marLeft w:val="0"/>
          <w:marRight w:val="0"/>
          <w:marTop w:val="0"/>
          <w:marBottom w:val="0"/>
          <w:divBdr>
            <w:top w:val="none" w:sz="0" w:space="0" w:color="auto"/>
            <w:left w:val="none" w:sz="0" w:space="0" w:color="auto"/>
            <w:bottom w:val="none" w:sz="0" w:space="0" w:color="auto"/>
            <w:right w:val="none" w:sz="0" w:space="0" w:color="auto"/>
          </w:divBdr>
        </w:div>
        <w:div w:id="1368408431">
          <w:marLeft w:val="0"/>
          <w:marRight w:val="0"/>
          <w:marTop w:val="0"/>
          <w:marBottom w:val="0"/>
          <w:divBdr>
            <w:top w:val="none" w:sz="0" w:space="0" w:color="auto"/>
            <w:left w:val="none" w:sz="0" w:space="0" w:color="auto"/>
            <w:bottom w:val="none" w:sz="0" w:space="0" w:color="auto"/>
            <w:right w:val="none" w:sz="0" w:space="0" w:color="auto"/>
          </w:divBdr>
        </w:div>
        <w:div w:id="1396049005">
          <w:marLeft w:val="0"/>
          <w:marRight w:val="0"/>
          <w:marTop w:val="0"/>
          <w:marBottom w:val="0"/>
          <w:divBdr>
            <w:top w:val="none" w:sz="0" w:space="0" w:color="auto"/>
            <w:left w:val="none" w:sz="0" w:space="0" w:color="auto"/>
            <w:bottom w:val="none" w:sz="0" w:space="0" w:color="auto"/>
            <w:right w:val="none" w:sz="0" w:space="0" w:color="auto"/>
          </w:divBdr>
        </w:div>
        <w:div w:id="1150944988">
          <w:marLeft w:val="0"/>
          <w:marRight w:val="0"/>
          <w:marTop w:val="0"/>
          <w:marBottom w:val="0"/>
          <w:divBdr>
            <w:top w:val="none" w:sz="0" w:space="0" w:color="auto"/>
            <w:left w:val="none" w:sz="0" w:space="0" w:color="auto"/>
            <w:bottom w:val="none" w:sz="0" w:space="0" w:color="auto"/>
            <w:right w:val="none" w:sz="0" w:space="0" w:color="auto"/>
          </w:divBdr>
        </w:div>
        <w:div w:id="970940233">
          <w:marLeft w:val="0"/>
          <w:marRight w:val="0"/>
          <w:marTop w:val="0"/>
          <w:marBottom w:val="0"/>
          <w:divBdr>
            <w:top w:val="none" w:sz="0" w:space="0" w:color="auto"/>
            <w:left w:val="none" w:sz="0" w:space="0" w:color="auto"/>
            <w:bottom w:val="none" w:sz="0" w:space="0" w:color="auto"/>
            <w:right w:val="none" w:sz="0" w:space="0" w:color="auto"/>
          </w:divBdr>
        </w:div>
        <w:div w:id="464934457">
          <w:marLeft w:val="0"/>
          <w:marRight w:val="0"/>
          <w:marTop w:val="0"/>
          <w:marBottom w:val="0"/>
          <w:divBdr>
            <w:top w:val="none" w:sz="0" w:space="0" w:color="auto"/>
            <w:left w:val="none" w:sz="0" w:space="0" w:color="auto"/>
            <w:bottom w:val="none" w:sz="0" w:space="0" w:color="auto"/>
            <w:right w:val="none" w:sz="0" w:space="0" w:color="auto"/>
          </w:divBdr>
        </w:div>
        <w:div w:id="1610890045">
          <w:marLeft w:val="0"/>
          <w:marRight w:val="0"/>
          <w:marTop w:val="0"/>
          <w:marBottom w:val="0"/>
          <w:divBdr>
            <w:top w:val="none" w:sz="0" w:space="0" w:color="auto"/>
            <w:left w:val="none" w:sz="0" w:space="0" w:color="auto"/>
            <w:bottom w:val="none" w:sz="0" w:space="0" w:color="auto"/>
            <w:right w:val="none" w:sz="0" w:space="0" w:color="auto"/>
          </w:divBdr>
        </w:div>
      </w:divsChild>
    </w:div>
    <w:div w:id="1054542494">
      <w:bodyDiv w:val="1"/>
      <w:marLeft w:val="0"/>
      <w:marRight w:val="0"/>
      <w:marTop w:val="0"/>
      <w:marBottom w:val="0"/>
      <w:divBdr>
        <w:top w:val="none" w:sz="0" w:space="0" w:color="auto"/>
        <w:left w:val="none" w:sz="0" w:space="0" w:color="auto"/>
        <w:bottom w:val="none" w:sz="0" w:space="0" w:color="auto"/>
        <w:right w:val="none" w:sz="0" w:space="0" w:color="auto"/>
      </w:divBdr>
      <w:divsChild>
        <w:div w:id="390924196">
          <w:marLeft w:val="0"/>
          <w:marRight w:val="0"/>
          <w:marTop w:val="0"/>
          <w:marBottom w:val="0"/>
          <w:divBdr>
            <w:top w:val="none" w:sz="0" w:space="0" w:color="auto"/>
            <w:left w:val="none" w:sz="0" w:space="0" w:color="auto"/>
            <w:bottom w:val="none" w:sz="0" w:space="0" w:color="auto"/>
            <w:right w:val="none" w:sz="0" w:space="0" w:color="auto"/>
          </w:divBdr>
        </w:div>
        <w:div w:id="718548743">
          <w:marLeft w:val="0"/>
          <w:marRight w:val="0"/>
          <w:marTop w:val="0"/>
          <w:marBottom w:val="0"/>
          <w:divBdr>
            <w:top w:val="none" w:sz="0" w:space="0" w:color="auto"/>
            <w:left w:val="none" w:sz="0" w:space="0" w:color="auto"/>
            <w:bottom w:val="none" w:sz="0" w:space="0" w:color="auto"/>
            <w:right w:val="none" w:sz="0" w:space="0" w:color="auto"/>
          </w:divBdr>
        </w:div>
        <w:div w:id="1112359442">
          <w:marLeft w:val="0"/>
          <w:marRight w:val="0"/>
          <w:marTop w:val="0"/>
          <w:marBottom w:val="0"/>
          <w:divBdr>
            <w:top w:val="none" w:sz="0" w:space="0" w:color="auto"/>
            <w:left w:val="none" w:sz="0" w:space="0" w:color="auto"/>
            <w:bottom w:val="none" w:sz="0" w:space="0" w:color="auto"/>
            <w:right w:val="none" w:sz="0" w:space="0" w:color="auto"/>
          </w:divBdr>
        </w:div>
      </w:divsChild>
    </w:div>
    <w:div w:id="1189828437">
      <w:bodyDiv w:val="1"/>
      <w:marLeft w:val="0"/>
      <w:marRight w:val="0"/>
      <w:marTop w:val="0"/>
      <w:marBottom w:val="0"/>
      <w:divBdr>
        <w:top w:val="none" w:sz="0" w:space="0" w:color="auto"/>
        <w:left w:val="none" w:sz="0" w:space="0" w:color="auto"/>
        <w:bottom w:val="none" w:sz="0" w:space="0" w:color="auto"/>
        <w:right w:val="none" w:sz="0" w:space="0" w:color="auto"/>
      </w:divBdr>
      <w:divsChild>
        <w:div w:id="790171288">
          <w:marLeft w:val="0"/>
          <w:marRight w:val="0"/>
          <w:marTop w:val="0"/>
          <w:marBottom w:val="0"/>
          <w:divBdr>
            <w:top w:val="none" w:sz="0" w:space="0" w:color="auto"/>
            <w:left w:val="none" w:sz="0" w:space="0" w:color="auto"/>
            <w:bottom w:val="none" w:sz="0" w:space="0" w:color="auto"/>
            <w:right w:val="none" w:sz="0" w:space="0" w:color="auto"/>
          </w:divBdr>
        </w:div>
        <w:div w:id="2055036331">
          <w:marLeft w:val="0"/>
          <w:marRight w:val="0"/>
          <w:marTop w:val="0"/>
          <w:marBottom w:val="0"/>
          <w:divBdr>
            <w:top w:val="none" w:sz="0" w:space="0" w:color="auto"/>
            <w:left w:val="none" w:sz="0" w:space="0" w:color="auto"/>
            <w:bottom w:val="none" w:sz="0" w:space="0" w:color="auto"/>
            <w:right w:val="none" w:sz="0" w:space="0" w:color="auto"/>
          </w:divBdr>
        </w:div>
        <w:div w:id="217135237">
          <w:marLeft w:val="0"/>
          <w:marRight w:val="0"/>
          <w:marTop w:val="0"/>
          <w:marBottom w:val="0"/>
          <w:divBdr>
            <w:top w:val="none" w:sz="0" w:space="0" w:color="auto"/>
            <w:left w:val="none" w:sz="0" w:space="0" w:color="auto"/>
            <w:bottom w:val="none" w:sz="0" w:space="0" w:color="auto"/>
            <w:right w:val="none" w:sz="0" w:space="0" w:color="auto"/>
          </w:divBdr>
        </w:div>
        <w:div w:id="1721903217">
          <w:marLeft w:val="0"/>
          <w:marRight w:val="0"/>
          <w:marTop w:val="0"/>
          <w:marBottom w:val="0"/>
          <w:divBdr>
            <w:top w:val="none" w:sz="0" w:space="0" w:color="auto"/>
            <w:left w:val="none" w:sz="0" w:space="0" w:color="auto"/>
            <w:bottom w:val="none" w:sz="0" w:space="0" w:color="auto"/>
            <w:right w:val="none" w:sz="0" w:space="0" w:color="auto"/>
          </w:divBdr>
        </w:div>
        <w:div w:id="417869651">
          <w:marLeft w:val="0"/>
          <w:marRight w:val="0"/>
          <w:marTop w:val="0"/>
          <w:marBottom w:val="0"/>
          <w:divBdr>
            <w:top w:val="none" w:sz="0" w:space="0" w:color="auto"/>
            <w:left w:val="none" w:sz="0" w:space="0" w:color="auto"/>
            <w:bottom w:val="none" w:sz="0" w:space="0" w:color="auto"/>
            <w:right w:val="none" w:sz="0" w:space="0" w:color="auto"/>
          </w:divBdr>
        </w:div>
        <w:div w:id="731661266">
          <w:marLeft w:val="0"/>
          <w:marRight w:val="0"/>
          <w:marTop w:val="0"/>
          <w:marBottom w:val="0"/>
          <w:divBdr>
            <w:top w:val="none" w:sz="0" w:space="0" w:color="auto"/>
            <w:left w:val="none" w:sz="0" w:space="0" w:color="auto"/>
            <w:bottom w:val="none" w:sz="0" w:space="0" w:color="auto"/>
            <w:right w:val="none" w:sz="0" w:space="0" w:color="auto"/>
          </w:divBdr>
        </w:div>
        <w:div w:id="2040085295">
          <w:marLeft w:val="0"/>
          <w:marRight w:val="0"/>
          <w:marTop w:val="0"/>
          <w:marBottom w:val="0"/>
          <w:divBdr>
            <w:top w:val="none" w:sz="0" w:space="0" w:color="auto"/>
            <w:left w:val="none" w:sz="0" w:space="0" w:color="auto"/>
            <w:bottom w:val="none" w:sz="0" w:space="0" w:color="auto"/>
            <w:right w:val="none" w:sz="0" w:space="0" w:color="auto"/>
          </w:divBdr>
        </w:div>
        <w:div w:id="422606461">
          <w:marLeft w:val="0"/>
          <w:marRight w:val="0"/>
          <w:marTop w:val="0"/>
          <w:marBottom w:val="0"/>
          <w:divBdr>
            <w:top w:val="none" w:sz="0" w:space="0" w:color="auto"/>
            <w:left w:val="none" w:sz="0" w:space="0" w:color="auto"/>
            <w:bottom w:val="none" w:sz="0" w:space="0" w:color="auto"/>
            <w:right w:val="none" w:sz="0" w:space="0" w:color="auto"/>
          </w:divBdr>
        </w:div>
        <w:div w:id="965694308">
          <w:marLeft w:val="0"/>
          <w:marRight w:val="0"/>
          <w:marTop w:val="0"/>
          <w:marBottom w:val="0"/>
          <w:divBdr>
            <w:top w:val="none" w:sz="0" w:space="0" w:color="auto"/>
            <w:left w:val="none" w:sz="0" w:space="0" w:color="auto"/>
            <w:bottom w:val="none" w:sz="0" w:space="0" w:color="auto"/>
            <w:right w:val="none" w:sz="0" w:space="0" w:color="auto"/>
          </w:divBdr>
        </w:div>
        <w:div w:id="1353412898">
          <w:marLeft w:val="0"/>
          <w:marRight w:val="0"/>
          <w:marTop w:val="0"/>
          <w:marBottom w:val="0"/>
          <w:divBdr>
            <w:top w:val="none" w:sz="0" w:space="0" w:color="auto"/>
            <w:left w:val="none" w:sz="0" w:space="0" w:color="auto"/>
            <w:bottom w:val="none" w:sz="0" w:space="0" w:color="auto"/>
            <w:right w:val="none" w:sz="0" w:space="0" w:color="auto"/>
          </w:divBdr>
        </w:div>
      </w:divsChild>
    </w:div>
    <w:div w:id="1407412971">
      <w:bodyDiv w:val="1"/>
      <w:marLeft w:val="0"/>
      <w:marRight w:val="0"/>
      <w:marTop w:val="0"/>
      <w:marBottom w:val="0"/>
      <w:divBdr>
        <w:top w:val="none" w:sz="0" w:space="0" w:color="auto"/>
        <w:left w:val="none" w:sz="0" w:space="0" w:color="auto"/>
        <w:bottom w:val="none" w:sz="0" w:space="0" w:color="auto"/>
        <w:right w:val="none" w:sz="0" w:space="0" w:color="auto"/>
      </w:divBdr>
      <w:divsChild>
        <w:div w:id="266936852">
          <w:marLeft w:val="0"/>
          <w:marRight w:val="0"/>
          <w:marTop w:val="0"/>
          <w:marBottom w:val="0"/>
          <w:divBdr>
            <w:top w:val="none" w:sz="0" w:space="0" w:color="auto"/>
            <w:left w:val="none" w:sz="0" w:space="0" w:color="auto"/>
            <w:bottom w:val="none" w:sz="0" w:space="0" w:color="auto"/>
            <w:right w:val="none" w:sz="0" w:space="0" w:color="auto"/>
          </w:divBdr>
        </w:div>
        <w:div w:id="1690568583">
          <w:marLeft w:val="0"/>
          <w:marRight w:val="0"/>
          <w:marTop w:val="0"/>
          <w:marBottom w:val="0"/>
          <w:divBdr>
            <w:top w:val="none" w:sz="0" w:space="0" w:color="auto"/>
            <w:left w:val="none" w:sz="0" w:space="0" w:color="auto"/>
            <w:bottom w:val="none" w:sz="0" w:space="0" w:color="auto"/>
            <w:right w:val="none" w:sz="0" w:space="0" w:color="auto"/>
          </w:divBdr>
        </w:div>
        <w:div w:id="1450903519">
          <w:marLeft w:val="0"/>
          <w:marRight w:val="0"/>
          <w:marTop w:val="0"/>
          <w:marBottom w:val="0"/>
          <w:divBdr>
            <w:top w:val="none" w:sz="0" w:space="0" w:color="auto"/>
            <w:left w:val="none" w:sz="0" w:space="0" w:color="auto"/>
            <w:bottom w:val="none" w:sz="0" w:space="0" w:color="auto"/>
            <w:right w:val="none" w:sz="0" w:space="0" w:color="auto"/>
          </w:divBdr>
        </w:div>
        <w:div w:id="2116167755">
          <w:marLeft w:val="0"/>
          <w:marRight w:val="0"/>
          <w:marTop w:val="0"/>
          <w:marBottom w:val="0"/>
          <w:divBdr>
            <w:top w:val="none" w:sz="0" w:space="0" w:color="auto"/>
            <w:left w:val="none" w:sz="0" w:space="0" w:color="auto"/>
            <w:bottom w:val="none" w:sz="0" w:space="0" w:color="auto"/>
            <w:right w:val="none" w:sz="0" w:space="0" w:color="auto"/>
          </w:divBdr>
        </w:div>
      </w:divsChild>
    </w:div>
    <w:div w:id="1481456996">
      <w:bodyDiv w:val="1"/>
      <w:marLeft w:val="0"/>
      <w:marRight w:val="0"/>
      <w:marTop w:val="0"/>
      <w:marBottom w:val="0"/>
      <w:divBdr>
        <w:top w:val="none" w:sz="0" w:space="0" w:color="auto"/>
        <w:left w:val="none" w:sz="0" w:space="0" w:color="auto"/>
        <w:bottom w:val="none" w:sz="0" w:space="0" w:color="auto"/>
        <w:right w:val="none" w:sz="0" w:space="0" w:color="auto"/>
      </w:divBdr>
      <w:divsChild>
        <w:div w:id="1118911947">
          <w:marLeft w:val="0"/>
          <w:marRight w:val="0"/>
          <w:marTop w:val="0"/>
          <w:marBottom w:val="0"/>
          <w:divBdr>
            <w:top w:val="none" w:sz="0" w:space="0" w:color="auto"/>
            <w:left w:val="none" w:sz="0" w:space="0" w:color="auto"/>
            <w:bottom w:val="none" w:sz="0" w:space="0" w:color="auto"/>
            <w:right w:val="none" w:sz="0" w:space="0" w:color="auto"/>
          </w:divBdr>
        </w:div>
        <w:div w:id="591863576">
          <w:marLeft w:val="0"/>
          <w:marRight w:val="0"/>
          <w:marTop w:val="0"/>
          <w:marBottom w:val="0"/>
          <w:divBdr>
            <w:top w:val="none" w:sz="0" w:space="0" w:color="auto"/>
            <w:left w:val="none" w:sz="0" w:space="0" w:color="auto"/>
            <w:bottom w:val="none" w:sz="0" w:space="0" w:color="auto"/>
            <w:right w:val="none" w:sz="0" w:space="0" w:color="auto"/>
          </w:divBdr>
        </w:div>
        <w:div w:id="2119328988">
          <w:marLeft w:val="0"/>
          <w:marRight w:val="0"/>
          <w:marTop w:val="0"/>
          <w:marBottom w:val="0"/>
          <w:divBdr>
            <w:top w:val="none" w:sz="0" w:space="0" w:color="auto"/>
            <w:left w:val="none" w:sz="0" w:space="0" w:color="auto"/>
            <w:bottom w:val="none" w:sz="0" w:space="0" w:color="auto"/>
            <w:right w:val="none" w:sz="0" w:space="0" w:color="auto"/>
          </w:divBdr>
        </w:div>
        <w:div w:id="1745948683">
          <w:marLeft w:val="0"/>
          <w:marRight w:val="0"/>
          <w:marTop w:val="0"/>
          <w:marBottom w:val="0"/>
          <w:divBdr>
            <w:top w:val="none" w:sz="0" w:space="0" w:color="auto"/>
            <w:left w:val="none" w:sz="0" w:space="0" w:color="auto"/>
            <w:bottom w:val="none" w:sz="0" w:space="0" w:color="auto"/>
            <w:right w:val="none" w:sz="0" w:space="0" w:color="auto"/>
          </w:divBdr>
        </w:div>
        <w:div w:id="194464288">
          <w:marLeft w:val="0"/>
          <w:marRight w:val="0"/>
          <w:marTop w:val="0"/>
          <w:marBottom w:val="0"/>
          <w:divBdr>
            <w:top w:val="none" w:sz="0" w:space="0" w:color="auto"/>
            <w:left w:val="none" w:sz="0" w:space="0" w:color="auto"/>
            <w:bottom w:val="none" w:sz="0" w:space="0" w:color="auto"/>
            <w:right w:val="none" w:sz="0" w:space="0" w:color="auto"/>
          </w:divBdr>
        </w:div>
        <w:div w:id="1150824674">
          <w:marLeft w:val="0"/>
          <w:marRight w:val="0"/>
          <w:marTop w:val="0"/>
          <w:marBottom w:val="0"/>
          <w:divBdr>
            <w:top w:val="none" w:sz="0" w:space="0" w:color="auto"/>
            <w:left w:val="none" w:sz="0" w:space="0" w:color="auto"/>
            <w:bottom w:val="none" w:sz="0" w:space="0" w:color="auto"/>
            <w:right w:val="none" w:sz="0" w:space="0" w:color="auto"/>
          </w:divBdr>
        </w:div>
        <w:div w:id="1494222344">
          <w:marLeft w:val="0"/>
          <w:marRight w:val="0"/>
          <w:marTop w:val="0"/>
          <w:marBottom w:val="0"/>
          <w:divBdr>
            <w:top w:val="none" w:sz="0" w:space="0" w:color="auto"/>
            <w:left w:val="none" w:sz="0" w:space="0" w:color="auto"/>
            <w:bottom w:val="none" w:sz="0" w:space="0" w:color="auto"/>
            <w:right w:val="none" w:sz="0" w:space="0" w:color="auto"/>
          </w:divBdr>
        </w:div>
      </w:divsChild>
    </w:div>
    <w:div w:id="1690789812">
      <w:bodyDiv w:val="1"/>
      <w:marLeft w:val="0"/>
      <w:marRight w:val="0"/>
      <w:marTop w:val="0"/>
      <w:marBottom w:val="0"/>
      <w:divBdr>
        <w:top w:val="none" w:sz="0" w:space="0" w:color="auto"/>
        <w:left w:val="none" w:sz="0" w:space="0" w:color="auto"/>
        <w:bottom w:val="none" w:sz="0" w:space="0" w:color="auto"/>
        <w:right w:val="none" w:sz="0" w:space="0" w:color="auto"/>
      </w:divBdr>
      <w:divsChild>
        <w:div w:id="167060575">
          <w:marLeft w:val="0"/>
          <w:marRight w:val="0"/>
          <w:marTop w:val="0"/>
          <w:marBottom w:val="0"/>
          <w:divBdr>
            <w:top w:val="none" w:sz="0" w:space="0" w:color="auto"/>
            <w:left w:val="none" w:sz="0" w:space="0" w:color="auto"/>
            <w:bottom w:val="none" w:sz="0" w:space="0" w:color="auto"/>
            <w:right w:val="none" w:sz="0" w:space="0" w:color="auto"/>
          </w:divBdr>
          <w:divsChild>
            <w:div w:id="2045866022">
              <w:marLeft w:val="0"/>
              <w:marRight w:val="0"/>
              <w:marTop w:val="0"/>
              <w:marBottom w:val="0"/>
              <w:divBdr>
                <w:top w:val="none" w:sz="0" w:space="0" w:color="auto"/>
                <w:left w:val="none" w:sz="0" w:space="0" w:color="auto"/>
                <w:bottom w:val="none" w:sz="0" w:space="0" w:color="auto"/>
                <w:right w:val="none" w:sz="0" w:space="0" w:color="auto"/>
              </w:divBdr>
            </w:div>
            <w:div w:id="2121413695">
              <w:marLeft w:val="0"/>
              <w:marRight w:val="0"/>
              <w:marTop w:val="0"/>
              <w:marBottom w:val="0"/>
              <w:divBdr>
                <w:top w:val="none" w:sz="0" w:space="0" w:color="auto"/>
                <w:left w:val="none" w:sz="0" w:space="0" w:color="auto"/>
                <w:bottom w:val="none" w:sz="0" w:space="0" w:color="auto"/>
                <w:right w:val="none" w:sz="0" w:space="0" w:color="auto"/>
              </w:divBdr>
            </w:div>
            <w:div w:id="2105414240">
              <w:marLeft w:val="0"/>
              <w:marRight w:val="0"/>
              <w:marTop w:val="0"/>
              <w:marBottom w:val="0"/>
              <w:divBdr>
                <w:top w:val="none" w:sz="0" w:space="0" w:color="auto"/>
                <w:left w:val="none" w:sz="0" w:space="0" w:color="auto"/>
                <w:bottom w:val="none" w:sz="0" w:space="0" w:color="auto"/>
                <w:right w:val="none" w:sz="0" w:space="0" w:color="auto"/>
              </w:divBdr>
            </w:div>
            <w:div w:id="1897352156">
              <w:marLeft w:val="0"/>
              <w:marRight w:val="0"/>
              <w:marTop w:val="0"/>
              <w:marBottom w:val="0"/>
              <w:divBdr>
                <w:top w:val="none" w:sz="0" w:space="0" w:color="auto"/>
                <w:left w:val="none" w:sz="0" w:space="0" w:color="auto"/>
                <w:bottom w:val="none" w:sz="0" w:space="0" w:color="auto"/>
                <w:right w:val="none" w:sz="0" w:space="0" w:color="auto"/>
              </w:divBdr>
            </w:div>
            <w:div w:id="1411586266">
              <w:marLeft w:val="0"/>
              <w:marRight w:val="0"/>
              <w:marTop w:val="0"/>
              <w:marBottom w:val="0"/>
              <w:divBdr>
                <w:top w:val="none" w:sz="0" w:space="0" w:color="auto"/>
                <w:left w:val="none" w:sz="0" w:space="0" w:color="auto"/>
                <w:bottom w:val="none" w:sz="0" w:space="0" w:color="auto"/>
                <w:right w:val="none" w:sz="0" w:space="0" w:color="auto"/>
              </w:divBdr>
            </w:div>
            <w:div w:id="1959140165">
              <w:marLeft w:val="0"/>
              <w:marRight w:val="0"/>
              <w:marTop w:val="0"/>
              <w:marBottom w:val="0"/>
              <w:divBdr>
                <w:top w:val="none" w:sz="0" w:space="0" w:color="auto"/>
                <w:left w:val="none" w:sz="0" w:space="0" w:color="auto"/>
                <w:bottom w:val="none" w:sz="0" w:space="0" w:color="auto"/>
                <w:right w:val="none" w:sz="0" w:space="0" w:color="auto"/>
              </w:divBdr>
            </w:div>
            <w:div w:id="918054606">
              <w:marLeft w:val="0"/>
              <w:marRight w:val="0"/>
              <w:marTop w:val="0"/>
              <w:marBottom w:val="0"/>
              <w:divBdr>
                <w:top w:val="none" w:sz="0" w:space="0" w:color="auto"/>
                <w:left w:val="none" w:sz="0" w:space="0" w:color="auto"/>
                <w:bottom w:val="none" w:sz="0" w:space="0" w:color="auto"/>
                <w:right w:val="none" w:sz="0" w:space="0" w:color="auto"/>
              </w:divBdr>
            </w:div>
            <w:div w:id="455175897">
              <w:marLeft w:val="0"/>
              <w:marRight w:val="0"/>
              <w:marTop w:val="0"/>
              <w:marBottom w:val="0"/>
              <w:divBdr>
                <w:top w:val="none" w:sz="0" w:space="0" w:color="auto"/>
                <w:left w:val="none" w:sz="0" w:space="0" w:color="auto"/>
                <w:bottom w:val="none" w:sz="0" w:space="0" w:color="auto"/>
                <w:right w:val="none" w:sz="0" w:space="0" w:color="auto"/>
              </w:divBdr>
            </w:div>
            <w:div w:id="858616748">
              <w:marLeft w:val="0"/>
              <w:marRight w:val="0"/>
              <w:marTop w:val="0"/>
              <w:marBottom w:val="0"/>
              <w:divBdr>
                <w:top w:val="none" w:sz="0" w:space="0" w:color="auto"/>
                <w:left w:val="none" w:sz="0" w:space="0" w:color="auto"/>
                <w:bottom w:val="none" w:sz="0" w:space="0" w:color="auto"/>
                <w:right w:val="none" w:sz="0" w:space="0" w:color="auto"/>
              </w:divBdr>
            </w:div>
            <w:div w:id="1006402238">
              <w:marLeft w:val="0"/>
              <w:marRight w:val="0"/>
              <w:marTop w:val="0"/>
              <w:marBottom w:val="0"/>
              <w:divBdr>
                <w:top w:val="none" w:sz="0" w:space="0" w:color="auto"/>
                <w:left w:val="none" w:sz="0" w:space="0" w:color="auto"/>
                <w:bottom w:val="none" w:sz="0" w:space="0" w:color="auto"/>
                <w:right w:val="none" w:sz="0" w:space="0" w:color="auto"/>
              </w:divBdr>
            </w:div>
            <w:div w:id="1697463613">
              <w:marLeft w:val="0"/>
              <w:marRight w:val="0"/>
              <w:marTop w:val="0"/>
              <w:marBottom w:val="0"/>
              <w:divBdr>
                <w:top w:val="none" w:sz="0" w:space="0" w:color="auto"/>
                <w:left w:val="none" w:sz="0" w:space="0" w:color="auto"/>
                <w:bottom w:val="none" w:sz="0" w:space="0" w:color="auto"/>
                <w:right w:val="none" w:sz="0" w:space="0" w:color="auto"/>
              </w:divBdr>
            </w:div>
            <w:div w:id="1703286429">
              <w:marLeft w:val="0"/>
              <w:marRight w:val="0"/>
              <w:marTop w:val="0"/>
              <w:marBottom w:val="0"/>
              <w:divBdr>
                <w:top w:val="none" w:sz="0" w:space="0" w:color="auto"/>
                <w:left w:val="none" w:sz="0" w:space="0" w:color="auto"/>
                <w:bottom w:val="none" w:sz="0" w:space="0" w:color="auto"/>
                <w:right w:val="none" w:sz="0" w:space="0" w:color="auto"/>
              </w:divBdr>
            </w:div>
            <w:div w:id="408580003">
              <w:marLeft w:val="0"/>
              <w:marRight w:val="0"/>
              <w:marTop w:val="0"/>
              <w:marBottom w:val="0"/>
              <w:divBdr>
                <w:top w:val="none" w:sz="0" w:space="0" w:color="auto"/>
                <w:left w:val="none" w:sz="0" w:space="0" w:color="auto"/>
                <w:bottom w:val="none" w:sz="0" w:space="0" w:color="auto"/>
                <w:right w:val="none" w:sz="0" w:space="0" w:color="auto"/>
              </w:divBdr>
            </w:div>
            <w:div w:id="1868180305">
              <w:marLeft w:val="0"/>
              <w:marRight w:val="0"/>
              <w:marTop w:val="0"/>
              <w:marBottom w:val="0"/>
              <w:divBdr>
                <w:top w:val="none" w:sz="0" w:space="0" w:color="auto"/>
                <w:left w:val="none" w:sz="0" w:space="0" w:color="auto"/>
                <w:bottom w:val="none" w:sz="0" w:space="0" w:color="auto"/>
                <w:right w:val="none" w:sz="0" w:space="0" w:color="auto"/>
              </w:divBdr>
            </w:div>
            <w:div w:id="1739085727">
              <w:marLeft w:val="0"/>
              <w:marRight w:val="0"/>
              <w:marTop w:val="0"/>
              <w:marBottom w:val="0"/>
              <w:divBdr>
                <w:top w:val="none" w:sz="0" w:space="0" w:color="auto"/>
                <w:left w:val="none" w:sz="0" w:space="0" w:color="auto"/>
                <w:bottom w:val="none" w:sz="0" w:space="0" w:color="auto"/>
                <w:right w:val="none" w:sz="0" w:space="0" w:color="auto"/>
              </w:divBdr>
            </w:div>
            <w:div w:id="180820053">
              <w:marLeft w:val="0"/>
              <w:marRight w:val="0"/>
              <w:marTop w:val="0"/>
              <w:marBottom w:val="0"/>
              <w:divBdr>
                <w:top w:val="none" w:sz="0" w:space="0" w:color="auto"/>
                <w:left w:val="none" w:sz="0" w:space="0" w:color="auto"/>
                <w:bottom w:val="none" w:sz="0" w:space="0" w:color="auto"/>
                <w:right w:val="none" w:sz="0" w:space="0" w:color="auto"/>
              </w:divBdr>
            </w:div>
            <w:div w:id="34081719">
              <w:marLeft w:val="0"/>
              <w:marRight w:val="0"/>
              <w:marTop w:val="0"/>
              <w:marBottom w:val="0"/>
              <w:divBdr>
                <w:top w:val="none" w:sz="0" w:space="0" w:color="auto"/>
                <w:left w:val="none" w:sz="0" w:space="0" w:color="auto"/>
                <w:bottom w:val="none" w:sz="0" w:space="0" w:color="auto"/>
                <w:right w:val="none" w:sz="0" w:space="0" w:color="auto"/>
              </w:divBdr>
            </w:div>
            <w:div w:id="132212771">
              <w:marLeft w:val="0"/>
              <w:marRight w:val="0"/>
              <w:marTop w:val="0"/>
              <w:marBottom w:val="0"/>
              <w:divBdr>
                <w:top w:val="none" w:sz="0" w:space="0" w:color="auto"/>
                <w:left w:val="none" w:sz="0" w:space="0" w:color="auto"/>
                <w:bottom w:val="none" w:sz="0" w:space="0" w:color="auto"/>
                <w:right w:val="none" w:sz="0" w:space="0" w:color="auto"/>
              </w:divBdr>
            </w:div>
            <w:div w:id="578559888">
              <w:marLeft w:val="0"/>
              <w:marRight w:val="0"/>
              <w:marTop w:val="0"/>
              <w:marBottom w:val="0"/>
              <w:divBdr>
                <w:top w:val="none" w:sz="0" w:space="0" w:color="auto"/>
                <w:left w:val="none" w:sz="0" w:space="0" w:color="auto"/>
                <w:bottom w:val="none" w:sz="0" w:space="0" w:color="auto"/>
                <w:right w:val="none" w:sz="0" w:space="0" w:color="auto"/>
              </w:divBdr>
            </w:div>
            <w:div w:id="1768842269">
              <w:marLeft w:val="0"/>
              <w:marRight w:val="0"/>
              <w:marTop w:val="0"/>
              <w:marBottom w:val="0"/>
              <w:divBdr>
                <w:top w:val="none" w:sz="0" w:space="0" w:color="auto"/>
                <w:left w:val="none" w:sz="0" w:space="0" w:color="auto"/>
                <w:bottom w:val="none" w:sz="0" w:space="0" w:color="auto"/>
                <w:right w:val="none" w:sz="0" w:space="0" w:color="auto"/>
              </w:divBdr>
            </w:div>
            <w:div w:id="1625622267">
              <w:marLeft w:val="0"/>
              <w:marRight w:val="0"/>
              <w:marTop w:val="0"/>
              <w:marBottom w:val="0"/>
              <w:divBdr>
                <w:top w:val="none" w:sz="0" w:space="0" w:color="auto"/>
                <w:left w:val="none" w:sz="0" w:space="0" w:color="auto"/>
                <w:bottom w:val="none" w:sz="0" w:space="0" w:color="auto"/>
                <w:right w:val="none" w:sz="0" w:space="0" w:color="auto"/>
              </w:divBdr>
            </w:div>
            <w:div w:id="1391155319">
              <w:marLeft w:val="0"/>
              <w:marRight w:val="0"/>
              <w:marTop w:val="0"/>
              <w:marBottom w:val="0"/>
              <w:divBdr>
                <w:top w:val="none" w:sz="0" w:space="0" w:color="auto"/>
                <w:left w:val="none" w:sz="0" w:space="0" w:color="auto"/>
                <w:bottom w:val="none" w:sz="0" w:space="0" w:color="auto"/>
                <w:right w:val="none" w:sz="0" w:space="0" w:color="auto"/>
              </w:divBdr>
            </w:div>
            <w:div w:id="1722704895">
              <w:marLeft w:val="0"/>
              <w:marRight w:val="0"/>
              <w:marTop w:val="0"/>
              <w:marBottom w:val="0"/>
              <w:divBdr>
                <w:top w:val="none" w:sz="0" w:space="0" w:color="auto"/>
                <w:left w:val="none" w:sz="0" w:space="0" w:color="auto"/>
                <w:bottom w:val="none" w:sz="0" w:space="0" w:color="auto"/>
                <w:right w:val="none" w:sz="0" w:space="0" w:color="auto"/>
              </w:divBdr>
            </w:div>
            <w:div w:id="1369599000">
              <w:marLeft w:val="0"/>
              <w:marRight w:val="0"/>
              <w:marTop w:val="0"/>
              <w:marBottom w:val="0"/>
              <w:divBdr>
                <w:top w:val="none" w:sz="0" w:space="0" w:color="auto"/>
                <w:left w:val="none" w:sz="0" w:space="0" w:color="auto"/>
                <w:bottom w:val="none" w:sz="0" w:space="0" w:color="auto"/>
                <w:right w:val="none" w:sz="0" w:space="0" w:color="auto"/>
              </w:divBdr>
            </w:div>
            <w:div w:id="2048993345">
              <w:marLeft w:val="0"/>
              <w:marRight w:val="0"/>
              <w:marTop w:val="0"/>
              <w:marBottom w:val="0"/>
              <w:divBdr>
                <w:top w:val="none" w:sz="0" w:space="0" w:color="auto"/>
                <w:left w:val="none" w:sz="0" w:space="0" w:color="auto"/>
                <w:bottom w:val="none" w:sz="0" w:space="0" w:color="auto"/>
                <w:right w:val="none" w:sz="0" w:space="0" w:color="auto"/>
              </w:divBdr>
            </w:div>
            <w:div w:id="1769427986">
              <w:marLeft w:val="0"/>
              <w:marRight w:val="0"/>
              <w:marTop w:val="0"/>
              <w:marBottom w:val="0"/>
              <w:divBdr>
                <w:top w:val="none" w:sz="0" w:space="0" w:color="auto"/>
                <w:left w:val="none" w:sz="0" w:space="0" w:color="auto"/>
                <w:bottom w:val="none" w:sz="0" w:space="0" w:color="auto"/>
                <w:right w:val="none" w:sz="0" w:space="0" w:color="auto"/>
              </w:divBdr>
            </w:div>
            <w:div w:id="1607228976">
              <w:marLeft w:val="0"/>
              <w:marRight w:val="0"/>
              <w:marTop w:val="0"/>
              <w:marBottom w:val="0"/>
              <w:divBdr>
                <w:top w:val="none" w:sz="0" w:space="0" w:color="auto"/>
                <w:left w:val="none" w:sz="0" w:space="0" w:color="auto"/>
                <w:bottom w:val="none" w:sz="0" w:space="0" w:color="auto"/>
                <w:right w:val="none" w:sz="0" w:space="0" w:color="auto"/>
              </w:divBdr>
            </w:div>
            <w:div w:id="1983195719">
              <w:marLeft w:val="0"/>
              <w:marRight w:val="0"/>
              <w:marTop w:val="0"/>
              <w:marBottom w:val="0"/>
              <w:divBdr>
                <w:top w:val="none" w:sz="0" w:space="0" w:color="auto"/>
                <w:left w:val="none" w:sz="0" w:space="0" w:color="auto"/>
                <w:bottom w:val="none" w:sz="0" w:space="0" w:color="auto"/>
                <w:right w:val="none" w:sz="0" w:space="0" w:color="auto"/>
              </w:divBdr>
            </w:div>
            <w:div w:id="1735008858">
              <w:marLeft w:val="0"/>
              <w:marRight w:val="0"/>
              <w:marTop w:val="0"/>
              <w:marBottom w:val="0"/>
              <w:divBdr>
                <w:top w:val="none" w:sz="0" w:space="0" w:color="auto"/>
                <w:left w:val="none" w:sz="0" w:space="0" w:color="auto"/>
                <w:bottom w:val="none" w:sz="0" w:space="0" w:color="auto"/>
                <w:right w:val="none" w:sz="0" w:space="0" w:color="auto"/>
              </w:divBdr>
            </w:div>
            <w:div w:id="1742405919">
              <w:marLeft w:val="0"/>
              <w:marRight w:val="0"/>
              <w:marTop w:val="0"/>
              <w:marBottom w:val="0"/>
              <w:divBdr>
                <w:top w:val="none" w:sz="0" w:space="0" w:color="auto"/>
                <w:left w:val="none" w:sz="0" w:space="0" w:color="auto"/>
                <w:bottom w:val="none" w:sz="0" w:space="0" w:color="auto"/>
                <w:right w:val="none" w:sz="0" w:space="0" w:color="auto"/>
              </w:divBdr>
            </w:div>
            <w:div w:id="2134251134">
              <w:marLeft w:val="0"/>
              <w:marRight w:val="0"/>
              <w:marTop w:val="0"/>
              <w:marBottom w:val="0"/>
              <w:divBdr>
                <w:top w:val="none" w:sz="0" w:space="0" w:color="auto"/>
                <w:left w:val="none" w:sz="0" w:space="0" w:color="auto"/>
                <w:bottom w:val="none" w:sz="0" w:space="0" w:color="auto"/>
                <w:right w:val="none" w:sz="0" w:space="0" w:color="auto"/>
              </w:divBdr>
            </w:div>
            <w:div w:id="1556307046">
              <w:marLeft w:val="0"/>
              <w:marRight w:val="0"/>
              <w:marTop w:val="0"/>
              <w:marBottom w:val="0"/>
              <w:divBdr>
                <w:top w:val="none" w:sz="0" w:space="0" w:color="auto"/>
                <w:left w:val="none" w:sz="0" w:space="0" w:color="auto"/>
                <w:bottom w:val="none" w:sz="0" w:space="0" w:color="auto"/>
                <w:right w:val="none" w:sz="0" w:space="0" w:color="auto"/>
              </w:divBdr>
            </w:div>
            <w:div w:id="1401947910">
              <w:marLeft w:val="0"/>
              <w:marRight w:val="0"/>
              <w:marTop w:val="0"/>
              <w:marBottom w:val="0"/>
              <w:divBdr>
                <w:top w:val="none" w:sz="0" w:space="0" w:color="auto"/>
                <w:left w:val="none" w:sz="0" w:space="0" w:color="auto"/>
                <w:bottom w:val="none" w:sz="0" w:space="0" w:color="auto"/>
                <w:right w:val="none" w:sz="0" w:space="0" w:color="auto"/>
              </w:divBdr>
            </w:div>
            <w:div w:id="1817064816">
              <w:marLeft w:val="0"/>
              <w:marRight w:val="0"/>
              <w:marTop w:val="0"/>
              <w:marBottom w:val="0"/>
              <w:divBdr>
                <w:top w:val="none" w:sz="0" w:space="0" w:color="auto"/>
                <w:left w:val="none" w:sz="0" w:space="0" w:color="auto"/>
                <w:bottom w:val="none" w:sz="0" w:space="0" w:color="auto"/>
                <w:right w:val="none" w:sz="0" w:space="0" w:color="auto"/>
              </w:divBdr>
            </w:div>
            <w:div w:id="681132731">
              <w:marLeft w:val="0"/>
              <w:marRight w:val="0"/>
              <w:marTop w:val="0"/>
              <w:marBottom w:val="0"/>
              <w:divBdr>
                <w:top w:val="none" w:sz="0" w:space="0" w:color="auto"/>
                <w:left w:val="none" w:sz="0" w:space="0" w:color="auto"/>
                <w:bottom w:val="none" w:sz="0" w:space="0" w:color="auto"/>
                <w:right w:val="none" w:sz="0" w:space="0" w:color="auto"/>
              </w:divBdr>
            </w:div>
            <w:div w:id="179588277">
              <w:marLeft w:val="0"/>
              <w:marRight w:val="0"/>
              <w:marTop w:val="0"/>
              <w:marBottom w:val="0"/>
              <w:divBdr>
                <w:top w:val="none" w:sz="0" w:space="0" w:color="auto"/>
                <w:left w:val="none" w:sz="0" w:space="0" w:color="auto"/>
                <w:bottom w:val="none" w:sz="0" w:space="0" w:color="auto"/>
                <w:right w:val="none" w:sz="0" w:space="0" w:color="auto"/>
              </w:divBdr>
            </w:div>
            <w:div w:id="1333794105">
              <w:marLeft w:val="0"/>
              <w:marRight w:val="0"/>
              <w:marTop w:val="0"/>
              <w:marBottom w:val="0"/>
              <w:divBdr>
                <w:top w:val="none" w:sz="0" w:space="0" w:color="auto"/>
                <w:left w:val="none" w:sz="0" w:space="0" w:color="auto"/>
                <w:bottom w:val="none" w:sz="0" w:space="0" w:color="auto"/>
                <w:right w:val="none" w:sz="0" w:space="0" w:color="auto"/>
              </w:divBdr>
            </w:div>
            <w:div w:id="1260522372">
              <w:marLeft w:val="0"/>
              <w:marRight w:val="0"/>
              <w:marTop w:val="0"/>
              <w:marBottom w:val="0"/>
              <w:divBdr>
                <w:top w:val="none" w:sz="0" w:space="0" w:color="auto"/>
                <w:left w:val="none" w:sz="0" w:space="0" w:color="auto"/>
                <w:bottom w:val="none" w:sz="0" w:space="0" w:color="auto"/>
                <w:right w:val="none" w:sz="0" w:space="0" w:color="auto"/>
              </w:divBdr>
            </w:div>
            <w:div w:id="1076783464">
              <w:marLeft w:val="0"/>
              <w:marRight w:val="0"/>
              <w:marTop w:val="0"/>
              <w:marBottom w:val="0"/>
              <w:divBdr>
                <w:top w:val="none" w:sz="0" w:space="0" w:color="auto"/>
                <w:left w:val="none" w:sz="0" w:space="0" w:color="auto"/>
                <w:bottom w:val="none" w:sz="0" w:space="0" w:color="auto"/>
                <w:right w:val="none" w:sz="0" w:space="0" w:color="auto"/>
              </w:divBdr>
            </w:div>
            <w:div w:id="1847095092">
              <w:marLeft w:val="0"/>
              <w:marRight w:val="0"/>
              <w:marTop w:val="0"/>
              <w:marBottom w:val="0"/>
              <w:divBdr>
                <w:top w:val="none" w:sz="0" w:space="0" w:color="auto"/>
                <w:left w:val="none" w:sz="0" w:space="0" w:color="auto"/>
                <w:bottom w:val="none" w:sz="0" w:space="0" w:color="auto"/>
                <w:right w:val="none" w:sz="0" w:space="0" w:color="auto"/>
              </w:divBdr>
            </w:div>
            <w:div w:id="1329865195">
              <w:marLeft w:val="0"/>
              <w:marRight w:val="0"/>
              <w:marTop w:val="0"/>
              <w:marBottom w:val="0"/>
              <w:divBdr>
                <w:top w:val="none" w:sz="0" w:space="0" w:color="auto"/>
                <w:left w:val="none" w:sz="0" w:space="0" w:color="auto"/>
                <w:bottom w:val="none" w:sz="0" w:space="0" w:color="auto"/>
                <w:right w:val="none" w:sz="0" w:space="0" w:color="auto"/>
              </w:divBdr>
            </w:div>
            <w:div w:id="1311784854">
              <w:marLeft w:val="0"/>
              <w:marRight w:val="0"/>
              <w:marTop w:val="0"/>
              <w:marBottom w:val="0"/>
              <w:divBdr>
                <w:top w:val="none" w:sz="0" w:space="0" w:color="auto"/>
                <w:left w:val="none" w:sz="0" w:space="0" w:color="auto"/>
                <w:bottom w:val="none" w:sz="0" w:space="0" w:color="auto"/>
                <w:right w:val="none" w:sz="0" w:space="0" w:color="auto"/>
              </w:divBdr>
            </w:div>
            <w:div w:id="1921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3535">
      <w:bodyDiv w:val="1"/>
      <w:marLeft w:val="0"/>
      <w:marRight w:val="0"/>
      <w:marTop w:val="0"/>
      <w:marBottom w:val="0"/>
      <w:divBdr>
        <w:top w:val="none" w:sz="0" w:space="0" w:color="auto"/>
        <w:left w:val="none" w:sz="0" w:space="0" w:color="auto"/>
        <w:bottom w:val="none" w:sz="0" w:space="0" w:color="auto"/>
        <w:right w:val="none" w:sz="0" w:space="0" w:color="auto"/>
      </w:divBdr>
      <w:divsChild>
        <w:div w:id="1699045407">
          <w:marLeft w:val="0"/>
          <w:marRight w:val="0"/>
          <w:marTop w:val="0"/>
          <w:marBottom w:val="0"/>
          <w:divBdr>
            <w:top w:val="none" w:sz="0" w:space="0" w:color="auto"/>
            <w:left w:val="none" w:sz="0" w:space="0" w:color="auto"/>
            <w:bottom w:val="none" w:sz="0" w:space="0" w:color="auto"/>
            <w:right w:val="none" w:sz="0" w:space="0" w:color="auto"/>
          </w:divBdr>
        </w:div>
        <w:div w:id="767965304">
          <w:marLeft w:val="0"/>
          <w:marRight w:val="0"/>
          <w:marTop w:val="0"/>
          <w:marBottom w:val="0"/>
          <w:divBdr>
            <w:top w:val="none" w:sz="0" w:space="0" w:color="auto"/>
            <w:left w:val="none" w:sz="0" w:space="0" w:color="auto"/>
            <w:bottom w:val="none" w:sz="0" w:space="0" w:color="auto"/>
            <w:right w:val="none" w:sz="0" w:space="0" w:color="auto"/>
          </w:divBdr>
        </w:div>
        <w:div w:id="1763791489">
          <w:marLeft w:val="0"/>
          <w:marRight w:val="0"/>
          <w:marTop w:val="0"/>
          <w:marBottom w:val="0"/>
          <w:divBdr>
            <w:top w:val="none" w:sz="0" w:space="0" w:color="auto"/>
            <w:left w:val="none" w:sz="0" w:space="0" w:color="auto"/>
            <w:bottom w:val="none" w:sz="0" w:space="0" w:color="auto"/>
            <w:right w:val="none" w:sz="0" w:space="0" w:color="auto"/>
          </w:divBdr>
        </w:div>
        <w:div w:id="1056970364">
          <w:marLeft w:val="0"/>
          <w:marRight w:val="0"/>
          <w:marTop w:val="0"/>
          <w:marBottom w:val="0"/>
          <w:divBdr>
            <w:top w:val="none" w:sz="0" w:space="0" w:color="auto"/>
            <w:left w:val="none" w:sz="0" w:space="0" w:color="auto"/>
            <w:bottom w:val="none" w:sz="0" w:space="0" w:color="auto"/>
            <w:right w:val="none" w:sz="0" w:space="0" w:color="auto"/>
          </w:divBdr>
        </w:div>
        <w:div w:id="704327270">
          <w:marLeft w:val="0"/>
          <w:marRight w:val="0"/>
          <w:marTop w:val="0"/>
          <w:marBottom w:val="0"/>
          <w:divBdr>
            <w:top w:val="none" w:sz="0" w:space="0" w:color="auto"/>
            <w:left w:val="none" w:sz="0" w:space="0" w:color="auto"/>
            <w:bottom w:val="none" w:sz="0" w:space="0" w:color="auto"/>
            <w:right w:val="none" w:sz="0" w:space="0" w:color="auto"/>
          </w:divBdr>
        </w:div>
        <w:div w:id="61367014">
          <w:marLeft w:val="0"/>
          <w:marRight w:val="0"/>
          <w:marTop w:val="0"/>
          <w:marBottom w:val="0"/>
          <w:divBdr>
            <w:top w:val="none" w:sz="0" w:space="0" w:color="auto"/>
            <w:left w:val="none" w:sz="0" w:space="0" w:color="auto"/>
            <w:bottom w:val="none" w:sz="0" w:space="0" w:color="auto"/>
            <w:right w:val="none" w:sz="0" w:space="0" w:color="auto"/>
          </w:divBdr>
        </w:div>
        <w:div w:id="659042070">
          <w:marLeft w:val="0"/>
          <w:marRight w:val="0"/>
          <w:marTop w:val="0"/>
          <w:marBottom w:val="0"/>
          <w:divBdr>
            <w:top w:val="none" w:sz="0" w:space="0" w:color="auto"/>
            <w:left w:val="none" w:sz="0" w:space="0" w:color="auto"/>
            <w:bottom w:val="none" w:sz="0" w:space="0" w:color="auto"/>
            <w:right w:val="none" w:sz="0" w:space="0" w:color="auto"/>
          </w:divBdr>
        </w:div>
        <w:div w:id="1809546206">
          <w:marLeft w:val="0"/>
          <w:marRight w:val="0"/>
          <w:marTop w:val="0"/>
          <w:marBottom w:val="0"/>
          <w:divBdr>
            <w:top w:val="none" w:sz="0" w:space="0" w:color="auto"/>
            <w:left w:val="none" w:sz="0" w:space="0" w:color="auto"/>
            <w:bottom w:val="none" w:sz="0" w:space="0" w:color="auto"/>
            <w:right w:val="none" w:sz="0" w:space="0" w:color="auto"/>
          </w:divBdr>
        </w:div>
        <w:div w:id="813987163">
          <w:marLeft w:val="0"/>
          <w:marRight w:val="0"/>
          <w:marTop w:val="0"/>
          <w:marBottom w:val="0"/>
          <w:divBdr>
            <w:top w:val="none" w:sz="0" w:space="0" w:color="auto"/>
            <w:left w:val="none" w:sz="0" w:space="0" w:color="auto"/>
            <w:bottom w:val="none" w:sz="0" w:space="0" w:color="auto"/>
            <w:right w:val="none" w:sz="0" w:space="0" w:color="auto"/>
          </w:divBdr>
        </w:div>
        <w:div w:id="1300844060">
          <w:marLeft w:val="0"/>
          <w:marRight w:val="0"/>
          <w:marTop w:val="0"/>
          <w:marBottom w:val="0"/>
          <w:divBdr>
            <w:top w:val="none" w:sz="0" w:space="0" w:color="auto"/>
            <w:left w:val="none" w:sz="0" w:space="0" w:color="auto"/>
            <w:bottom w:val="none" w:sz="0" w:space="0" w:color="auto"/>
            <w:right w:val="none" w:sz="0" w:space="0" w:color="auto"/>
          </w:divBdr>
        </w:div>
        <w:div w:id="349374745">
          <w:marLeft w:val="0"/>
          <w:marRight w:val="0"/>
          <w:marTop w:val="0"/>
          <w:marBottom w:val="0"/>
          <w:divBdr>
            <w:top w:val="none" w:sz="0" w:space="0" w:color="auto"/>
            <w:left w:val="none" w:sz="0" w:space="0" w:color="auto"/>
            <w:bottom w:val="none" w:sz="0" w:space="0" w:color="auto"/>
            <w:right w:val="none" w:sz="0" w:space="0" w:color="auto"/>
          </w:divBdr>
        </w:div>
        <w:div w:id="35814976">
          <w:marLeft w:val="0"/>
          <w:marRight w:val="0"/>
          <w:marTop w:val="0"/>
          <w:marBottom w:val="0"/>
          <w:divBdr>
            <w:top w:val="none" w:sz="0" w:space="0" w:color="auto"/>
            <w:left w:val="none" w:sz="0" w:space="0" w:color="auto"/>
            <w:bottom w:val="none" w:sz="0" w:space="0" w:color="auto"/>
            <w:right w:val="none" w:sz="0" w:space="0" w:color="auto"/>
          </w:divBdr>
        </w:div>
        <w:div w:id="204874194">
          <w:marLeft w:val="0"/>
          <w:marRight w:val="0"/>
          <w:marTop w:val="0"/>
          <w:marBottom w:val="0"/>
          <w:divBdr>
            <w:top w:val="none" w:sz="0" w:space="0" w:color="auto"/>
            <w:left w:val="none" w:sz="0" w:space="0" w:color="auto"/>
            <w:bottom w:val="none" w:sz="0" w:space="0" w:color="auto"/>
            <w:right w:val="none" w:sz="0" w:space="0" w:color="auto"/>
          </w:divBdr>
        </w:div>
        <w:div w:id="318071640">
          <w:marLeft w:val="0"/>
          <w:marRight w:val="0"/>
          <w:marTop w:val="0"/>
          <w:marBottom w:val="0"/>
          <w:divBdr>
            <w:top w:val="none" w:sz="0" w:space="0" w:color="auto"/>
            <w:left w:val="none" w:sz="0" w:space="0" w:color="auto"/>
            <w:bottom w:val="none" w:sz="0" w:space="0" w:color="auto"/>
            <w:right w:val="none" w:sz="0" w:space="0" w:color="auto"/>
          </w:divBdr>
        </w:div>
        <w:div w:id="1585727303">
          <w:marLeft w:val="0"/>
          <w:marRight w:val="0"/>
          <w:marTop w:val="0"/>
          <w:marBottom w:val="0"/>
          <w:divBdr>
            <w:top w:val="none" w:sz="0" w:space="0" w:color="auto"/>
            <w:left w:val="none" w:sz="0" w:space="0" w:color="auto"/>
            <w:bottom w:val="none" w:sz="0" w:space="0" w:color="auto"/>
            <w:right w:val="none" w:sz="0" w:space="0" w:color="auto"/>
          </w:divBdr>
        </w:div>
        <w:div w:id="358362338">
          <w:marLeft w:val="0"/>
          <w:marRight w:val="0"/>
          <w:marTop w:val="0"/>
          <w:marBottom w:val="0"/>
          <w:divBdr>
            <w:top w:val="none" w:sz="0" w:space="0" w:color="auto"/>
            <w:left w:val="none" w:sz="0" w:space="0" w:color="auto"/>
            <w:bottom w:val="none" w:sz="0" w:space="0" w:color="auto"/>
            <w:right w:val="none" w:sz="0" w:space="0" w:color="auto"/>
          </w:divBdr>
        </w:div>
        <w:div w:id="1952934673">
          <w:marLeft w:val="0"/>
          <w:marRight w:val="0"/>
          <w:marTop w:val="0"/>
          <w:marBottom w:val="0"/>
          <w:divBdr>
            <w:top w:val="none" w:sz="0" w:space="0" w:color="auto"/>
            <w:left w:val="none" w:sz="0" w:space="0" w:color="auto"/>
            <w:bottom w:val="none" w:sz="0" w:space="0" w:color="auto"/>
            <w:right w:val="none" w:sz="0" w:space="0" w:color="auto"/>
          </w:divBdr>
        </w:div>
        <w:div w:id="363559674">
          <w:marLeft w:val="0"/>
          <w:marRight w:val="0"/>
          <w:marTop w:val="0"/>
          <w:marBottom w:val="0"/>
          <w:divBdr>
            <w:top w:val="none" w:sz="0" w:space="0" w:color="auto"/>
            <w:left w:val="none" w:sz="0" w:space="0" w:color="auto"/>
            <w:bottom w:val="none" w:sz="0" w:space="0" w:color="auto"/>
            <w:right w:val="none" w:sz="0" w:space="0" w:color="auto"/>
          </w:divBdr>
        </w:div>
        <w:div w:id="1751272111">
          <w:marLeft w:val="0"/>
          <w:marRight w:val="0"/>
          <w:marTop w:val="0"/>
          <w:marBottom w:val="0"/>
          <w:divBdr>
            <w:top w:val="none" w:sz="0" w:space="0" w:color="auto"/>
            <w:left w:val="none" w:sz="0" w:space="0" w:color="auto"/>
            <w:bottom w:val="none" w:sz="0" w:space="0" w:color="auto"/>
            <w:right w:val="none" w:sz="0" w:space="0" w:color="auto"/>
          </w:divBdr>
        </w:div>
        <w:div w:id="1201091556">
          <w:marLeft w:val="0"/>
          <w:marRight w:val="0"/>
          <w:marTop w:val="0"/>
          <w:marBottom w:val="0"/>
          <w:divBdr>
            <w:top w:val="none" w:sz="0" w:space="0" w:color="auto"/>
            <w:left w:val="none" w:sz="0" w:space="0" w:color="auto"/>
            <w:bottom w:val="none" w:sz="0" w:space="0" w:color="auto"/>
            <w:right w:val="none" w:sz="0" w:space="0" w:color="auto"/>
          </w:divBdr>
        </w:div>
        <w:div w:id="1428966092">
          <w:marLeft w:val="0"/>
          <w:marRight w:val="0"/>
          <w:marTop w:val="0"/>
          <w:marBottom w:val="0"/>
          <w:divBdr>
            <w:top w:val="none" w:sz="0" w:space="0" w:color="auto"/>
            <w:left w:val="none" w:sz="0" w:space="0" w:color="auto"/>
            <w:bottom w:val="none" w:sz="0" w:space="0" w:color="auto"/>
            <w:right w:val="none" w:sz="0" w:space="0" w:color="auto"/>
          </w:divBdr>
        </w:div>
        <w:div w:id="406196264">
          <w:marLeft w:val="0"/>
          <w:marRight w:val="0"/>
          <w:marTop w:val="0"/>
          <w:marBottom w:val="0"/>
          <w:divBdr>
            <w:top w:val="none" w:sz="0" w:space="0" w:color="auto"/>
            <w:left w:val="none" w:sz="0" w:space="0" w:color="auto"/>
            <w:bottom w:val="none" w:sz="0" w:space="0" w:color="auto"/>
            <w:right w:val="none" w:sz="0" w:space="0" w:color="auto"/>
          </w:divBdr>
        </w:div>
      </w:divsChild>
    </w:div>
    <w:div w:id="1846481416">
      <w:bodyDiv w:val="1"/>
      <w:marLeft w:val="0"/>
      <w:marRight w:val="0"/>
      <w:marTop w:val="0"/>
      <w:marBottom w:val="0"/>
      <w:divBdr>
        <w:top w:val="none" w:sz="0" w:space="0" w:color="auto"/>
        <w:left w:val="none" w:sz="0" w:space="0" w:color="auto"/>
        <w:bottom w:val="none" w:sz="0" w:space="0" w:color="auto"/>
        <w:right w:val="none" w:sz="0" w:space="0" w:color="auto"/>
      </w:divBdr>
      <w:divsChild>
        <w:div w:id="985670924">
          <w:marLeft w:val="0"/>
          <w:marRight w:val="0"/>
          <w:marTop w:val="0"/>
          <w:marBottom w:val="0"/>
          <w:divBdr>
            <w:top w:val="none" w:sz="0" w:space="0" w:color="auto"/>
            <w:left w:val="none" w:sz="0" w:space="0" w:color="auto"/>
            <w:bottom w:val="none" w:sz="0" w:space="0" w:color="auto"/>
            <w:right w:val="none" w:sz="0" w:space="0" w:color="auto"/>
          </w:divBdr>
        </w:div>
        <w:div w:id="1641501128">
          <w:marLeft w:val="0"/>
          <w:marRight w:val="0"/>
          <w:marTop w:val="0"/>
          <w:marBottom w:val="0"/>
          <w:divBdr>
            <w:top w:val="none" w:sz="0" w:space="0" w:color="auto"/>
            <w:left w:val="none" w:sz="0" w:space="0" w:color="auto"/>
            <w:bottom w:val="none" w:sz="0" w:space="0" w:color="auto"/>
            <w:right w:val="none" w:sz="0" w:space="0" w:color="auto"/>
          </w:divBdr>
        </w:div>
        <w:div w:id="1987272483">
          <w:marLeft w:val="0"/>
          <w:marRight w:val="0"/>
          <w:marTop w:val="0"/>
          <w:marBottom w:val="0"/>
          <w:divBdr>
            <w:top w:val="none" w:sz="0" w:space="0" w:color="auto"/>
            <w:left w:val="none" w:sz="0" w:space="0" w:color="auto"/>
            <w:bottom w:val="none" w:sz="0" w:space="0" w:color="auto"/>
            <w:right w:val="none" w:sz="0" w:space="0" w:color="auto"/>
          </w:divBdr>
        </w:div>
        <w:div w:id="1909025295">
          <w:marLeft w:val="0"/>
          <w:marRight w:val="0"/>
          <w:marTop w:val="0"/>
          <w:marBottom w:val="0"/>
          <w:divBdr>
            <w:top w:val="none" w:sz="0" w:space="0" w:color="auto"/>
            <w:left w:val="none" w:sz="0" w:space="0" w:color="auto"/>
            <w:bottom w:val="none" w:sz="0" w:space="0" w:color="auto"/>
            <w:right w:val="none" w:sz="0" w:space="0" w:color="auto"/>
          </w:divBdr>
        </w:div>
      </w:divsChild>
    </w:div>
    <w:div w:id="1954483372">
      <w:bodyDiv w:val="1"/>
      <w:marLeft w:val="0"/>
      <w:marRight w:val="0"/>
      <w:marTop w:val="0"/>
      <w:marBottom w:val="0"/>
      <w:divBdr>
        <w:top w:val="none" w:sz="0" w:space="0" w:color="auto"/>
        <w:left w:val="none" w:sz="0" w:space="0" w:color="auto"/>
        <w:bottom w:val="none" w:sz="0" w:space="0" w:color="auto"/>
        <w:right w:val="none" w:sz="0" w:space="0" w:color="auto"/>
      </w:divBdr>
      <w:divsChild>
        <w:div w:id="871386445">
          <w:marLeft w:val="0"/>
          <w:marRight w:val="0"/>
          <w:marTop w:val="0"/>
          <w:marBottom w:val="0"/>
          <w:divBdr>
            <w:top w:val="none" w:sz="0" w:space="0" w:color="auto"/>
            <w:left w:val="none" w:sz="0" w:space="0" w:color="auto"/>
            <w:bottom w:val="none" w:sz="0" w:space="0" w:color="auto"/>
            <w:right w:val="none" w:sz="0" w:space="0" w:color="auto"/>
          </w:divBdr>
        </w:div>
        <w:div w:id="791941594">
          <w:marLeft w:val="0"/>
          <w:marRight w:val="0"/>
          <w:marTop w:val="0"/>
          <w:marBottom w:val="0"/>
          <w:divBdr>
            <w:top w:val="none" w:sz="0" w:space="0" w:color="auto"/>
            <w:left w:val="none" w:sz="0" w:space="0" w:color="auto"/>
            <w:bottom w:val="none" w:sz="0" w:space="0" w:color="auto"/>
            <w:right w:val="none" w:sz="0" w:space="0" w:color="auto"/>
          </w:divBdr>
        </w:div>
        <w:div w:id="1653367405">
          <w:marLeft w:val="0"/>
          <w:marRight w:val="0"/>
          <w:marTop w:val="0"/>
          <w:marBottom w:val="0"/>
          <w:divBdr>
            <w:top w:val="none" w:sz="0" w:space="0" w:color="auto"/>
            <w:left w:val="none" w:sz="0" w:space="0" w:color="auto"/>
            <w:bottom w:val="none" w:sz="0" w:space="0" w:color="auto"/>
            <w:right w:val="none" w:sz="0" w:space="0" w:color="auto"/>
          </w:divBdr>
        </w:div>
        <w:div w:id="642008776">
          <w:marLeft w:val="0"/>
          <w:marRight w:val="0"/>
          <w:marTop w:val="0"/>
          <w:marBottom w:val="0"/>
          <w:divBdr>
            <w:top w:val="none" w:sz="0" w:space="0" w:color="auto"/>
            <w:left w:val="none" w:sz="0" w:space="0" w:color="auto"/>
            <w:bottom w:val="none" w:sz="0" w:space="0" w:color="auto"/>
            <w:right w:val="none" w:sz="0" w:space="0" w:color="auto"/>
          </w:divBdr>
        </w:div>
        <w:div w:id="221794859">
          <w:marLeft w:val="0"/>
          <w:marRight w:val="0"/>
          <w:marTop w:val="0"/>
          <w:marBottom w:val="0"/>
          <w:divBdr>
            <w:top w:val="none" w:sz="0" w:space="0" w:color="auto"/>
            <w:left w:val="none" w:sz="0" w:space="0" w:color="auto"/>
            <w:bottom w:val="none" w:sz="0" w:space="0" w:color="auto"/>
            <w:right w:val="none" w:sz="0" w:space="0" w:color="auto"/>
          </w:divBdr>
        </w:div>
        <w:div w:id="1579630820">
          <w:marLeft w:val="0"/>
          <w:marRight w:val="0"/>
          <w:marTop w:val="0"/>
          <w:marBottom w:val="0"/>
          <w:divBdr>
            <w:top w:val="none" w:sz="0" w:space="0" w:color="auto"/>
            <w:left w:val="none" w:sz="0" w:space="0" w:color="auto"/>
            <w:bottom w:val="none" w:sz="0" w:space="0" w:color="auto"/>
            <w:right w:val="none" w:sz="0" w:space="0" w:color="auto"/>
          </w:divBdr>
        </w:div>
      </w:divsChild>
    </w:div>
    <w:div w:id="1990863304">
      <w:bodyDiv w:val="1"/>
      <w:marLeft w:val="0"/>
      <w:marRight w:val="0"/>
      <w:marTop w:val="0"/>
      <w:marBottom w:val="0"/>
      <w:divBdr>
        <w:top w:val="none" w:sz="0" w:space="0" w:color="auto"/>
        <w:left w:val="none" w:sz="0" w:space="0" w:color="auto"/>
        <w:bottom w:val="none" w:sz="0" w:space="0" w:color="auto"/>
        <w:right w:val="none" w:sz="0" w:space="0" w:color="auto"/>
      </w:divBdr>
      <w:divsChild>
        <w:div w:id="1189294576">
          <w:marLeft w:val="0"/>
          <w:marRight w:val="0"/>
          <w:marTop w:val="0"/>
          <w:marBottom w:val="0"/>
          <w:divBdr>
            <w:top w:val="none" w:sz="0" w:space="0" w:color="auto"/>
            <w:left w:val="none" w:sz="0" w:space="0" w:color="auto"/>
            <w:bottom w:val="none" w:sz="0" w:space="0" w:color="auto"/>
            <w:right w:val="none" w:sz="0" w:space="0" w:color="auto"/>
          </w:divBdr>
        </w:div>
        <w:div w:id="1397705808">
          <w:marLeft w:val="0"/>
          <w:marRight w:val="0"/>
          <w:marTop w:val="0"/>
          <w:marBottom w:val="0"/>
          <w:divBdr>
            <w:top w:val="none" w:sz="0" w:space="0" w:color="auto"/>
            <w:left w:val="none" w:sz="0" w:space="0" w:color="auto"/>
            <w:bottom w:val="none" w:sz="0" w:space="0" w:color="auto"/>
            <w:right w:val="none" w:sz="0" w:space="0" w:color="auto"/>
          </w:divBdr>
        </w:div>
        <w:div w:id="863204858">
          <w:marLeft w:val="0"/>
          <w:marRight w:val="0"/>
          <w:marTop w:val="0"/>
          <w:marBottom w:val="0"/>
          <w:divBdr>
            <w:top w:val="none" w:sz="0" w:space="0" w:color="auto"/>
            <w:left w:val="none" w:sz="0" w:space="0" w:color="auto"/>
            <w:bottom w:val="none" w:sz="0" w:space="0" w:color="auto"/>
            <w:right w:val="none" w:sz="0" w:space="0" w:color="auto"/>
          </w:divBdr>
        </w:div>
        <w:div w:id="442462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es.wikipedia.org/wiki/Servidor"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es.wikipedia.org/wiki/Servidor_HTTP_Apach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vuforia.co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unity3d.com/" TargetMode="External"/><Relationship Id="rId20" Type="http://schemas.openxmlformats.org/officeDocument/2006/relationships/hyperlink" Target="http://es.wikipedia.org/wiki/Software_libre"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es.wikipedia.org/wiki/GN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ecured.cu/index.php/Multiplataforma" TargetMode="External"/><Relationship Id="rId23" Type="http://schemas.openxmlformats.org/officeDocument/2006/relationships/hyperlink" Target="http://es.wikipedia.org/wiki/Perl" TargetMode="External"/><Relationship Id="rId28" Type="http://schemas.openxmlformats.org/officeDocument/2006/relationships/image" Target="media/image12.gif"/><Relationship Id="rId10" Type="http://schemas.openxmlformats.org/officeDocument/2006/relationships/image" Target="media/image5.png"/><Relationship Id="rId19" Type="http://schemas.openxmlformats.org/officeDocument/2006/relationships/hyperlink" Target="http://es.wikipedia.org/wiki/Plataforma_(inform%C3%A1tic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ecured.cu/index.php/C%C3%B3digo_abierto" TargetMode="External"/><Relationship Id="rId22" Type="http://schemas.openxmlformats.org/officeDocument/2006/relationships/hyperlink" Target="http://es.wikipedia.org/wiki/PHP" TargetMode="External"/><Relationship Id="rId27" Type="http://schemas.openxmlformats.org/officeDocument/2006/relationships/image" Target="media/image11.jpeg"/><Relationship Id="rId30"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C62D2-FA07-444F-BF1B-44326472E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17</Pages>
  <Words>5406</Words>
  <Characters>29739</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Dark</cp:lastModifiedBy>
  <cp:revision>480</cp:revision>
  <dcterms:created xsi:type="dcterms:W3CDTF">2014-06-09T13:32:00Z</dcterms:created>
  <dcterms:modified xsi:type="dcterms:W3CDTF">2014-10-31T22:13:00Z</dcterms:modified>
</cp:coreProperties>
</file>