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E52F29" w:rsidRDefault="004F22D6" w:rsidP="004F10DC">
      <w:pPr>
        <w:jc w:val="both"/>
        <w:rPr>
          <w:rFonts w:ascii="Arial" w:eastAsia="Times New Roman" w:hAnsi="Arial" w:cs="Arial"/>
          <w:lang w:val="es-AR" w:eastAsia="es-AR"/>
        </w:rPr>
      </w:pPr>
      <w:r w:rsidRPr="00E52F29">
        <w:rPr>
          <w:rFonts w:ascii="Arial" w:hAnsi="Arial" w:cs="Arial"/>
        </w:rPr>
        <w:t>La metodología de desarrollo elegida</w:t>
      </w:r>
      <w:r w:rsidR="00852C1F" w:rsidRPr="00E52F29">
        <w:rPr>
          <w:rFonts w:ascii="Arial" w:hAnsi="Arial" w:cs="Arial"/>
        </w:rPr>
        <w:t xml:space="preserve"> para el presente proyecto </w:t>
      </w:r>
      <w:r w:rsidRPr="00E52F29">
        <w:rPr>
          <w:rFonts w:ascii="Arial" w:hAnsi="Arial" w:cs="Arial"/>
        </w:rPr>
        <w:t xml:space="preserve"> es SCRUM. Este es</w:t>
      </w:r>
      <w:r w:rsidR="00F66B60" w:rsidRPr="00E52F29">
        <w:rPr>
          <w:rFonts w:ascii="Arial" w:hAnsi="Arial" w:cs="Arial"/>
          <w:color w:val="000000" w:themeColor="text1"/>
          <w:shd w:val="clear" w:color="auto" w:fill="FFFFFF"/>
        </w:rPr>
        <w:t xml:space="preserve"> un marco de trabajo para la gestión y</w:t>
      </w:r>
      <w:r w:rsidR="00F66B60" w:rsidRPr="00E52F29">
        <w:rPr>
          <w:rStyle w:val="apple-converted-space"/>
          <w:rFonts w:ascii="Arial" w:hAnsi="Arial" w:cs="Arial"/>
          <w:color w:val="000000" w:themeColor="text1"/>
          <w:shd w:val="clear" w:color="auto" w:fill="FFFFFF"/>
        </w:rPr>
        <w:t> </w:t>
      </w:r>
      <w:hyperlink r:id="rId8" w:tooltip="Desarrollo de software" w:history="1">
        <w:r w:rsidR="00F66B60" w:rsidRPr="00E52F29">
          <w:rPr>
            <w:rStyle w:val="Hipervnculo"/>
            <w:rFonts w:ascii="Arial" w:hAnsi="Arial" w:cs="Arial"/>
            <w:color w:val="000000" w:themeColor="text1"/>
            <w:u w:val="none"/>
            <w:shd w:val="clear" w:color="auto" w:fill="FFFFFF"/>
          </w:rPr>
          <w:t>desarrollo de software</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basada en un proceso</w:t>
      </w:r>
      <w:r w:rsidR="00F66B60" w:rsidRPr="00E52F29">
        <w:rPr>
          <w:rStyle w:val="apple-converted-space"/>
          <w:rFonts w:ascii="Arial" w:hAnsi="Arial" w:cs="Arial"/>
          <w:color w:val="000000" w:themeColor="text1"/>
          <w:shd w:val="clear" w:color="auto" w:fill="FFFFFF"/>
        </w:rPr>
        <w:t> </w:t>
      </w:r>
      <w:hyperlink r:id="rId9" w:tooltip="Desarrollo iterativo y creciente" w:history="1">
        <w:r w:rsidR="00F66B60" w:rsidRPr="00E52F29">
          <w:rPr>
            <w:rStyle w:val="Hipervnculo"/>
            <w:rFonts w:ascii="Arial" w:hAnsi="Arial" w:cs="Arial"/>
            <w:color w:val="000000" w:themeColor="text1"/>
            <w:u w:val="none"/>
            <w:shd w:val="clear" w:color="auto" w:fill="FFFFFF"/>
          </w:rPr>
          <w:t>iterativo e incremental</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utilizado comúnmente en entornos basados en el</w:t>
      </w:r>
      <w:r w:rsidR="00F66B60" w:rsidRPr="00E52F29">
        <w:rPr>
          <w:rStyle w:val="apple-converted-space"/>
          <w:rFonts w:ascii="Arial" w:hAnsi="Arial" w:cs="Arial"/>
          <w:color w:val="000000" w:themeColor="text1"/>
          <w:shd w:val="clear" w:color="auto" w:fill="FFFFFF"/>
        </w:rPr>
        <w:t> </w:t>
      </w:r>
      <w:hyperlink r:id="rId10" w:tooltip="Desarrollo ágil de software" w:history="1">
        <w:r w:rsidR="00F66B60" w:rsidRPr="00E52F29">
          <w:rPr>
            <w:rStyle w:val="Hipervnculo"/>
            <w:rFonts w:ascii="Arial" w:hAnsi="Arial" w:cs="Arial"/>
            <w:color w:val="000000" w:themeColor="text1"/>
            <w:u w:val="none"/>
            <w:shd w:val="clear" w:color="auto" w:fill="FFFFFF"/>
          </w:rPr>
          <w:t>desarrollo ágil de software</w:t>
        </w:r>
      </w:hyperlink>
      <w:r w:rsidR="00852C1F" w:rsidRPr="00E52F29">
        <w:rPr>
          <w:rFonts w:ascii="Arial" w:hAnsi="Arial" w:cs="Arial"/>
          <w:color w:val="000000" w:themeColor="text1"/>
          <w:shd w:val="clear" w:color="auto" w:fill="FFFFFF"/>
        </w:rPr>
        <w:t xml:space="preserve"> </w:t>
      </w:r>
      <w:r w:rsidR="00852C1F" w:rsidRPr="00E52F29">
        <w:rPr>
          <w:rFonts w:ascii="Arial" w:eastAsia="Times New Roman" w:hAnsi="Arial" w:cs="Arial"/>
          <w:lang w:val="es-AR" w:eastAsia="es-AR"/>
        </w:rPr>
        <w:t>[</w:t>
      </w:r>
      <w:r w:rsidR="00852C1F" w:rsidRPr="00E52F29">
        <w:rPr>
          <w:rFonts w:ascii="Arial" w:eastAsia="Times New Roman" w:hAnsi="Arial" w:cs="Arial"/>
        </w:rPr>
        <w:t>Schwaber</w:t>
      </w:r>
      <w:r w:rsidR="00852C1F" w:rsidRPr="00E52F29">
        <w:rPr>
          <w:rFonts w:ascii="Arial" w:eastAsia="Times New Roman" w:hAnsi="Arial" w:cs="Arial"/>
          <w:lang w:val="es-AR" w:eastAsia="es-AR"/>
        </w:rPr>
        <w:t xml:space="preserve">, 2013]. </w:t>
      </w:r>
    </w:p>
    <w:p w:rsidR="006C6CF9" w:rsidRPr="006766D8" w:rsidRDefault="006C6CF9" w:rsidP="006C6CF9">
      <w:pPr>
        <w:rPr>
          <w:rFonts w:ascii="Arial" w:hAnsi="Arial" w:cs="Arial"/>
          <w:u w:color="993300"/>
        </w:rPr>
      </w:pPr>
      <w:r w:rsidRPr="006766D8">
        <w:rPr>
          <w:rFonts w:ascii="Arial" w:hAnsi="Arial" w:cs="Arial"/>
          <w:u w:color="993300"/>
        </w:rPr>
        <w:t>Entre las principales características se puede destacar</w:t>
      </w:r>
      <w:r w:rsidR="006D6F26" w:rsidRPr="006766D8">
        <w:rPr>
          <w:rFonts w:ascii="Arial" w:hAnsi="Arial" w:cs="Arial"/>
          <w:u w:color="993300"/>
        </w:rPr>
        <w:t xml:space="preserve"> </w:t>
      </w:r>
      <w:r w:rsidR="00E52F29" w:rsidRPr="006766D8">
        <w:rPr>
          <w:rFonts w:ascii="Arial" w:hAnsi="Arial" w:cs="Arial"/>
        </w:rPr>
        <w:t>[Palacio, 2007]</w:t>
      </w:r>
      <w:r w:rsidRPr="006766D8">
        <w:rPr>
          <w:rFonts w:ascii="Arial" w:hAnsi="Arial" w:cs="Arial"/>
          <w:u w:color="993300"/>
        </w:rPr>
        <w:t xml:space="preserve">: </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La organización de tareas con prioridades,  determinado inicialmente el desarrollo de las que poseen mayor relevancia para el proyecto.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Scrum permite Inspeccionar rápida y periódicamente las etapas de desarrollo del software en la que se estará trabajando.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 xml:space="preserve">Esta metodología promueve  la comunicación entre los miembros del equipo y el cliente. </w:t>
      </w:r>
    </w:p>
    <w:p w:rsidR="006C6CF9" w:rsidRPr="006766D8" w:rsidRDefault="006C6CF9" w:rsidP="006D6F26">
      <w:pPr>
        <w:pStyle w:val="Prrafodelista"/>
        <w:numPr>
          <w:ilvl w:val="0"/>
          <w:numId w:val="6"/>
        </w:numPr>
        <w:spacing w:after="0" w:line="240" w:lineRule="auto"/>
        <w:rPr>
          <w:rFonts w:ascii="Arial" w:hAnsi="Arial" w:cs="Arial"/>
        </w:rPr>
      </w:pPr>
      <w:r w:rsidRPr="006766D8">
        <w:rPr>
          <w:rFonts w:ascii="Arial" w:hAnsi="Arial" w:cs="Arial"/>
          <w:u w:color="993300"/>
        </w:rPr>
        <w:t>Otra característica significativa de  Scrum, es que  permite  gestionar los cambios. Cuando se presenten  cambios en los requis</w:t>
      </w:r>
      <w:r w:rsidR="00504159" w:rsidRPr="006766D8">
        <w:rPr>
          <w:rFonts w:ascii="Arial" w:hAnsi="Arial" w:cs="Arial"/>
          <w:u w:color="993300"/>
        </w:rPr>
        <w:t xml:space="preserve">itos </w:t>
      </w:r>
      <w:r w:rsidRPr="006766D8">
        <w:rPr>
          <w:rFonts w:ascii="Arial" w:hAnsi="Arial" w:cs="Arial"/>
          <w:u w:color="993300"/>
        </w:rPr>
        <w:t xml:space="preserve">, los mismos se podrán contemplar de manera sencilla agregándolos al </w:t>
      </w:r>
      <w:r w:rsidR="00504159" w:rsidRPr="006766D8">
        <w:rPr>
          <w:rFonts w:ascii="Arial" w:hAnsi="Arial" w:cs="Arial"/>
          <w:u w:color="993300"/>
        </w:rPr>
        <w:t xml:space="preserve">Product </w:t>
      </w:r>
      <w:r w:rsidRPr="006766D8">
        <w:rPr>
          <w:rFonts w:ascii="Arial" w:hAnsi="Arial" w:cs="Arial"/>
          <w:u w:color="993300"/>
        </w:rPr>
        <w:t>Backlog</w:t>
      </w:r>
      <w:r w:rsidR="00504159" w:rsidRPr="006766D8">
        <w:rPr>
          <w:rFonts w:ascii="Arial" w:hAnsi="Arial" w:cs="Arial"/>
          <w:u w:color="993300"/>
        </w:rPr>
        <w:t>.</w:t>
      </w:r>
    </w:p>
    <w:p w:rsidR="00504159" w:rsidRPr="006766D8" w:rsidRDefault="00504159" w:rsidP="00504159">
      <w:pPr>
        <w:pStyle w:val="Prrafodelista"/>
        <w:spacing w:after="0" w:line="240" w:lineRule="auto"/>
        <w:rPr>
          <w:rFonts w:ascii="Arial" w:hAnsi="Arial" w:cs="Arial"/>
        </w:rPr>
      </w:pPr>
    </w:p>
    <w:p w:rsidR="006C6CF9" w:rsidRPr="006766D8" w:rsidRDefault="006766D8" w:rsidP="006C6CF9">
      <w:pPr>
        <w:ind w:firstLine="360"/>
        <w:rPr>
          <w:rFonts w:ascii="Arial" w:hAnsi="Arial" w:cs="Arial"/>
          <w:b/>
        </w:rPr>
      </w:pPr>
      <w:r w:rsidRPr="006766D8">
        <w:rPr>
          <w:rFonts w:ascii="Arial" w:hAnsi="Arial" w:cs="Arial"/>
        </w:rPr>
        <w:t xml:space="preserve">Se  trabajó </w:t>
      </w:r>
      <w:r w:rsidR="006C6CF9" w:rsidRPr="006766D8">
        <w:rPr>
          <w:rFonts w:ascii="Arial" w:hAnsi="Arial" w:cs="Arial"/>
        </w:rPr>
        <w:t xml:space="preserve"> siguiendo los principios de Scrum en</w:t>
      </w:r>
      <w:r w:rsidRPr="006766D8">
        <w:rPr>
          <w:rFonts w:ascii="Arial" w:hAnsi="Arial" w:cs="Arial"/>
        </w:rPr>
        <w:t xml:space="preserve"> todas las </w:t>
      </w:r>
      <w:r w:rsidR="006C6CF9" w:rsidRPr="006766D8">
        <w:rPr>
          <w:rFonts w:ascii="Arial" w:hAnsi="Arial" w:cs="Arial"/>
        </w:rPr>
        <w:t>etapas del desarrollo de software: Análisis de Requisitos, Diseño, Codificación, Pruebas.</w:t>
      </w:r>
    </w:p>
    <w:p w:rsidR="00F66B60" w:rsidRPr="003166F2" w:rsidRDefault="006C6CF9" w:rsidP="003166F2">
      <w:pPr>
        <w:spacing w:after="0"/>
        <w:rPr>
          <w:rFonts w:ascii="Arial" w:hAnsi="Arial" w:cs="Arial"/>
          <w:bCs/>
          <w:iCs/>
          <w:kern w:val="32"/>
        </w:rPr>
      </w:pPr>
      <w:r w:rsidRPr="006766D8">
        <w:rPr>
          <w:rFonts w:ascii="Arial" w:hAnsi="Arial" w:cs="Arial"/>
          <w:bCs/>
          <w:iCs/>
          <w:kern w:val="32"/>
        </w:rPr>
        <w:t>A continuación se describirá con mayor detalle la metodol</w:t>
      </w:r>
      <w:r w:rsidR="002B4DC7">
        <w:rPr>
          <w:rFonts w:ascii="Arial" w:hAnsi="Arial" w:cs="Arial"/>
          <w:bCs/>
          <w:iCs/>
          <w:kern w:val="32"/>
        </w:rPr>
        <w:t>ogía seleccionada por el equipo:</w:t>
      </w:r>
      <w:r w:rsidR="003166F2">
        <w:rPr>
          <w:rFonts w:ascii="Arial" w:hAnsi="Arial" w:cs="Arial"/>
          <w:bCs/>
          <w:iCs/>
          <w:kern w:val="32"/>
        </w:rPr>
        <w:t xml:space="preserve"> </w:t>
      </w:r>
      <w:r w:rsidR="00CB1AEE" w:rsidRPr="002871DC">
        <w:rPr>
          <w:rFonts w:ascii="Arial" w:hAnsi="Arial" w:cs="Arial"/>
        </w:rPr>
        <w:t>En S</w:t>
      </w:r>
      <w:r w:rsidR="004F22D6" w:rsidRPr="002871DC">
        <w:rPr>
          <w:rFonts w:ascii="Arial" w:hAnsi="Arial" w:cs="Arial"/>
        </w:rPr>
        <w:t>C</w:t>
      </w:r>
      <w:r w:rsidR="00CB1AEE" w:rsidRPr="002871DC">
        <w:rPr>
          <w:rFonts w:ascii="Arial" w:hAnsi="Arial" w:cs="Arial"/>
        </w:rPr>
        <w:t xml:space="preserve">RUM hay </w:t>
      </w:r>
      <w:r w:rsidR="004975BE">
        <w:rPr>
          <w:rFonts w:ascii="Arial" w:hAnsi="Arial" w:cs="Arial"/>
        </w:rPr>
        <w:t>tres</w:t>
      </w:r>
      <w:r w:rsidR="00CB1AEE"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00CB1AEE"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r w:rsidR="009365A9" w:rsidRPr="002871DC">
        <w:rPr>
          <w:rFonts w:ascii="Arial" w:eastAsia="Times New Roman" w:hAnsi="Arial" w:cs="Arial"/>
        </w:rPr>
        <w:t>Schwaber</w:t>
      </w:r>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w:t>
      </w:r>
      <w:r w:rsidR="00C25F83">
        <w:rPr>
          <w:rFonts w:ascii="Arial" w:hAnsi="Arial" w:cs="Arial"/>
        </w:rPr>
        <w:t>quipo de desarrollo</w:t>
      </w:r>
      <w:r w:rsidRPr="002871DC">
        <w:rPr>
          <w:rFonts w:ascii="Arial" w:hAnsi="Arial" w:cs="Arial"/>
        </w:rPr>
        <w:t>.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lastRenderedPageBreak/>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E57C3F">
        <w:rPr>
          <w:rStyle w:val="Textoennegrita"/>
          <w:rFonts w:ascii="Arial" w:hAnsi="Arial" w:cs="Arial"/>
          <w:b w:val="0"/>
          <w:i/>
          <w:u w:val="single"/>
        </w:rPr>
        <w:t>Sprint Review</w:t>
      </w:r>
      <w:r w:rsidR="004B0EC2" w:rsidRPr="00E57C3F">
        <w:rPr>
          <w:rStyle w:val="Textoennegrita"/>
          <w:rFonts w:ascii="Arial" w:hAnsi="Arial" w:cs="Arial"/>
          <w:b w:val="0"/>
          <w:i/>
          <w:u w:val="single"/>
        </w:rPr>
        <w:t xml:space="preserve"> o Demo</w:t>
      </w:r>
      <w:r w:rsidRPr="00E57C3F">
        <w:rPr>
          <w:rStyle w:val="Textoennegrita"/>
          <w:rFonts w:ascii="Arial" w:hAnsi="Arial" w:cs="Arial"/>
          <w:u w:val="single"/>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r w:rsidR="0064219E" w:rsidRPr="002871DC">
        <w:rPr>
          <w:rFonts w:ascii="Arial" w:eastAsia="Times New Roman" w:hAnsi="Arial" w:cs="Arial"/>
        </w:rPr>
        <w:t>Schwaber</w:t>
      </w:r>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un Sprint y el valor de los incrementos de todos los Sprints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r w:rsidR="00704441" w:rsidRPr="002871DC">
        <w:rPr>
          <w:rFonts w:ascii="Arial" w:eastAsia="Times New Roman" w:hAnsi="Arial" w:cs="Arial"/>
        </w:rPr>
        <w:t>Schwaber</w:t>
      </w:r>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lastRenderedPageBreak/>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11"/>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r w:rsidR="00E769C9" w:rsidRPr="002871DC">
        <w:rPr>
          <w:rFonts w:ascii="Arial" w:eastAsia="Times New Roman" w:hAnsi="Arial" w:cs="Arial"/>
          <w:sz w:val="22"/>
          <w:szCs w:val="22"/>
        </w:rPr>
        <w:t>Schwaber</w:t>
      </w:r>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2"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r w:rsidR="009832D8">
        <w:rPr>
          <w:rFonts w:ascii="Arial" w:hAnsi="Arial" w:cs="Arial"/>
          <w:color w:val="000000" w:themeColor="text1"/>
          <w:shd w:val="clear" w:color="auto" w:fill="FFFFFF"/>
        </w:rPr>
        <w:t xml:space="preserve"> Esta técnica se utilizó para estimar las tareas del Product Backlog</w:t>
      </w:r>
      <w:r w:rsidR="00E83871">
        <w:rPr>
          <w:rFonts w:ascii="Arial" w:hAnsi="Arial" w:cs="Arial"/>
          <w:color w:val="000000" w:themeColor="text1"/>
          <w:shd w:val="clear" w:color="auto" w:fill="FFFFFF"/>
        </w:rPr>
        <w:t xml:space="preserve"> y determinar el tiempo que empleará cada sprint.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lastRenderedPageBreak/>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CF5E99"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CF5E99" w:rsidRPr="005137C3" w:rsidRDefault="00CF5E99" w:rsidP="00EA7391">
      <w:pPr>
        <w:shd w:val="clear" w:color="auto" w:fill="FFFFFF"/>
        <w:spacing w:before="100" w:beforeAutospacing="1" w:after="24" w:line="294" w:lineRule="atLeast"/>
        <w:ind w:left="384"/>
        <w:jc w:val="both"/>
        <w:rPr>
          <w:rFonts w:ascii="Arial" w:eastAsia="Times New Roman" w:hAnsi="Arial" w:cs="Arial"/>
          <w:color w:val="000000"/>
        </w:rPr>
      </w:pPr>
    </w:p>
    <w:p w:rsidR="003F2F16" w:rsidRDefault="003F2F16" w:rsidP="002E4A1C">
      <w:pPr>
        <w:contextualSpacing/>
        <w:jc w:val="center"/>
        <w:rPr>
          <w:rFonts w:ascii="Arial" w:hAnsi="Arial" w:cs="Arial"/>
          <w:b/>
        </w:rPr>
      </w:pPr>
      <w:r w:rsidRPr="006D24AC">
        <w:rPr>
          <w:rFonts w:ascii="Arial" w:hAnsi="Arial" w:cs="Arial"/>
          <w:b/>
        </w:rPr>
        <w:t>Aplicación de la Metodología de Desarrollo</w:t>
      </w:r>
    </w:p>
    <w:p w:rsidR="00BA7C1F" w:rsidRPr="00A870A1" w:rsidRDefault="00BA7C1F" w:rsidP="002E4A1C">
      <w:pPr>
        <w:contextualSpacing/>
        <w:jc w:val="center"/>
        <w:rPr>
          <w:rFonts w:ascii="Arial" w:hAnsi="Arial" w:cs="Arial"/>
          <w:b/>
        </w:rPr>
      </w:pPr>
    </w:p>
    <w:p w:rsidR="00EA2EF3" w:rsidRPr="00A870A1" w:rsidRDefault="00A870A1" w:rsidP="00EA2EF3">
      <w:pPr>
        <w:contextualSpacing/>
        <w:rPr>
          <w:rFonts w:ascii="Arial" w:hAnsi="Arial" w:cs="Arial"/>
          <w:b/>
        </w:rPr>
      </w:pPr>
      <w:r w:rsidRPr="00A870A1">
        <w:rPr>
          <w:rFonts w:ascii="Arial" w:hAnsi="Arial" w:cs="Arial"/>
          <w:b/>
        </w:rPr>
        <w:t>Roles identificados</w:t>
      </w:r>
    </w:p>
    <w:p w:rsidR="00BA7C1F" w:rsidRPr="00A870A1" w:rsidRDefault="00A870A1" w:rsidP="00BA7C1F">
      <w:pPr>
        <w:contextualSpacing/>
        <w:rPr>
          <w:rFonts w:ascii="Arial" w:hAnsi="Arial" w:cs="Arial"/>
        </w:rPr>
      </w:pPr>
      <w:r w:rsidRPr="00A870A1">
        <w:rPr>
          <w:rFonts w:ascii="Arial" w:hAnsi="Arial" w:cs="Arial"/>
        </w:rPr>
        <w:t>En base a los puntos mencionados en la descripción de Scrum se definieron los siguientes roles para el equipo de desarrollo:</w:t>
      </w:r>
    </w:p>
    <w:p w:rsidR="00A870A1" w:rsidRPr="00DF1196" w:rsidRDefault="00C75BD5" w:rsidP="00A870A1">
      <w:pPr>
        <w:numPr>
          <w:ilvl w:val="0"/>
          <w:numId w:val="7"/>
        </w:numPr>
        <w:spacing w:before="260" w:after="260" w:line="240" w:lineRule="auto"/>
        <w:jc w:val="both"/>
        <w:rPr>
          <w:rFonts w:ascii="Arial" w:hAnsi="Arial" w:cs="Arial"/>
        </w:rPr>
      </w:pPr>
      <w:r w:rsidRPr="00DF1196">
        <w:rPr>
          <w:rFonts w:ascii="Arial" w:hAnsi="Arial" w:cs="Arial"/>
        </w:rPr>
        <w:t>Product O</w:t>
      </w:r>
      <w:r w:rsidR="00A870A1" w:rsidRPr="00DF1196">
        <w:rPr>
          <w:rFonts w:ascii="Arial" w:hAnsi="Arial" w:cs="Arial"/>
        </w:rPr>
        <w:t xml:space="preserve">wner: </w:t>
      </w:r>
      <w:r w:rsidRPr="00DF1196">
        <w:rPr>
          <w:rFonts w:ascii="Arial" w:hAnsi="Arial" w:cs="Arial"/>
        </w:rPr>
        <w:t>se conto con la colaboración del dueño del restaurante Pablo Chávez</w:t>
      </w:r>
      <w:r w:rsidR="00DF1196" w:rsidRPr="00DF1196">
        <w:rPr>
          <w:rFonts w:ascii="Arial" w:hAnsi="Arial" w:cs="Arial"/>
        </w:rPr>
        <w:t>, con quien se definió el alcance y la lógica del sistema propuesto.</w:t>
      </w:r>
    </w:p>
    <w:p w:rsidR="00A870A1" w:rsidRPr="00A870A1" w:rsidRDefault="00C75BD5" w:rsidP="00A870A1">
      <w:pPr>
        <w:numPr>
          <w:ilvl w:val="0"/>
          <w:numId w:val="7"/>
        </w:numPr>
        <w:spacing w:before="260" w:after="260" w:line="240" w:lineRule="auto"/>
        <w:jc w:val="both"/>
        <w:rPr>
          <w:rFonts w:ascii="Arial" w:hAnsi="Arial" w:cs="Arial"/>
        </w:rPr>
      </w:pPr>
      <w:r>
        <w:rPr>
          <w:rFonts w:ascii="Arial" w:hAnsi="Arial" w:cs="Arial"/>
        </w:rPr>
        <w:t>Scrum M</w:t>
      </w:r>
      <w:r w:rsidR="00A870A1" w:rsidRPr="00A870A1">
        <w:rPr>
          <w:rFonts w:ascii="Arial" w:hAnsi="Arial" w:cs="Arial"/>
        </w:rPr>
        <w:t xml:space="preserve">aster: es el encargado de asegurar que el equipo siga las pautas definidas por la metodología y colabora para lograr el éxito del equipo en cada sprint definido. Este rol fue asumido por el tutor </w:t>
      </w:r>
      <w:r w:rsidR="00DF1196">
        <w:rPr>
          <w:rFonts w:ascii="Arial" w:hAnsi="Arial" w:cs="Arial"/>
        </w:rPr>
        <w:t xml:space="preserve">del proyecto </w:t>
      </w:r>
      <w:r w:rsidR="00DF1196" w:rsidRPr="002871DC">
        <w:rPr>
          <w:rFonts w:ascii="Arial" w:hAnsi="Arial" w:cs="Arial"/>
        </w:rPr>
        <w:t>Elizabeth Reinoso.</w:t>
      </w:r>
    </w:p>
    <w:p w:rsidR="00A870A1" w:rsidRPr="00A870A1" w:rsidRDefault="00A870A1" w:rsidP="00A870A1">
      <w:pPr>
        <w:numPr>
          <w:ilvl w:val="0"/>
          <w:numId w:val="7"/>
        </w:numPr>
        <w:spacing w:before="260" w:after="260" w:line="240" w:lineRule="auto"/>
        <w:jc w:val="both"/>
        <w:rPr>
          <w:rFonts w:ascii="Arial" w:hAnsi="Arial" w:cs="Arial"/>
        </w:rPr>
      </w:pPr>
      <w:r w:rsidRPr="00A870A1">
        <w:rPr>
          <w:rFonts w:ascii="Arial" w:hAnsi="Arial" w:cs="Arial"/>
        </w:rPr>
        <w:t>Team: es el equipo de desarrollo encargado de llevar adelante las tareas definidas en cada sprint.</w:t>
      </w:r>
      <w:r w:rsidR="00DF1196">
        <w:rPr>
          <w:rFonts w:ascii="Arial" w:hAnsi="Arial" w:cs="Arial"/>
        </w:rPr>
        <w:t xml:space="preserve"> </w:t>
      </w:r>
      <w:r w:rsidR="00555701">
        <w:rPr>
          <w:rFonts w:ascii="Arial" w:hAnsi="Arial" w:cs="Arial"/>
        </w:rPr>
        <w:t>Está</w:t>
      </w:r>
      <w:r w:rsidR="00DF1196">
        <w:rPr>
          <w:rFonts w:ascii="Arial" w:hAnsi="Arial" w:cs="Arial"/>
        </w:rPr>
        <w:t xml:space="preserve"> </w:t>
      </w:r>
      <w:r w:rsidR="00555701">
        <w:rPr>
          <w:rFonts w:ascii="Arial" w:hAnsi="Arial" w:cs="Arial"/>
        </w:rPr>
        <w:t>conformado</w:t>
      </w:r>
      <w:r w:rsidR="00DF1196">
        <w:rPr>
          <w:rFonts w:ascii="Arial" w:hAnsi="Arial" w:cs="Arial"/>
        </w:rPr>
        <w:t xml:space="preserve"> por</w:t>
      </w:r>
      <w:r w:rsidRPr="00A870A1">
        <w:rPr>
          <w:rFonts w:ascii="Arial" w:hAnsi="Arial" w:cs="Arial"/>
        </w:rPr>
        <w:t xml:space="preserve"> </w:t>
      </w:r>
      <w:r w:rsidR="00DF1196" w:rsidRPr="002871DC">
        <w:rPr>
          <w:rFonts w:ascii="Arial" w:hAnsi="Arial" w:cs="Arial"/>
        </w:rPr>
        <w:t>Martin Carrizo y Walter Vale.</w:t>
      </w:r>
    </w:p>
    <w:p w:rsidR="00A870A1" w:rsidRDefault="00A870A1" w:rsidP="00BA7C1F">
      <w:pPr>
        <w:contextualSpacing/>
      </w:pPr>
    </w:p>
    <w:p w:rsidR="00A870A1" w:rsidRPr="006D24AC" w:rsidRDefault="00A870A1" w:rsidP="00BA7C1F">
      <w:pPr>
        <w:contextualSpacing/>
        <w:rPr>
          <w:rFonts w:ascii="Arial" w:hAnsi="Arial" w:cs="Arial"/>
          <w:b/>
        </w:rPr>
      </w:pPr>
    </w:p>
    <w:p w:rsidR="003F2F16" w:rsidRDefault="003F2F1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3F2F16">
      <w:pPr>
        <w:jc w:val="both"/>
        <w:rPr>
          <w:rFonts w:ascii="Arial" w:hAnsi="Arial" w:cs="Arial"/>
          <w:b/>
        </w:rPr>
      </w:pPr>
    </w:p>
    <w:p w:rsidR="00A41226" w:rsidRDefault="00A41226" w:rsidP="00A41226">
      <w:pPr>
        <w:tabs>
          <w:tab w:val="left" w:pos="2775"/>
        </w:tabs>
        <w:jc w:val="both"/>
        <w:rPr>
          <w:rFonts w:ascii="Arial" w:hAnsi="Arial" w:cs="Arial"/>
          <w:b/>
        </w:rPr>
      </w:pPr>
      <w:r>
        <w:rPr>
          <w:rFonts w:ascii="Arial" w:hAnsi="Arial" w:cs="Arial"/>
          <w:b/>
        </w:rPr>
        <w:tab/>
      </w: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A41226">
      <w:pPr>
        <w:tabs>
          <w:tab w:val="left" w:pos="2775"/>
        </w:tabs>
        <w:jc w:val="both"/>
        <w:rPr>
          <w:rFonts w:ascii="Arial" w:hAnsi="Arial" w:cs="Arial"/>
          <w:b/>
        </w:rPr>
      </w:pPr>
    </w:p>
    <w:p w:rsidR="00A41226" w:rsidRDefault="00A41226" w:rsidP="003F2F16">
      <w:pPr>
        <w:jc w:val="both"/>
        <w:rPr>
          <w:rFonts w:ascii="Arial" w:hAnsi="Arial" w:cs="Arial"/>
          <w:b/>
        </w:rPr>
        <w:sectPr w:rsidR="00A41226" w:rsidSect="0084454E">
          <w:pgSz w:w="11906" w:h="16838"/>
          <w:pgMar w:top="1417" w:right="1701" w:bottom="1417" w:left="1701" w:header="708" w:footer="708" w:gutter="0"/>
          <w:cols w:space="708"/>
          <w:docGrid w:linePitch="360"/>
        </w:sectPr>
      </w:pPr>
    </w:p>
    <w:p w:rsidR="00834C5D" w:rsidRPr="00EA2EF3" w:rsidRDefault="00834C5D" w:rsidP="00834C5D">
      <w:pPr>
        <w:rPr>
          <w:rFonts w:ascii="Arial" w:hAnsi="Arial" w:cs="Arial"/>
          <w:b/>
        </w:rPr>
      </w:pPr>
      <w:r w:rsidRPr="00EA2EF3">
        <w:rPr>
          <w:rFonts w:ascii="Arial" w:eastAsia="Times New Roman" w:hAnsi="Arial" w:cs="Arial"/>
          <w:b/>
          <w:bCs/>
          <w:color w:val="000000"/>
        </w:rPr>
        <w:lastRenderedPageBreak/>
        <w:t>Product Backlog:</w:t>
      </w:r>
    </w:p>
    <w:p w:rsidR="00834C5D" w:rsidRDefault="00834C5D" w:rsidP="00834C5D">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 xml:space="preserve">Product Backlog se definieron en una reunión con el Product Owner, Scrum Master  y Scrum Team. El Product Owner </w:t>
      </w:r>
      <w:r>
        <w:rPr>
          <w:rFonts w:ascii="Arial" w:eastAsia="Times New Roman" w:hAnsi="Arial" w:cs="Arial"/>
          <w:bCs/>
          <w:color w:val="000000"/>
        </w:rPr>
        <w:t>es quién dio a conocer</w:t>
      </w:r>
      <w:r w:rsidRPr="00B25745">
        <w:rPr>
          <w:rFonts w:ascii="Arial" w:eastAsia="Times New Roman" w:hAnsi="Arial" w:cs="Arial"/>
          <w:bCs/>
          <w:color w:val="000000"/>
        </w:rPr>
        <w:t xml:space="preserve"> los requerimientos d</w:t>
      </w:r>
      <w:r>
        <w:rPr>
          <w:rFonts w:ascii="Arial" w:eastAsia="Times New Roman" w:hAnsi="Arial" w:cs="Arial"/>
          <w:bCs/>
          <w:color w:val="000000"/>
        </w:rPr>
        <w:t xml:space="preserve">e alto nivel y priorizó las </w:t>
      </w:r>
      <w:r w:rsidRPr="00B25745">
        <w:rPr>
          <w:rFonts w:ascii="Arial" w:eastAsia="Times New Roman" w:hAnsi="Arial" w:cs="Arial"/>
          <w:bCs/>
          <w:color w:val="000000"/>
        </w:rPr>
        <w:t>tareas a desarrollarse</w:t>
      </w:r>
      <w:r>
        <w:rPr>
          <w:rFonts w:ascii="Arial" w:eastAsia="Times New Roman" w:hAnsi="Arial" w:cs="Arial"/>
          <w:bCs/>
          <w:color w:val="000000"/>
        </w:rPr>
        <w:t>. Todas las dudas del Scrum Team acerca de la ambigüedad de los requerimientos fueron disipadas por Product Owner. La reunión fue precedida y coordinada por el Scrum Master. La Tabla 4.1 fue el resultado de la reunión.</w:t>
      </w:r>
    </w:p>
    <w:p w:rsidR="00834C5D" w:rsidRDefault="00834C5D" w:rsidP="00834C5D">
      <w:pPr>
        <w:jc w:val="both"/>
        <w:rPr>
          <w:rFonts w:ascii="Arial" w:hAnsi="Arial" w:cs="Arial"/>
        </w:rPr>
      </w:pPr>
      <w:r w:rsidRPr="00FF6FF9">
        <w:rPr>
          <w:rFonts w:ascii="Arial" w:hAnsi="Arial" w:cs="Arial"/>
        </w:rPr>
        <w:t>La tabla</w:t>
      </w:r>
      <w:r>
        <w:rPr>
          <w:rFonts w:ascii="Arial" w:hAnsi="Arial" w:cs="Arial"/>
        </w:rPr>
        <w:t xml:space="preserve"> 4.1</w:t>
      </w:r>
      <w:r w:rsidRPr="00FF6FF9">
        <w:rPr>
          <w:rFonts w:ascii="Arial" w:hAnsi="Arial" w:cs="Arial"/>
        </w:rPr>
        <w:t xml:space="preserve"> está compuesta p</w:t>
      </w:r>
      <w:r>
        <w:rPr>
          <w:rFonts w:ascii="Arial" w:hAnsi="Arial" w:cs="Arial"/>
        </w:rPr>
        <w:t xml:space="preserve">or la columna ID </w:t>
      </w:r>
      <w:r w:rsidRPr="00FF6FF9">
        <w:rPr>
          <w:rFonts w:ascii="Arial" w:hAnsi="Arial" w:cs="Arial"/>
        </w:rPr>
        <w:t>para identificar unívocamente la</w:t>
      </w:r>
      <w:r>
        <w:rPr>
          <w:rFonts w:ascii="Arial" w:hAnsi="Arial" w:cs="Arial"/>
        </w:rPr>
        <w:t>s</w:t>
      </w:r>
      <w:r w:rsidRPr="00FF6FF9">
        <w:rPr>
          <w:rFonts w:ascii="Arial" w:hAnsi="Arial" w:cs="Arial"/>
        </w:rPr>
        <w:t xml:space="preserve"> tarea</w:t>
      </w:r>
      <w:r>
        <w:rPr>
          <w:rFonts w:ascii="Arial" w:hAnsi="Arial" w:cs="Arial"/>
        </w:rPr>
        <w:t>s del Product Backlog y la del Spring Backlog. El ESFUERZO ESTIMADO para finalizar una tarea fue calculado utilizando Planning Poker. El CRITERIO DE ACEPTACIÓN es la condición que debe lograrse para que la tarea adopte la categoría de finalizada o terminada.</w:t>
      </w:r>
    </w:p>
    <w:p w:rsidR="00FA339C" w:rsidRPr="00FF6FF9" w:rsidRDefault="00FA339C" w:rsidP="00834C5D">
      <w:pPr>
        <w:jc w:val="both"/>
        <w:rPr>
          <w:rFonts w:ascii="Arial" w:hAnsi="Arial" w:cs="Arial"/>
        </w:rPr>
      </w:pPr>
    </w:p>
    <w:tbl>
      <w:tblPr>
        <w:tblpPr w:leftFromText="141" w:rightFromText="141" w:vertAnchor="text" w:horzAnchor="margin" w:tblpY="28"/>
        <w:tblOverlap w:val="never"/>
        <w:tblW w:w="14121" w:type="dxa"/>
        <w:tblCellMar>
          <w:left w:w="70" w:type="dxa"/>
          <w:right w:w="70" w:type="dxa"/>
        </w:tblCellMar>
        <w:tblLook w:val="04A0"/>
      </w:tblPr>
      <w:tblGrid>
        <w:gridCol w:w="689"/>
        <w:gridCol w:w="5926"/>
        <w:gridCol w:w="1338"/>
        <w:gridCol w:w="6168"/>
      </w:tblGrid>
      <w:tr w:rsidR="00FA339C" w:rsidRPr="008D3CE6" w:rsidTr="00FA339C">
        <w:trPr>
          <w:trHeight w:val="268"/>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PRODUCT BACKLOG ITEMS</w:t>
            </w:r>
          </w:p>
        </w:tc>
      </w:tr>
      <w:tr w:rsidR="00FA339C" w:rsidRPr="008D3CE6" w:rsidTr="00FA339C">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r>
              <w:rPr>
                <w:rFonts w:ascii="Arial" w:eastAsia="Times New Roman" w:hAnsi="Arial" w:cs="Arial"/>
                <w:b/>
                <w:bCs/>
                <w:color w:val="000000"/>
              </w:rPr>
              <w:t xml:space="preserve"> (Hs)</w:t>
            </w:r>
          </w:p>
        </w:tc>
        <w:tc>
          <w:tcPr>
            <w:tcW w:w="6168" w:type="dxa"/>
            <w:tcBorders>
              <w:top w:val="nil"/>
              <w:left w:val="nil"/>
              <w:bottom w:val="single" w:sz="8" w:space="0" w:color="auto"/>
              <w:right w:val="single" w:sz="8" w:space="0" w:color="auto"/>
            </w:tcBorders>
            <w:shd w:val="clear" w:color="000000" w:fill="BFBFBF"/>
            <w:hideMark/>
          </w:tcPr>
          <w:p w:rsidR="00FA339C" w:rsidRPr="00B80A8F" w:rsidRDefault="00FA339C" w:rsidP="00FA339C">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FA339C" w:rsidRPr="008D3CE6" w:rsidTr="00FA339C">
        <w:trPr>
          <w:trHeight w:val="535"/>
        </w:trPr>
        <w:tc>
          <w:tcPr>
            <w:tcW w:w="14121" w:type="dxa"/>
            <w:gridSpan w:val="4"/>
            <w:tcBorders>
              <w:top w:val="single" w:sz="8" w:space="0" w:color="auto"/>
              <w:left w:val="single" w:sz="8" w:space="0" w:color="auto"/>
              <w:bottom w:val="single" w:sz="8" w:space="0" w:color="auto"/>
              <w:right w:val="single" w:sz="8" w:space="0" w:color="auto"/>
            </w:tcBorders>
            <w:shd w:val="clear" w:color="auto" w:fill="95B3D7" w:themeFill="accent1" w:themeFillTint="99"/>
            <w:hideMark/>
          </w:tcPr>
          <w:p w:rsidR="00FA339C" w:rsidRPr="00D90912" w:rsidRDefault="00FA339C" w:rsidP="00FA339C">
            <w:pPr>
              <w:spacing w:after="0" w:line="240" w:lineRule="auto"/>
              <w:jc w:val="center"/>
              <w:rPr>
                <w:rFonts w:ascii="Arial" w:eastAsia="Times New Roman" w:hAnsi="Arial" w:cs="Arial"/>
                <w:b/>
                <w:bCs/>
                <w:color w:val="000000"/>
              </w:rPr>
            </w:pPr>
            <w:r w:rsidRPr="00D90912">
              <w:rPr>
                <w:rFonts w:ascii="Arial" w:eastAsia="Times New Roman" w:hAnsi="Arial" w:cs="Arial"/>
                <w:b/>
                <w:bCs/>
                <w:color w:val="000000"/>
              </w:rPr>
              <w:t>Etapa de Formulación</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Investigación de Antecedentes</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sidRPr="005D6B5E">
              <w:rPr>
                <w:rFonts w:ascii="Arial" w:hAnsi="Arial" w:cs="Arial"/>
                <w:lang w:val="es-MX"/>
              </w:rPr>
              <w:t>Realizar una Investigación de Antecedentes</w:t>
            </w:r>
            <w:r>
              <w:rPr>
                <w:rFonts w:ascii="Arial" w:hAnsi="Arial" w:cs="Arial"/>
                <w:lang w:val="es-MX"/>
              </w:rPr>
              <w:t xml:space="preserve"> de realidad aumentada aplicada a personas con capacidades diferentes en otras ciudades.</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D4FD2"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A339C" w:rsidRPr="009D4FD2" w:rsidRDefault="00FA339C" w:rsidP="00FA339C">
            <w:pPr>
              <w:spacing w:after="0" w:line="240" w:lineRule="auto"/>
              <w:rPr>
                <w:rFonts w:ascii="Arial" w:eastAsia="Times New Roman" w:hAnsi="Arial" w:cs="Arial"/>
                <w:bCs/>
                <w:color w:val="000000"/>
              </w:rPr>
            </w:pPr>
            <w:r w:rsidRPr="009D4FD2">
              <w:rPr>
                <w:rFonts w:ascii="Arial" w:eastAsia="Arial Unicode MS" w:hAnsi="Arial" w:cs="Arial"/>
                <w:iCs/>
              </w:rPr>
              <w:t>Recopilación del material bibliográfico y de investigación.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Reunir el material necesario para la elaboración del prototipo.</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D4FD2"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w:t>
            </w:r>
          </w:p>
        </w:tc>
        <w:tc>
          <w:tcPr>
            <w:tcW w:w="5926" w:type="dxa"/>
            <w:tcBorders>
              <w:top w:val="nil"/>
              <w:left w:val="nil"/>
              <w:bottom w:val="single" w:sz="8" w:space="0" w:color="auto"/>
              <w:right w:val="single" w:sz="8" w:space="0" w:color="auto"/>
            </w:tcBorders>
            <w:shd w:val="clear" w:color="auto" w:fill="auto"/>
            <w:hideMark/>
          </w:tcPr>
          <w:p w:rsidR="00FA339C" w:rsidRPr="00001F1E" w:rsidRDefault="00FA339C" w:rsidP="00FA339C">
            <w:pPr>
              <w:spacing w:after="0" w:line="240" w:lineRule="auto"/>
              <w:rPr>
                <w:rFonts w:ascii="Arial" w:eastAsia="Arial Unicode MS" w:hAnsi="Arial" w:cs="Arial"/>
                <w:iCs/>
              </w:rPr>
            </w:pPr>
            <w:r w:rsidRPr="00001F1E">
              <w:rPr>
                <w:rFonts w:ascii="Arial" w:hAnsi="Arial" w:cs="Arial"/>
                <w:lang w:val="es-MX"/>
              </w:rPr>
              <w:t>Análisis, estudio y selección de las tecnologías apropiadas .</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sidRPr="00B80A8F">
              <w:rPr>
                <w:rFonts w:ascii="Arial" w:eastAsia="Times New Roman" w:hAnsi="Arial" w:cs="Arial"/>
                <w:bCs/>
              </w:rPr>
              <w:t>Investigar  las herramientas, Framework y librerías de realidad aumentada más óptimas para el desarrollo del prototipo. Realizar una comparación de las tecnologías  y justificar  la elección en un documento.</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Se debe investigar la simbología del lenguaje de señas y de profesionales especializados en el tema.</w:t>
            </w:r>
          </w:p>
        </w:tc>
      </w:tr>
      <w:tr w:rsidR="00FA339C" w:rsidRPr="008D3CE6" w:rsidTr="00FA339C">
        <w:trPr>
          <w:trHeight w:val="535"/>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5</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Formulación en el documento Final.</w:t>
            </w:r>
          </w:p>
        </w:tc>
      </w:tr>
      <w:tr w:rsidR="00FA339C" w:rsidRPr="008D3CE6" w:rsidTr="00FA339C">
        <w:trPr>
          <w:trHeight w:val="35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Default="00FA339C" w:rsidP="00FA339C">
            <w:pPr>
              <w:spacing w:after="0" w:line="240" w:lineRule="auto"/>
              <w:jc w:val="center"/>
              <w:rPr>
                <w:rFonts w:ascii="Arial" w:eastAsia="Times New Roman" w:hAnsi="Arial" w:cs="Arial"/>
                <w:b/>
                <w:bCs/>
                <w:color w:val="000000"/>
              </w:rPr>
            </w:pPr>
          </w:p>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Etapa </w:t>
            </w:r>
            <w:r w:rsidRPr="006852C4">
              <w:rPr>
                <w:rFonts w:ascii="Arial" w:eastAsia="Times New Roman" w:hAnsi="Arial" w:cs="Arial"/>
                <w:b/>
                <w:bCs/>
                <w:color w:val="000000"/>
              </w:rPr>
              <w:t>Relevamiento</w:t>
            </w:r>
            <w:r>
              <w:rPr>
                <w:rFonts w:ascii="Arial" w:eastAsia="Times New Roman" w:hAnsi="Arial" w:cs="Arial"/>
                <w:b/>
                <w:bCs/>
                <w:color w:val="000000"/>
              </w:rPr>
              <w:t xml:space="preserve"> y Análisis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6</w:t>
            </w:r>
          </w:p>
        </w:tc>
        <w:tc>
          <w:tcPr>
            <w:tcW w:w="5926" w:type="dxa"/>
            <w:tcBorders>
              <w:top w:val="nil"/>
              <w:left w:val="nil"/>
              <w:bottom w:val="single" w:sz="8" w:space="0" w:color="auto"/>
              <w:right w:val="single" w:sz="8" w:space="0" w:color="auto"/>
            </w:tcBorders>
            <w:shd w:val="clear" w:color="auto" w:fill="auto"/>
            <w:hideMark/>
          </w:tcPr>
          <w:p w:rsidR="00FA339C" w:rsidRPr="00B80A8F"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Entrevista</w:t>
            </w:r>
          </w:p>
        </w:tc>
        <w:tc>
          <w:tcPr>
            <w:tcW w:w="1338" w:type="dxa"/>
            <w:tcBorders>
              <w:top w:val="nil"/>
              <w:left w:val="nil"/>
              <w:bottom w:val="single" w:sz="8" w:space="0" w:color="auto"/>
              <w:right w:val="single" w:sz="8" w:space="0" w:color="auto"/>
            </w:tcBorders>
            <w:shd w:val="clear" w:color="auto" w:fill="auto"/>
            <w:hideMark/>
          </w:tcPr>
          <w:p w:rsidR="00FA339C" w:rsidRPr="00B80A8F"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B80A8F"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Entrevistar al dueño del restaurante o Product Owner para recabar información.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Reunión Informal.</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Realizar reuniones para aplicar la técnica de tormentas de ideas para obtener requerimientos.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Análisis de Documentación existente.</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Analizar la documentación que nos provea el dueño del restaurante.</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D365DD" w:rsidRDefault="00FA339C" w:rsidP="00FA339C">
            <w:pPr>
              <w:spacing w:after="0" w:line="240" w:lineRule="auto"/>
              <w:jc w:val="center"/>
              <w:rPr>
                <w:rFonts w:ascii="Arial" w:eastAsia="Times New Roman" w:hAnsi="Arial" w:cs="Arial"/>
                <w:bCs/>
                <w:color w:val="000000"/>
              </w:rPr>
            </w:pPr>
            <w:r w:rsidRPr="00D365DD">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rPr>
                <w:rFonts w:ascii="Arial" w:eastAsia="Times New Roman" w:hAnsi="Arial" w:cs="Arial"/>
                <w:bCs/>
                <w:color w:val="000000"/>
              </w:rPr>
            </w:pPr>
            <w:r w:rsidRPr="006142E1">
              <w:rPr>
                <w:rFonts w:ascii="Arial" w:eastAsia="Times New Roman" w:hAnsi="Arial" w:cs="Arial"/>
                <w:bCs/>
                <w:color w:val="000000"/>
              </w:rPr>
              <w:t>Definición de requerimientos funcionales y no funcionales del prototipo</w:t>
            </w:r>
          </w:p>
        </w:tc>
        <w:tc>
          <w:tcPr>
            <w:tcW w:w="1338"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 comportamiento del sistema a través del Product Owner en lenguaje natural.</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D365DD" w:rsidRDefault="00FA339C" w:rsidP="00FA339C">
            <w:pPr>
              <w:spacing w:after="0" w:line="240" w:lineRule="auto"/>
              <w:jc w:val="center"/>
              <w:rPr>
                <w:rFonts w:ascii="Arial" w:eastAsia="Times New Roman" w:hAnsi="Arial" w:cs="Arial"/>
                <w:bCs/>
                <w:color w:val="000000"/>
              </w:rPr>
            </w:pPr>
            <w:r w:rsidRPr="00D365DD">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Especificación de Requerimientos</w:t>
            </w:r>
          </w:p>
        </w:tc>
        <w:tc>
          <w:tcPr>
            <w:tcW w:w="1338" w:type="dxa"/>
            <w:tcBorders>
              <w:top w:val="nil"/>
              <w:left w:val="nil"/>
              <w:bottom w:val="single" w:sz="8" w:space="0" w:color="auto"/>
              <w:right w:val="single" w:sz="8" w:space="0" w:color="auto"/>
            </w:tcBorders>
            <w:shd w:val="clear" w:color="auto" w:fill="auto"/>
            <w:hideMark/>
          </w:tcPr>
          <w:p w:rsidR="00FA339C" w:rsidRPr="006142E1"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6142E1"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Realizar diagrama de casos de usos con su correspondiente detalle.</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4B1008" w:rsidRDefault="00FA339C" w:rsidP="00FA339C">
            <w:pPr>
              <w:spacing w:after="0" w:line="240" w:lineRule="auto"/>
              <w:jc w:val="center"/>
              <w:rPr>
                <w:rFonts w:ascii="Arial" w:eastAsia="Times New Roman" w:hAnsi="Arial" w:cs="Arial"/>
                <w:bCs/>
                <w:color w:val="000000"/>
              </w:rPr>
            </w:pPr>
            <w:r w:rsidRPr="004B1008">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Diseño preliminar de la interfaz de Usuario  (Prototipo estático).</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realizar una interfaz estática en papel para ser consultado al Product Owner, tanto para el Sistema de Gestión de Pedido y para el Sistema de Atención Aumentado.</w:t>
            </w:r>
          </w:p>
        </w:tc>
      </w:tr>
      <w:tr w:rsidR="00FA339C" w:rsidRPr="008D3CE6" w:rsidTr="00FA339C">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Relevamiento y Análisis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Etapa </w:t>
            </w:r>
            <w:r w:rsidRPr="006852C4">
              <w:rPr>
                <w:rFonts w:ascii="Arial" w:eastAsia="Times New Roman" w:hAnsi="Arial" w:cs="Arial"/>
                <w:b/>
                <w:bCs/>
                <w:color w:val="000000"/>
              </w:rPr>
              <w:t>Diseño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937A3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A339C" w:rsidRPr="00937A34" w:rsidRDefault="00FA339C" w:rsidP="00FA339C">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A339C" w:rsidRPr="00937A3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937A34" w:rsidRDefault="00FA339C" w:rsidP="00FA339C">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Diseño de Diagramas </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realizar Diagrama de Base de Datos, Diagrama de Secuencias, Diagrama de Clases, Diccionario de Datos, Diagrama de Entidad Relación (DER)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47F6A"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FA339C" w:rsidRPr="00547F6A" w:rsidRDefault="00FA339C" w:rsidP="00FA339C">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FA339C" w:rsidRPr="00547F6A"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547F6A"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splash y carta gourmet para el Sistema de Atención Aumentada. Se debe diseñar los background para el fondo y botones del Sistema de Gestión de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F41B1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5926" w:type="dxa"/>
            <w:tcBorders>
              <w:top w:val="nil"/>
              <w:left w:val="nil"/>
              <w:bottom w:val="single" w:sz="8" w:space="0" w:color="auto"/>
              <w:right w:val="single" w:sz="8" w:space="0" w:color="auto"/>
            </w:tcBorders>
            <w:shd w:val="clear" w:color="auto" w:fill="auto"/>
            <w:hideMark/>
          </w:tcPr>
          <w:p w:rsidR="00FA339C" w:rsidRPr="00F41B14" w:rsidRDefault="00FA339C" w:rsidP="00FA339C">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A339C" w:rsidRPr="00F41B14"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F41B14"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dejará listo un manual de usuario para el Sistema de Atención Aumentado y el Sistema de Gestión de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Diseño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Etapa Codificación</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administrador </w:t>
            </w:r>
            <w:r>
              <w:rPr>
                <w:rFonts w:ascii="Arial" w:eastAsia="Times New Roman" w:hAnsi="Arial" w:cs="Arial"/>
                <w:color w:val="000000"/>
              </w:rPr>
              <w:t xml:space="preserve">debe ingresar al Sistema de Gestión de Pedido usando un usuario y contraseña.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podrá consulta </w:t>
            </w:r>
            <w:r w:rsidRPr="00D90399">
              <w:rPr>
                <w:rFonts w:ascii="Arial" w:eastAsia="Times New Roman" w:hAnsi="Arial" w:cs="Arial"/>
                <w:color w:val="000000"/>
              </w:rPr>
              <w:t xml:space="preserve">los pedidos realizados por sus clientes. La consulta </w:t>
            </w:r>
            <w:r>
              <w:rPr>
                <w:rFonts w:ascii="Arial" w:eastAsia="Times New Roman" w:hAnsi="Arial" w:cs="Arial"/>
                <w:color w:val="000000"/>
              </w:rPr>
              <w:t xml:space="preserve">misma se hará </w:t>
            </w:r>
            <w:r w:rsidRPr="00D90399">
              <w:rPr>
                <w:rFonts w:ascii="Arial" w:eastAsia="Times New Roman" w:hAnsi="Arial" w:cs="Arial"/>
                <w:color w:val="000000"/>
              </w:rPr>
              <w:t xml:space="preserve">entre </w:t>
            </w:r>
            <w:r w:rsidRPr="00D90399">
              <w:rPr>
                <w:rFonts w:ascii="Arial" w:eastAsia="Times New Roman" w:hAnsi="Arial" w:cs="Arial"/>
                <w:color w:val="000000"/>
              </w:rPr>
              <w:lastRenderedPageBreak/>
              <w:t xml:space="preserve">un intervalo de </w:t>
            </w:r>
            <w:r>
              <w:rPr>
                <w:rFonts w:ascii="Arial" w:eastAsia="Times New Roman" w:hAnsi="Arial" w:cs="Arial"/>
                <w:color w:val="000000"/>
              </w:rPr>
              <w:t>fechas</w:t>
            </w:r>
            <w:r w:rsidRPr="00D90399">
              <w:rPr>
                <w:rFonts w:ascii="Arial" w:eastAsia="Times New Roman" w:hAnsi="Arial" w:cs="Arial"/>
                <w:color w:val="000000"/>
              </w:rPr>
              <w:t>.</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20</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w:t>
            </w:r>
            <w:r w:rsidRPr="00D90399">
              <w:rPr>
                <w:rFonts w:ascii="Arial" w:eastAsia="Times New Roman" w:hAnsi="Arial" w:cs="Arial"/>
                <w:color w:val="000000"/>
              </w:rPr>
              <w:t>podrá ge</w:t>
            </w:r>
            <w:r>
              <w:rPr>
                <w:rFonts w:ascii="Arial" w:eastAsia="Times New Roman" w:hAnsi="Arial" w:cs="Arial"/>
                <w:color w:val="000000"/>
              </w:rPr>
              <w:t xml:space="preserve">nerar un reporte </w:t>
            </w:r>
            <w:r w:rsidRPr="00D90399">
              <w:rPr>
                <w:rFonts w:ascii="Arial" w:eastAsia="Times New Roman" w:hAnsi="Arial" w:cs="Arial"/>
                <w:color w:val="000000"/>
              </w:rPr>
              <w:t>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xml:space="preserve">. Este reporte </w:t>
            </w:r>
            <w:r>
              <w:rPr>
                <w:rFonts w:ascii="Arial" w:eastAsia="Times New Roman" w:hAnsi="Arial" w:cs="Arial"/>
                <w:color w:val="000000"/>
              </w:rPr>
              <w:t>debe ser utilizado por el chef para la elaboración de los platos.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administrador </w:t>
            </w:r>
            <w:r w:rsidRPr="00D90399">
              <w:rPr>
                <w:rFonts w:ascii="Arial" w:eastAsia="Times New Roman" w:hAnsi="Arial" w:cs="Arial"/>
                <w:color w:val="000000"/>
              </w:rPr>
              <w:t xml:space="preserve">podrá agregar un nuevo video </w:t>
            </w:r>
            <w:r>
              <w:rPr>
                <w:rFonts w:ascii="Arial" w:eastAsia="Times New Roman" w:hAnsi="Arial" w:cs="Arial"/>
                <w:color w:val="000000"/>
              </w:rPr>
              <w:t>de</w:t>
            </w:r>
            <w:r w:rsidRPr="00D90399">
              <w:rPr>
                <w:rFonts w:ascii="Arial" w:eastAsia="Times New Roman" w:hAnsi="Arial" w:cs="Arial"/>
                <w:color w:val="000000"/>
              </w:rPr>
              <w:t xml:space="preserve"> las recomendacion</w:t>
            </w:r>
            <w:r>
              <w:rPr>
                <w:rFonts w:ascii="Arial" w:eastAsia="Times New Roman" w:hAnsi="Arial" w:cs="Arial"/>
                <w:color w:val="000000"/>
              </w:rPr>
              <w:t>es del chef. El alta de los videos debe almacenarse en la base de datos del servidor.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Cargar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debe seleccionar de una lista de videos, aquel que será accedido por el Sistema de Atención Aumentada. El video elegido debe cambiar su estado de inactivo a activo.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El usuario administrador del sistema podrá eliminar un video de la base de datos si lo requiere.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Agregar Diario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dar de alta un nuevo URL de Diario Digital.</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Eliminar Diario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dar de baja un URL de Diario Digital.</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 xml:space="preserve">l </w:t>
            </w:r>
            <w:r>
              <w:rPr>
                <w:rFonts w:ascii="Arial" w:eastAsia="Times New Roman" w:hAnsi="Arial" w:cs="Arial"/>
                <w:color w:val="000000"/>
              </w:rPr>
              <w:t xml:space="preserve">usuario </w:t>
            </w:r>
            <w:r w:rsidRPr="00D90399">
              <w:rPr>
                <w:rFonts w:ascii="Arial" w:eastAsia="Times New Roman" w:hAnsi="Arial" w:cs="Arial"/>
                <w:color w:val="000000"/>
              </w:rPr>
              <w:t>cliente podrá consultar el pedido</w:t>
            </w:r>
            <w:r>
              <w:rPr>
                <w:rFonts w:ascii="Arial" w:eastAsia="Times New Roman" w:hAnsi="Arial" w:cs="Arial"/>
                <w:color w:val="000000"/>
              </w:rPr>
              <w:t xml:space="preserve"> realizado y el importe a pagar.</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el Sistema de Atención Aumentado.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Modificar </w:t>
            </w:r>
            <w:r w:rsidRPr="00D90399">
              <w:rPr>
                <w:rFonts w:ascii="Arial" w:eastAsia="Times New Roman" w:hAnsi="Arial" w:cs="Arial"/>
                <w:color w:val="000000"/>
              </w:rPr>
              <w:t>Pedido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Sistema de Atención Aumentado debe ofrecer la posibilidad de modificar el pedido.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 xml:space="preserve">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cliente tendrá acceso a los diarios digitales más leídos de Jujuy</w:t>
            </w:r>
            <w:r>
              <w:rPr>
                <w:rFonts w:ascii="Arial" w:eastAsia="Times New Roman" w:hAnsi="Arial" w:cs="Arial"/>
                <w:color w:val="000000"/>
              </w:rPr>
              <w:t>. Estos Diario debe ser accedido mediante el Sistema de Atención Aumentada</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Consultar Videos</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 xml:space="preserve">El usuario cliente tendrá acceso a los </w:t>
            </w:r>
            <w:r w:rsidRPr="00D90399">
              <w:rPr>
                <w:rFonts w:ascii="Arial" w:eastAsia="Times New Roman" w:hAnsi="Arial" w:cs="Arial"/>
                <w:color w:val="000000"/>
              </w:rPr>
              <w:t>video de las recomendaciones del chef o</w:t>
            </w:r>
            <w:r>
              <w:rPr>
                <w:rFonts w:ascii="Arial" w:eastAsia="Times New Roman" w:hAnsi="Arial" w:cs="Arial"/>
                <w:color w:val="000000"/>
              </w:rPr>
              <w:t xml:space="preserve"> de entretenimiento.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560628"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Pr>
                <w:rFonts w:ascii="Arial" w:eastAsia="Times New Roman" w:hAnsi="Arial" w:cs="Arial"/>
                <w:color w:val="000000"/>
              </w:rPr>
              <w:t xml:space="preserve">usuario </w:t>
            </w:r>
            <w:r w:rsidRPr="00D90399">
              <w:rPr>
                <w:rFonts w:ascii="Arial" w:eastAsia="Times New Roman" w:hAnsi="Arial" w:cs="Arial"/>
                <w:color w:val="000000"/>
              </w:rPr>
              <w:t>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w:t>
            </w:r>
            <w:r>
              <w:rPr>
                <w:rFonts w:ascii="Arial" w:eastAsia="Times New Roman" w:hAnsi="Arial" w:cs="Arial"/>
                <w:color w:val="000000"/>
              </w:rPr>
              <w:lastRenderedPageBreak/>
              <w:t>el desplazamiento por los ítems de la carta gourmet.</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33</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Reproducir Videos de Señas</w:t>
            </w:r>
          </w:p>
        </w:tc>
        <w:tc>
          <w:tcPr>
            <w:tcW w:w="1338" w:type="dxa"/>
            <w:tcBorders>
              <w:top w:val="nil"/>
              <w:left w:val="nil"/>
              <w:bottom w:val="single" w:sz="8" w:space="0" w:color="auto"/>
              <w:right w:val="single" w:sz="8" w:space="0" w:color="auto"/>
            </w:tcBorders>
            <w:shd w:val="clear" w:color="auto" w:fill="auto"/>
            <w:vAlign w:val="bottom"/>
            <w:hideMark/>
          </w:tcPr>
          <w:p w:rsidR="00FA339C"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24</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cliente podrá reproducir un video de lenguajes de señas del menú correspondiente.</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34</w:t>
            </w:r>
          </w:p>
        </w:tc>
        <w:tc>
          <w:tcPr>
            <w:tcW w:w="5926" w:type="dxa"/>
            <w:tcBorders>
              <w:top w:val="nil"/>
              <w:left w:val="nil"/>
              <w:bottom w:val="single" w:sz="8" w:space="0" w:color="auto"/>
              <w:right w:val="single" w:sz="8" w:space="0" w:color="auto"/>
            </w:tcBorders>
            <w:shd w:val="clear" w:color="auto"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Configuración de Servidor</w:t>
            </w:r>
          </w:p>
        </w:tc>
        <w:tc>
          <w:tcPr>
            <w:tcW w:w="1338" w:type="dxa"/>
            <w:tcBorders>
              <w:top w:val="nil"/>
              <w:left w:val="nil"/>
              <w:bottom w:val="single" w:sz="8" w:space="0" w:color="auto"/>
              <w:right w:val="single" w:sz="8" w:space="0" w:color="auto"/>
            </w:tcBorders>
            <w:shd w:val="clear" w:color="auto" w:fill="auto"/>
            <w:vAlign w:val="bottom"/>
            <w:hideMark/>
          </w:tcPr>
          <w:p w:rsidR="00FA339C"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FA339C" w:rsidRPr="00D90399" w:rsidRDefault="00FA339C" w:rsidP="00FA339C">
            <w:pPr>
              <w:spacing w:after="0" w:line="240" w:lineRule="auto"/>
              <w:rPr>
                <w:rFonts w:ascii="Arial" w:eastAsia="Times New Roman" w:hAnsi="Arial" w:cs="Arial"/>
                <w:color w:val="000000"/>
              </w:rPr>
            </w:pPr>
            <w:r>
              <w:rPr>
                <w:rFonts w:ascii="Arial" w:eastAsia="Times New Roman" w:hAnsi="Arial" w:cs="Arial"/>
                <w:color w:val="000000"/>
              </w:rPr>
              <w:t>El usuario administrador podrá configurar la dirección IP donde se encuentre alojada el servidor. Esta dirección es ingresada en el Sistema de Atención Aumentado.</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Codificación en el documento Final.</w:t>
            </w:r>
          </w:p>
        </w:tc>
      </w:tr>
      <w:tr w:rsidR="00FA339C" w:rsidRPr="008D3CE6" w:rsidTr="00FA339C">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FA339C" w:rsidRPr="006852C4" w:rsidRDefault="00FA339C" w:rsidP="00FA339C">
            <w:pPr>
              <w:spacing w:after="0" w:line="240" w:lineRule="auto"/>
              <w:jc w:val="center"/>
              <w:rPr>
                <w:rFonts w:ascii="Arial" w:eastAsia="Times New Roman" w:hAnsi="Arial" w:cs="Arial"/>
                <w:b/>
                <w:bCs/>
                <w:color w:val="000000"/>
              </w:rPr>
            </w:pPr>
            <w:r>
              <w:rPr>
                <w:rFonts w:ascii="Arial" w:eastAsia="Times New Roman" w:hAnsi="Arial" w:cs="Arial"/>
                <w:b/>
                <w:bCs/>
                <w:color w:val="000000"/>
              </w:rPr>
              <w:t>Etapa Prueba</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Elaboración de Plan de Pruebas.</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 xml:space="preserve">Se debe elaborar los casos de pruebas, los datos de entradas y las salidas esperadas de ambos sistemas. </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Ejecución de Pruebas</w:t>
            </w:r>
          </w:p>
        </w:tc>
        <w:tc>
          <w:tcPr>
            <w:tcW w:w="1338"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ejecutaron las pruebas en ambos sistemas y se compararon con los resultados esperados</w:t>
            </w:r>
            <w:r w:rsidRPr="00D236B5">
              <w:rPr>
                <w:rFonts w:ascii="Arial" w:eastAsia="Times New Roman" w:hAnsi="Arial" w:cs="Arial"/>
                <w:bCs/>
                <w:color w:val="000000"/>
              </w:rPr>
              <w:t xml:space="preserve">. </w:t>
            </w:r>
            <w:r w:rsidRPr="00D236B5">
              <w:rPr>
                <w:rFonts w:ascii="Arial" w:hAnsi="Arial" w:cs="Arial"/>
                <w:color w:val="000000" w:themeColor="text1"/>
              </w:rPr>
              <w:t>Se realizaron pruebas unitarias e integrales de los módulos, con el fin de detectar falencias en los mismos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Pr="0035554D"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nil"/>
              <w:left w:val="nil"/>
              <w:bottom w:val="single" w:sz="8" w:space="0" w:color="auto"/>
              <w:right w:val="single" w:sz="8" w:space="0" w:color="auto"/>
            </w:tcBorders>
            <w:shd w:val="clear" w:color="auto" w:fill="auto"/>
            <w:hideMark/>
          </w:tcPr>
          <w:p w:rsidR="00FA339C" w:rsidRPr="0035554D"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Depuración de Software</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Pr="00732D57" w:rsidRDefault="00FA339C" w:rsidP="00FA339C">
            <w:pPr>
              <w:spacing w:after="0" w:line="240" w:lineRule="auto"/>
              <w:rPr>
                <w:rFonts w:ascii="Arial" w:eastAsia="Times New Roman" w:hAnsi="Arial" w:cs="Arial"/>
                <w:bCs/>
                <w:color w:val="000000"/>
              </w:rPr>
            </w:pPr>
            <w:r w:rsidRPr="00732D57">
              <w:rPr>
                <w:rFonts w:ascii="Arial" w:hAnsi="Arial" w:cs="Arial"/>
              </w:rPr>
              <w:t>Se corrigieron defectos e introdujeron mejoras en los módulos</w:t>
            </w:r>
          </w:p>
        </w:tc>
      </w:tr>
      <w:tr w:rsidR="00FA339C" w:rsidRPr="008D3CE6" w:rsidTr="00FA339C">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39</w:t>
            </w:r>
          </w:p>
        </w:tc>
        <w:tc>
          <w:tcPr>
            <w:tcW w:w="5926"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FA339C" w:rsidRDefault="00FA339C" w:rsidP="00FA339C">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FA339C" w:rsidRDefault="00FA339C" w:rsidP="00FA339C">
            <w:pPr>
              <w:spacing w:after="0" w:line="240" w:lineRule="auto"/>
              <w:rPr>
                <w:rFonts w:ascii="Arial" w:eastAsia="Times New Roman" w:hAnsi="Arial" w:cs="Arial"/>
                <w:bCs/>
                <w:color w:val="000000"/>
              </w:rPr>
            </w:pPr>
            <w:r>
              <w:rPr>
                <w:rFonts w:ascii="Arial" w:eastAsia="Times New Roman" w:hAnsi="Arial" w:cs="Arial"/>
                <w:bCs/>
                <w:color w:val="000000"/>
              </w:rPr>
              <w:t>Se debe documentar la Etapa de Codificación en el documento Final.</w:t>
            </w:r>
          </w:p>
        </w:tc>
      </w:tr>
      <w:tr w:rsidR="00FA339C" w:rsidRPr="00D90399" w:rsidTr="00FA339C">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FA339C" w:rsidRPr="00DD1E7E" w:rsidRDefault="00FA339C" w:rsidP="00FA339C">
            <w:pPr>
              <w:spacing w:after="0" w:line="240" w:lineRule="auto"/>
              <w:jc w:val="center"/>
              <w:rPr>
                <w:rFonts w:ascii="Arial" w:eastAsia="Times New Roman" w:hAnsi="Arial" w:cs="Arial"/>
                <w:bCs/>
                <w:color w:val="000000"/>
              </w:rPr>
            </w:pP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jc w:val="center"/>
              <w:rPr>
                <w:rFonts w:ascii="Arial" w:eastAsia="Times New Roman" w:hAnsi="Arial" w:cs="Arial"/>
                <w:color w:val="000000"/>
              </w:rPr>
            </w:pPr>
            <w:r>
              <w:rPr>
                <w:rFonts w:ascii="Arial" w:eastAsia="Times New Roman" w:hAnsi="Arial" w:cs="Arial"/>
                <w:color w:val="000000"/>
              </w:rPr>
              <w:t>512</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339C" w:rsidRPr="00D90399" w:rsidRDefault="00FA339C" w:rsidP="00FA339C">
            <w:pPr>
              <w:spacing w:after="0" w:line="240" w:lineRule="auto"/>
              <w:rPr>
                <w:rFonts w:ascii="Arial" w:eastAsia="Times New Roman" w:hAnsi="Arial" w:cs="Arial"/>
                <w:color w:val="000000"/>
              </w:rPr>
            </w:pPr>
          </w:p>
        </w:tc>
      </w:tr>
    </w:tbl>
    <w:p w:rsidR="00834C5D" w:rsidRDefault="00834C5D" w:rsidP="00834C5D">
      <w:pPr>
        <w:rPr>
          <w:rFonts w:ascii="Arial" w:hAnsi="Arial" w:cs="Arial"/>
        </w:rPr>
      </w:pPr>
    </w:p>
    <w:p w:rsidR="00CA4A62" w:rsidRDefault="00CA4A62" w:rsidP="00CA4A62">
      <w:pPr>
        <w:jc w:val="center"/>
        <w:rPr>
          <w:rFonts w:ascii="Arial" w:hAnsi="Arial" w:cs="Arial"/>
        </w:rPr>
      </w:pPr>
      <w:r w:rsidRPr="00D90399">
        <w:rPr>
          <w:rFonts w:ascii="Arial" w:hAnsi="Arial" w:cs="Arial"/>
        </w:rPr>
        <w:t>Tabla 4.1: Listado de tareas del Product Backlog</w:t>
      </w: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834C5D" w:rsidRDefault="00834C5D" w:rsidP="00834C5D">
      <w:pPr>
        <w:rPr>
          <w:rFonts w:ascii="Arial" w:hAnsi="Arial" w:cs="Arial"/>
        </w:rPr>
      </w:pPr>
    </w:p>
    <w:p w:rsidR="00CA4A62" w:rsidRPr="00834C5D" w:rsidRDefault="00CA4A62" w:rsidP="00CA4A62">
      <w:pPr>
        <w:rPr>
          <w:rFonts w:ascii="Arial" w:hAnsi="Arial" w:cs="Arial"/>
          <w:b/>
          <w:sz w:val="32"/>
          <w:szCs w:val="32"/>
        </w:rPr>
      </w:pPr>
      <w:r w:rsidRPr="00834C5D">
        <w:rPr>
          <w:rFonts w:ascii="Arial" w:hAnsi="Arial" w:cs="Arial"/>
          <w:b/>
          <w:sz w:val="32"/>
          <w:szCs w:val="32"/>
        </w:rPr>
        <w:t>MAPA DE DESARROLLO DEL PROYECTO</w:t>
      </w:r>
    </w:p>
    <w:p w:rsidR="00CA4A62" w:rsidRPr="00834C5D" w:rsidRDefault="00CA4A62" w:rsidP="00CA4A62">
      <w:pPr>
        <w:tabs>
          <w:tab w:val="left" w:pos="6804"/>
        </w:tabs>
      </w:pPr>
      <w:r>
        <w:t>El</w:t>
      </w:r>
      <w:r w:rsidRPr="003C1E53">
        <w:t xml:space="preserve"> desarrollo de l</w:t>
      </w:r>
      <w:r>
        <w:t>a</w:t>
      </w:r>
      <w:r w:rsidRPr="003C1E53">
        <w:t xml:space="preserve">s </w:t>
      </w:r>
      <w:r>
        <w:t xml:space="preserve">tareas establecidas en el  proyecto </w:t>
      </w:r>
      <w:r w:rsidRPr="003C1E53">
        <w:t xml:space="preserve">estará centrado en </w:t>
      </w:r>
      <w:r>
        <w:t>5 Etapas</w:t>
      </w:r>
      <w:r w:rsidRPr="003C1E53">
        <w:t>, como se muestra a continuación:</w:t>
      </w:r>
    </w:p>
    <w:p w:rsidR="00E15B64" w:rsidRDefault="00CA4A62" w:rsidP="00E15B64">
      <w:pPr>
        <w:jc w:val="center"/>
        <w:rPr>
          <w:rFonts w:ascii="Arial" w:hAnsi="Arial" w:cs="Arial"/>
          <w:b/>
        </w:rPr>
      </w:pPr>
      <w:r>
        <w:rPr>
          <w:rFonts w:ascii="Arial" w:hAnsi="Arial" w:cs="Arial"/>
          <w:b/>
          <w:noProof/>
        </w:rPr>
        <w:drawing>
          <wp:inline distT="0" distB="0" distL="0" distR="0">
            <wp:extent cx="6781800" cy="3382709"/>
            <wp:effectExtent l="19050" t="0" r="0" b="0"/>
            <wp:docPr id="2" name="0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6781800" cy="3382709"/>
                    </a:xfrm>
                    <a:prstGeom prst="rect">
                      <a:avLst/>
                    </a:prstGeom>
                  </pic:spPr>
                </pic:pic>
              </a:graphicData>
            </a:graphic>
          </wp:inline>
        </w:drawing>
      </w:r>
    </w:p>
    <w:p w:rsidR="00E15B64" w:rsidRDefault="00E15B64" w:rsidP="00E15B64">
      <w:pPr>
        <w:jc w:val="both"/>
        <w:rPr>
          <w:rFonts w:ascii="Arial" w:hAnsi="Arial" w:cs="Arial"/>
          <w:b/>
        </w:rPr>
      </w:pPr>
      <w:r w:rsidRPr="00AF6DA9">
        <w:rPr>
          <w:rFonts w:ascii="Arial" w:hAnsi="Arial" w:cs="Arial"/>
          <w:b/>
        </w:rPr>
        <w:t>Sprint Backlog</w:t>
      </w:r>
    </w:p>
    <w:p w:rsidR="00E15B64" w:rsidRPr="00770F6B" w:rsidRDefault="00E15B64" w:rsidP="00E15B64">
      <w:pPr>
        <w:jc w:val="both"/>
        <w:rPr>
          <w:rFonts w:ascii="Arial" w:hAnsi="Arial" w:cs="Arial"/>
        </w:rPr>
      </w:pPr>
      <w:r>
        <w:rPr>
          <w:rFonts w:ascii="Arial" w:hAnsi="Arial" w:cs="Arial"/>
        </w:rPr>
        <w:t xml:space="preserve">Cada iteración del </w:t>
      </w:r>
      <w:r w:rsidRPr="004D7098">
        <w:rPr>
          <w:rFonts w:ascii="Arial" w:hAnsi="Arial" w:cs="Arial"/>
        </w:rPr>
        <w:t>Sprint Backlog</w:t>
      </w:r>
      <w:r>
        <w:rPr>
          <w:rFonts w:ascii="Arial" w:hAnsi="Arial" w:cs="Arial"/>
        </w:rPr>
        <w:t xml:space="preserve"> fue definido en una reunión con el Product Owner, el Scrum Team y Scrum Máster. Al finalizar la iteración, se realizó una demo mostrando los resultados al Product Owner. Esta reunión es llamada  Sprint Review o Demo. </w:t>
      </w:r>
      <w:r w:rsidRPr="00770F6B">
        <w:rPr>
          <w:rFonts w:ascii="Arial" w:hAnsi="Arial" w:cs="Arial"/>
        </w:rPr>
        <w:t xml:space="preserve">Se definió una venta de tiempo de </w:t>
      </w:r>
      <w:r>
        <w:rPr>
          <w:rFonts w:ascii="Arial" w:hAnsi="Arial" w:cs="Arial"/>
        </w:rPr>
        <w:t xml:space="preserve">aproximadamente </w:t>
      </w:r>
      <w:r w:rsidRPr="00770F6B">
        <w:rPr>
          <w:rFonts w:ascii="Arial" w:hAnsi="Arial" w:cs="Arial"/>
        </w:rPr>
        <w:t xml:space="preserve">1 mes para finalizar </w:t>
      </w:r>
      <w:r>
        <w:rPr>
          <w:rFonts w:ascii="Arial" w:hAnsi="Arial" w:cs="Arial"/>
        </w:rPr>
        <w:t xml:space="preserve">cada Sprint </w:t>
      </w:r>
      <w:r w:rsidRPr="00770F6B">
        <w:rPr>
          <w:rFonts w:ascii="Arial" w:hAnsi="Arial" w:cs="Arial"/>
        </w:rPr>
        <w:t>dicando 8 horas /semanales por alumno.</w:t>
      </w:r>
    </w:p>
    <w:tbl>
      <w:tblPr>
        <w:tblpPr w:leftFromText="141" w:rightFromText="141" w:vertAnchor="page" w:horzAnchor="margin" w:tblpXSpec="center" w:tblpY="1321"/>
        <w:tblW w:w="12119" w:type="dxa"/>
        <w:tblCellMar>
          <w:left w:w="70" w:type="dxa"/>
          <w:right w:w="70" w:type="dxa"/>
        </w:tblCellMar>
        <w:tblLook w:val="04A0"/>
      </w:tblPr>
      <w:tblGrid>
        <w:gridCol w:w="1819"/>
        <w:gridCol w:w="861"/>
        <w:gridCol w:w="4479"/>
        <w:gridCol w:w="1213"/>
        <w:gridCol w:w="2046"/>
        <w:gridCol w:w="1701"/>
      </w:tblGrid>
      <w:tr w:rsidR="00F93F2D" w:rsidRPr="007203CB" w:rsidTr="009F45C4">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lastRenderedPageBreak/>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p w:rsidR="00241D64" w:rsidRPr="00241D64" w:rsidRDefault="00241D64" w:rsidP="00F93F2D">
            <w:pPr>
              <w:spacing w:after="0" w:line="240" w:lineRule="auto"/>
              <w:jc w:val="center"/>
              <w:rPr>
                <w:rFonts w:ascii="Arial" w:eastAsia="Times New Roman" w:hAnsi="Arial" w:cs="Arial"/>
                <w:b/>
                <w:bCs/>
                <w:color w:val="000000"/>
              </w:rPr>
            </w:pPr>
            <w:r w:rsidRPr="00241D64">
              <w:rPr>
                <w:rFonts w:ascii="Arial" w:eastAsia="Times New Roman" w:hAnsi="Arial" w:cs="Arial"/>
                <w:b/>
                <w:color w:val="000000"/>
              </w:rPr>
              <w:t>hs.</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F93F2D" w:rsidRPr="007203CB"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F93F2D" w:rsidRPr="007203CB" w:rsidTr="009F45C4">
        <w:trPr>
          <w:trHeight w:val="610"/>
        </w:trPr>
        <w:tc>
          <w:tcPr>
            <w:tcW w:w="1819" w:type="dxa"/>
            <w:vMerge w:val="restart"/>
            <w:tcBorders>
              <w:top w:val="single" w:sz="8" w:space="0" w:color="auto"/>
              <w:left w:val="single" w:sz="8" w:space="0" w:color="auto"/>
              <w:bottom w:val="single" w:sz="4" w:space="0" w:color="auto"/>
              <w:right w:val="single" w:sz="8"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sz w:val="20"/>
                <w:szCs w:val="20"/>
              </w:rPr>
            </w:pPr>
          </w:p>
          <w:p w:rsidR="00F93F2D" w:rsidRPr="009F45C4" w:rsidRDefault="00F93F2D" w:rsidP="00F93F2D">
            <w:pPr>
              <w:spacing w:after="0" w:line="240" w:lineRule="auto"/>
              <w:jc w:val="center"/>
              <w:rPr>
                <w:rFonts w:ascii="Arial" w:eastAsia="Times New Roman" w:hAnsi="Arial" w:cs="Arial"/>
                <w:b/>
                <w:bCs/>
                <w:color w:val="000000"/>
              </w:rPr>
            </w:pPr>
            <w:r w:rsidRPr="009F45C4">
              <w:rPr>
                <w:rFonts w:ascii="Arial" w:eastAsia="Times New Roman" w:hAnsi="Arial" w:cs="Arial"/>
                <w:b/>
                <w:bCs/>
                <w:color w:val="000000"/>
              </w:rPr>
              <w:t>Sprint 01</w:t>
            </w:r>
          </w:p>
          <w:p w:rsidR="00F93F2D" w:rsidRPr="009F45C4" w:rsidRDefault="00F93F2D" w:rsidP="00F93F2D">
            <w:pPr>
              <w:spacing w:after="0" w:line="240" w:lineRule="auto"/>
              <w:jc w:val="center"/>
              <w:rPr>
                <w:rFonts w:ascii="Arial" w:eastAsia="Times New Roman" w:hAnsi="Arial" w:cs="Arial"/>
                <w:b/>
                <w:bCs/>
                <w:color w:val="000000"/>
              </w:rPr>
            </w:pPr>
            <w:r w:rsidRPr="009F45C4">
              <w:rPr>
                <w:rFonts w:ascii="Arial" w:eastAsia="Times New Roman" w:hAnsi="Arial" w:cs="Arial"/>
                <w:b/>
                <w:bCs/>
                <w:color w:val="000000"/>
              </w:rPr>
              <w:t>13/11/13 al 12/12/13</w:t>
            </w: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7203CB" w:rsidRDefault="00F93F2D" w:rsidP="00F93F2D">
            <w:pPr>
              <w:spacing w:after="0" w:line="240" w:lineRule="auto"/>
              <w:jc w:val="center"/>
              <w:rPr>
                <w:rFonts w:ascii="Arial" w:eastAsia="Times New Roman" w:hAnsi="Arial" w:cs="Arial"/>
                <w:color w:val="000000"/>
              </w:rPr>
            </w:pPr>
          </w:p>
          <w:p w:rsidR="00F93F2D" w:rsidRPr="00CF27E8" w:rsidRDefault="00F93F2D" w:rsidP="00F93F2D">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F93F2D" w:rsidRDefault="00F93F2D" w:rsidP="00F93F2D">
            <w:pPr>
              <w:spacing w:after="0" w:line="240" w:lineRule="auto"/>
              <w:rPr>
                <w:rFonts w:ascii="Arial" w:eastAsia="Times New Roman" w:hAnsi="Arial" w:cs="Arial"/>
                <w:bCs/>
                <w:color w:val="000000"/>
              </w:rPr>
            </w:pPr>
            <w:r>
              <w:rPr>
                <w:rFonts w:ascii="Arial" w:eastAsia="Times New Roman" w:hAnsi="Arial" w:cs="Arial"/>
                <w:bCs/>
                <w:color w:val="000000"/>
              </w:rPr>
              <w:t>Investigación de Antecedentes</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610"/>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9D4FD2"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F93F2D" w:rsidRPr="009D4FD2" w:rsidRDefault="00F93F2D" w:rsidP="00F93F2D">
            <w:pPr>
              <w:spacing w:after="0" w:line="240" w:lineRule="auto"/>
              <w:rPr>
                <w:rFonts w:ascii="Arial" w:eastAsia="Times New Roman" w:hAnsi="Arial" w:cs="Arial"/>
                <w:bCs/>
                <w:color w:val="000000"/>
              </w:rPr>
            </w:pPr>
            <w:r w:rsidRPr="009D4FD2">
              <w:rPr>
                <w:rFonts w:ascii="Arial" w:eastAsia="Arial Unicode MS" w:hAnsi="Arial" w:cs="Arial"/>
                <w:iCs/>
              </w:rPr>
              <w:t>Recopilación del material bibliográfico y de investigación.</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9D4FD2"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F93F2D" w:rsidRPr="00001F1E" w:rsidRDefault="00F93F2D" w:rsidP="00F93F2D">
            <w:pPr>
              <w:spacing w:after="0" w:line="240" w:lineRule="auto"/>
              <w:rPr>
                <w:rFonts w:ascii="Arial" w:eastAsia="Arial Unicode MS" w:hAnsi="Arial" w:cs="Arial"/>
                <w:iCs/>
              </w:rPr>
            </w:pPr>
            <w:r w:rsidRPr="00001F1E">
              <w:rPr>
                <w:rFonts w:ascii="Arial" w:hAnsi="Arial" w:cs="Arial"/>
                <w:lang w:val="es-MX"/>
              </w:rPr>
              <w:t>Análisis, estudio y selección de las tecnologías apropiadas .</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Pr="00B80A8F"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vAlign w:val="bottom"/>
            <w:hideMark/>
          </w:tcPr>
          <w:p w:rsidR="00F93F2D" w:rsidRPr="00D90399" w:rsidRDefault="00F93F2D" w:rsidP="00F93F2D">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nil"/>
              <w:left w:val="nil"/>
              <w:bottom w:val="single" w:sz="8" w:space="0" w:color="auto"/>
              <w:right w:val="single" w:sz="8" w:space="0" w:color="auto"/>
            </w:tcBorders>
            <w:vAlign w:val="bottom"/>
            <w:hideMark/>
          </w:tcPr>
          <w:p w:rsidR="00F93F2D" w:rsidRPr="00D9039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F93F2D" w:rsidRDefault="00F93F2D" w:rsidP="00F93F2D">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nil"/>
              <w:left w:val="nil"/>
              <w:bottom w:val="single" w:sz="8" w:space="0" w:color="auto"/>
              <w:right w:val="single" w:sz="8"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2046"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8" w:space="0" w:color="auto"/>
              <w:bottom w:val="single" w:sz="4" w:space="0" w:color="auto"/>
              <w:right w:val="single" w:sz="8" w:space="0" w:color="auto"/>
            </w:tcBorders>
            <w:shd w:val="clear" w:color="auto" w:fill="C2D69B" w:themeFill="accent3" w:themeFillTint="99"/>
            <w:hideMark/>
          </w:tcPr>
          <w:p w:rsidR="00F93F2D" w:rsidRPr="007203CB" w:rsidRDefault="00F93F2D" w:rsidP="00F93F2D">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color w:val="000000"/>
              </w:rPr>
              <w:t>65</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Entrevista</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Reunión Informal.</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Análisis de Documentación existente.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Definición de requerimientos funcionales y no funcionales del prototipo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Especificación de Requerimientos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Pr="004B1008" w:rsidRDefault="00F93F2D" w:rsidP="00F93F2D">
            <w:pPr>
              <w:jc w:val="center"/>
              <w:rPr>
                <w:rFonts w:ascii="Arial" w:hAnsi="Arial" w:cs="Arial"/>
                <w:bCs/>
                <w:color w:val="000000"/>
              </w:rPr>
            </w:pPr>
            <w:r w:rsidRPr="004B1008">
              <w:rPr>
                <w:rFonts w:ascii="Arial" w:hAnsi="Arial" w:cs="Arial"/>
                <w:bCs/>
                <w:color w:val="000000"/>
              </w:rPr>
              <w:t>11</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preliminar de la interfaz de Usuario  (Prototipo estático).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4E5307"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12</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4E5307"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color w:val="000000"/>
              </w:rPr>
              <w:t>54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lastRenderedPageBreak/>
              <w:t>30/05/14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lastRenderedPageBreak/>
              <w:t>13</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de la arquitectura de software.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 xml:space="preserve">Diseño de Diagramas </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Manual de usuario.</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631BD0"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74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Pedido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Cargar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A7037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64</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Agregar Diario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25</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Eliminar Diario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26</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Modificar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3F6555"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67</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11/08/14 al </w:t>
            </w:r>
            <w:r>
              <w:rPr>
                <w:rFonts w:ascii="Arial" w:eastAsia="Times New Roman" w:hAnsi="Arial" w:cs="Arial"/>
                <w:b/>
                <w:bCs/>
                <w:color w:val="000000"/>
              </w:rPr>
              <w:lastRenderedPageBreak/>
              <w:t>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lastRenderedPageBreak/>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Consultar Videos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Navegación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320CD9"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59</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F93F2D" w:rsidRPr="007203CB" w:rsidRDefault="00F93F2D" w:rsidP="00F93F2D">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Reproducir Videos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rPr>
                <w:rFonts w:ascii="Arial" w:hAnsi="Arial" w:cs="Arial"/>
                <w:color w:val="000000"/>
              </w:rPr>
            </w:pPr>
            <w:r>
              <w:rPr>
                <w:rFonts w:ascii="Arial" w:hAnsi="Arial" w:cs="Arial"/>
                <w:color w:val="000000"/>
              </w:rPr>
              <w:t>Configuración de Servidor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Pr="007203CB"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20"/>
        </w:trPr>
        <w:tc>
          <w:tcPr>
            <w:tcW w:w="1819" w:type="dxa"/>
            <w:vMerge/>
            <w:tcBorders>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color w:val="000000"/>
              </w:rPr>
              <w:t>60</w:t>
            </w:r>
            <w:r w:rsidR="00241D64">
              <w:rPr>
                <w:rFonts w:ascii="Arial" w:eastAsia="Times New Roman" w:hAnsi="Arial" w:cs="Arial"/>
                <w:color w:val="000000"/>
              </w:rPr>
              <w:t xml:space="preserve"> hs.</w:t>
            </w:r>
          </w:p>
        </w:tc>
      </w:tr>
      <w:tr w:rsidR="00F93F2D" w:rsidRPr="007203CB" w:rsidTr="009F45C4">
        <w:trPr>
          <w:trHeight w:val="312"/>
        </w:trPr>
        <w:tc>
          <w:tcPr>
            <w:tcW w:w="1819"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p>
          <w:p w:rsidR="00F93F2D"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08</w:t>
            </w:r>
          </w:p>
          <w:p w:rsidR="00F93F2D" w:rsidRPr="007203CB" w:rsidRDefault="00F93F2D" w:rsidP="00F93F2D">
            <w:pPr>
              <w:spacing w:after="0" w:line="240" w:lineRule="auto"/>
              <w:jc w:val="center"/>
              <w:rPr>
                <w:rFonts w:ascii="Arial" w:eastAsia="Times New Roman" w:hAnsi="Arial" w:cs="Arial"/>
                <w:b/>
                <w:bCs/>
                <w:color w:val="000000"/>
              </w:rPr>
            </w:pPr>
            <w:r>
              <w:rPr>
                <w:rFonts w:ascii="Arial" w:eastAsia="Times New Roman" w:hAnsi="Arial" w:cs="Arial"/>
                <w:b/>
                <w:bCs/>
                <w:color w:val="000000"/>
              </w:rPr>
              <w:t>14/10/14 al 13/11</w:t>
            </w:r>
            <w:r w:rsidRPr="00271999">
              <w:rPr>
                <w:rFonts w:ascii="Arial" w:eastAsia="Times New Roman" w:hAnsi="Arial" w:cs="Arial"/>
                <w:b/>
                <w:bCs/>
                <w:color w:val="000000"/>
              </w:rPr>
              <w:t>/14</w:t>
            </w:r>
          </w:p>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Elaboración de Plan de Pruebas.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Martín</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Ejecución de Pruebas</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Depuración de Software</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39</w:t>
            </w:r>
          </w:p>
        </w:tc>
        <w:tc>
          <w:tcPr>
            <w:tcW w:w="4479"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rPr>
                <w:rFonts w:ascii="Arial" w:hAnsi="Arial" w:cs="Arial"/>
                <w:color w:val="000000"/>
              </w:rPr>
            </w:pPr>
            <w:r>
              <w:rPr>
                <w:rFonts w:ascii="Arial" w:hAnsi="Arial" w:cs="Arial"/>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jc w:val="center"/>
              <w:rPr>
                <w:rFonts w:ascii="Arial" w:hAnsi="Arial" w:cs="Arial"/>
                <w:color w:val="000000"/>
              </w:rPr>
            </w:pPr>
            <w:r>
              <w:rPr>
                <w:rFonts w:ascii="Arial"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F93F2D" w:rsidRDefault="00F93F2D" w:rsidP="00F93F2D">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F93F2D" w:rsidRPr="007203CB" w:rsidTr="009F45C4">
        <w:trPr>
          <w:trHeight w:val="312"/>
        </w:trPr>
        <w:tc>
          <w:tcPr>
            <w:tcW w:w="1819" w:type="dxa"/>
            <w:vMerge/>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93F2D" w:rsidRPr="007203CB" w:rsidRDefault="00F93F2D" w:rsidP="00F93F2D">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F93F2D" w:rsidRPr="007203CB"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F93F2D" w:rsidRPr="001B7F18" w:rsidRDefault="00F93F2D" w:rsidP="00F93F2D">
            <w:pPr>
              <w:spacing w:after="0" w:line="240" w:lineRule="auto"/>
              <w:jc w:val="center"/>
              <w:rPr>
                <w:rFonts w:ascii="Arial" w:eastAsia="Times New Roman" w:hAnsi="Arial" w:cs="Arial"/>
                <w:color w:val="000000"/>
              </w:rPr>
            </w:pPr>
            <w:r>
              <w:rPr>
                <w:rFonts w:ascii="Arial" w:eastAsia="Times New Roman" w:hAnsi="Arial" w:cs="Arial"/>
                <w:color w:val="000000"/>
              </w:rPr>
              <w:t>52</w:t>
            </w:r>
            <w:r w:rsidR="00241D64">
              <w:rPr>
                <w:rFonts w:ascii="Arial" w:eastAsia="Times New Roman" w:hAnsi="Arial" w:cs="Arial"/>
                <w:color w:val="000000"/>
              </w:rPr>
              <w:t xml:space="preserve"> hs.</w:t>
            </w:r>
          </w:p>
        </w:tc>
      </w:tr>
    </w:tbl>
    <w:p w:rsidR="00E15B64" w:rsidRDefault="00E15B64" w:rsidP="00E15B64">
      <w:pPr>
        <w:tabs>
          <w:tab w:val="left" w:pos="5010"/>
        </w:tabs>
        <w:rPr>
          <w:rFonts w:ascii="Arial" w:hAnsi="Arial" w:cs="Arial"/>
        </w:rPr>
      </w:pPr>
    </w:p>
    <w:p w:rsidR="00834C5D" w:rsidRPr="00E15B64" w:rsidRDefault="00834C5D" w:rsidP="00E15B64">
      <w:pPr>
        <w:rPr>
          <w:rFonts w:ascii="Arial" w:hAnsi="Arial" w:cs="Arial"/>
        </w:rPr>
        <w:sectPr w:rsidR="00834C5D" w:rsidRPr="00E15B64" w:rsidSect="00834C5D">
          <w:pgSz w:w="16838" w:h="11906" w:orient="landscape"/>
          <w:pgMar w:top="851" w:right="1417" w:bottom="1701" w:left="1417" w:header="708" w:footer="708" w:gutter="0"/>
          <w:cols w:space="708"/>
          <w:docGrid w:linePitch="360"/>
        </w:sectPr>
      </w:pPr>
    </w:p>
    <w:p w:rsidR="00E06988" w:rsidRDefault="008A1564" w:rsidP="008A1564">
      <w:pPr>
        <w:jc w:val="center"/>
        <w:rPr>
          <w:b/>
          <w:sz w:val="28"/>
          <w:szCs w:val="28"/>
        </w:rPr>
      </w:pPr>
      <w:r w:rsidRPr="008A1564">
        <w:rPr>
          <w:b/>
          <w:sz w:val="28"/>
          <w:szCs w:val="28"/>
        </w:rPr>
        <w:lastRenderedPageBreak/>
        <w:t>Sprint Retrospective</w:t>
      </w:r>
    </w:p>
    <w:p w:rsidR="008A1564" w:rsidRPr="008A1564" w:rsidRDefault="008A1564" w:rsidP="008A1564">
      <w:pPr>
        <w:rPr>
          <w:rFonts w:ascii="Arial" w:hAnsi="Arial" w:cs="Arial"/>
          <w:b/>
          <w:sz w:val="28"/>
          <w:szCs w:val="28"/>
        </w:rPr>
      </w:pPr>
      <w:r w:rsidRPr="002871DC">
        <w:rPr>
          <w:rFonts w:ascii="Arial" w:hAnsi="Arial" w:cs="Arial"/>
        </w:rPr>
        <w:t>Al finalizar un S</w:t>
      </w:r>
      <w:r w:rsidR="00A23C2D">
        <w:rPr>
          <w:rFonts w:ascii="Arial" w:hAnsi="Arial" w:cs="Arial"/>
        </w:rPr>
        <w:t xml:space="preserve">print Backlog y </w:t>
      </w:r>
      <w:r w:rsidR="00112FEC">
        <w:rPr>
          <w:rFonts w:ascii="Arial" w:hAnsi="Arial" w:cs="Arial"/>
        </w:rPr>
        <w:t>después</w:t>
      </w:r>
      <w:r w:rsidR="00A23C2D">
        <w:rPr>
          <w:rFonts w:ascii="Arial" w:hAnsi="Arial" w:cs="Arial"/>
        </w:rPr>
        <w:t xml:space="preserve"> de realizarse al Demo</w:t>
      </w:r>
      <w:r w:rsidRPr="002871DC">
        <w:rPr>
          <w:rFonts w:ascii="Arial" w:hAnsi="Arial" w:cs="Arial"/>
        </w:rPr>
        <w:t xml:space="preserve">,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112FEC">
        <w:rPr>
          <w:rFonts w:ascii="Arial" w:hAnsi="Arial" w:cs="Arial"/>
        </w:rPr>
        <w:t xml:space="preserve"> Además se incluirá aspectos a mejorar por parte del equipo, que serán aplicados en los posteriores sprint.</w:t>
      </w: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r w:rsidR="00A23C2D">
              <w:rPr>
                <w:rFonts w:ascii="Arial" w:eastAsia="Times New Roman" w:hAnsi="Arial" w:cs="Arial"/>
                <w:b/>
                <w:bCs/>
                <w:color w:val="006B6B"/>
                <w:sz w:val="30"/>
                <w:szCs w:val="30"/>
              </w:rPr>
              <w:t xml:space="preserve"> (+)</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r w:rsidR="00A23C2D">
              <w:rPr>
                <w:rFonts w:ascii="Arial" w:eastAsia="Times New Roman" w:hAnsi="Arial" w:cs="Arial"/>
                <w:b/>
                <w:bCs/>
                <w:color w:val="006B6B"/>
                <w:sz w:val="30"/>
                <w:szCs w:val="30"/>
              </w:rPr>
              <w:t xml:space="preserve"> (-)</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w:t>
            </w:r>
          </w:p>
          <w:p w:rsidR="00106D4F" w:rsidRDefault="00C1146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Se pudo definir con precisión la formulación del problema a resolver.</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C1146F" w:rsidRPr="002C5A88" w:rsidTr="000B279D">
        <w:trPr>
          <w:trHeight w:val="441"/>
        </w:trPr>
        <w:tc>
          <w:tcPr>
            <w:tcW w:w="1716" w:type="dxa"/>
            <w:shd w:val="clear" w:color="auto" w:fill="8DB3E2" w:themeFill="text2" w:themeFillTint="66"/>
            <w:noWrap/>
            <w:vAlign w:val="center"/>
            <w:hideMark/>
          </w:tcPr>
          <w:p w:rsidR="00C1146F" w:rsidRDefault="00C1146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C1146F" w:rsidRDefault="00C1146F" w:rsidP="000B279D">
            <w:pPr>
              <w:spacing w:after="0" w:line="240" w:lineRule="auto"/>
              <w:rPr>
                <w:rFonts w:ascii="Arial" w:eastAsia="Times New Roman" w:hAnsi="Arial" w:cs="Arial"/>
                <w:bCs/>
                <w:sz w:val="20"/>
                <w:szCs w:val="20"/>
              </w:rPr>
            </w:pPr>
            <w:r w:rsidRPr="00C1146F">
              <w:rPr>
                <w:rFonts w:ascii="Arial" w:eastAsia="Times New Roman" w:hAnsi="Arial" w:cs="Arial"/>
                <w:bCs/>
                <w:sz w:val="20"/>
                <w:szCs w:val="20"/>
              </w:rPr>
              <w:t xml:space="preserve">*Contar con la </w:t>
            </w:r>
            <w:r>
              <w:rPr>
                <w:rFonts w:ascii="Arial" w:eastAsia="Times New Roman" w:hAnsi="Arial" w:cs="Arial"/>
                <w:bCs/>
                <w:sz w:val="20"/>
                <w:szCs w:val="20"/>
              </w:rPr>
              <w:t>predisposición de Pablo Chaves quien será el Product Owner del Sistema.</w:t>
            </w:r>
          </w:p>
          <w:p w:rsidR="00C1146F" w:rsidRDefault="00C1146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Contar con documentación existente provista por el Product Owner.</w:t>
            </w:r>
          </w:p>
          <w:p w:rsidR="00D50E29" w:rsidRDefault="00D50E29" w:rsidP="00D50E2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D50E29" w:rsidRPr="00C1146F" w:rsidRDefault="00D50E29" w:rsidP="000B279D">
            <w:pPr>
              <w:spacing w:after="0" w:line="240" w:lineRule="auto"/>
              <w:rPr>
                <w:rFonts w:ascii="Arial" w:eastAsia="Times New Roman" w:hAnsi="Arial" w:cs="Arial"/>
                <w:bCs/>
                <w:sz w:val="20"/>
                <w:szCs w:val="20"/>
              </w:rPr>
            </w:pPr>
          </w:p>
        </w:tc>
        <w:tc>
          <w:tcPr>
            <w:tcW w:w="3544" w:type="dxa"/>
            <w:shd w:val="clear" w:color="000000" w:fill="auto"/>
            <w:noWrap/>
            <w:vAlign w:val="center"/>
            <w:hideMark/>
          </w:tcPr>
          <w:p w:rsidR="00C1146F" w:rsidRDefault="00C1146F" w:rsidP="00C1146F">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C1146F" w:rsidRDefault="00C1146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C1146F" w:rsidRDefault="00C1146F" w:rsidP="00C1146F">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C1146F" w:rsidRDefault="00C1146F" w:rsidP="000B279D">
            <w:pPr>
              <w:spacing w:after="0" w:line="240" w:lineRule="auto"/>
              <w:rPr>
                <w:rFonts w:ascii="Arial" w:eastAsia="Times New Roman" w:hAnsi="Arial" w:cs="Arial"/>
                <w:bCs/>
                <w:sz w:val="20"/>
                <w:szCs w:val="20"/>
              </w:rPr>
            </w:pPr>
          </w:p>
        </w:tc>
      </w:tr>
      <w:tr w:rsidR="00F14FCB" w:rsidRPr="002C5A88" w:rsidTr="000B279D">
        <w:trPr>
          <w:trHeight w:val="441"/>
        </w:trPr>
        <w:tc>
          <w:tcPr>
            <w:tcW w:w="1716" w:type="dxa"/>
            <w:shd w:val="clear" w:color="auto" w:fill="8DB3E2" w:themeFill="text2" w:themeFillTint="66"/>
            <w:noWrap/>
            <w:vAlign w:val="center"/>
            <w:hideMark/>
          </w:tcPr>
          <w:p w:rsidR="00F14FCB" w:rsidRDefault="00F14FCB"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03</w:t>
            </w:r>
          </w:p>
        </w:tc>
        <w:tc>
          <w:tcPr>
            <w:tcW w:w="4111" w:type="dxa"/>
            <w:shd w:val="clear" w:color="000000" w:fill="auto"/>
            <w:noWrap/>
            <w:vAlign w:val="center"/>
            <w:hideMark/>
          </w:tcPr>
          <w:p w:rsidR="00D032B6" w:rsidRDefault="00D032B6" w:rsidP="00D032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57213C" w:rsidRDefault="0057213C" w:rsidP="00D032B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F14FCB" w:rsidRPr="00C1146F" w:rsidRDefault="00F14FCB" w:rsidP="000B279D">
            <w:pPr>
              <w:spacing w:after="0" w:line="240" w:lineRule="auto"/>
              <w:rPr>
                <w:rFonts w:ascii="Arial" w:eastAsia="Times New Roman" w:hAnsi="Arial" w:cs="Arial"/>
                <w:bCs/>
                <w:sz w:val="20"/>
                <w:szCs w:val="20"/>
              </w:rPr>
            </w:pPr>
          </w:p>
        </w:tc>
        <w:tc>
          <w:tcPr>
            <w:tcW w:w="3544" w:type="dxa"/>
            <w:shd w:val="clear" w:color="000000" w:fill="auto"/>
            <w:noWrap/>
            <w:vAlign w:val="center"/>
            <w:hideMark/>
          </w:tcPr>
          <w:p w:rsidR="00AD61B0" w:rsidRDefault="00AD61B0" w:rsidP="00AD61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9015A1" w:rsidRDefault="009015A1" w:rsidP="009015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F14FCB" w:rsidRDefault="00F14FCB" w:rsidP="00C1146F">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AD61B0" w:rsidRDefault="00AD61B0" w:rsidP="00AD61B0">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9015A1" w:rsidRDefault="009015A1" w:rsidP="009015A1">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F14FCB" w:rsidRDefault="00F14FCB" w:rsidP="00C1146F">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D50E29"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AE1A06" w:rsidRDefault="00AE1A06" w:rsidP="00AE1A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*Contar con una variedad de ejemplos de aplicaciones de realidad aumentada.</w:t>
            </w:r>
          </w:p>
          <w:p w:rsidR="00106D4F" w:rsidRPr="00797974" w:rsidRDefault="00106D4F" w:rsidP="00D50E29">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561175" w:rsidP="00AD61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*No contar con un sistema de control de versiones y de almacenamiento de archivos.</w:t>
            </w:r>
          </w:p>
        </w:tc>
        <w:tc>
          <w:tcPr>
            <w:tcW w:w="3324" w:type="dxa"/>
            <w:shd w:val="clear" w:color="000000" w:fill="auto"/>
            <w:noWrap/>
            <w:vAlign w:val="center"/>
            <w:hideMark/>
          </w:tcPr>
          <w:p w:rsidR="00106D4F" w:rsidRDefault="00561175" w:rsidP="00AD61B0">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561175" w:rsidRPr="002C5A88" w:rsidTr="000B279D">
        <w:trPr>
          <w:trHeight w:val="441"/>
        </w:trPr>
        <w:tc>
          <w:tcPr>
            <w:tcW w:w="1716" w:type="dxa"/>
            <w:shd w:val="clear" w:color="auto" w:fill="8DB3E2" w:themeFill="text2" w:themeFillTint="66"/>
            <w:noWrap/>
            <w:vAlign w:val="center"/>
            <w:hideMark/>
          </w:tcPr>
          <w:p w:rsidR="00561175" w:rsidRDefault="00561175"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05</w:t>
            </w:r>
          </w:p>
        </w:tc>
        <w:tc>
          <w:tcPr>
            <w:tcW w:w="4111" w:type="dxa"/>
            <w:shd w:val="clear" w:color="000000" w:fill="auto"/>
            <w:noWrap/>
            <w:vAlign w:val="center"/>
            <w:hideMark/>
          </w:tcPr>
          <w:p w:rsidR="00561175" w:rsidRDefault="00561175"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r w:rsidR="00AE1A06">
              <w:rPr>
                <w:rFonts w:ascii="Arial" w:eastAsia="Times New Roman" w:hAnsi="Arial" w:cs="Arial"/>
                <w:color w:val="000000"/>
                <w:sz w:val="20"/>
                <w:szCs w:val="20"/>
              </w:rPr>
              <w:t>.</w:t>
            </w:r>
          </w:p>
          <w:p w:rsidR="00561175" w:rsidRDefault="00561175" w:rsidP="000B279D">
            <w:pPr>
              <w:spacing w:after="0" w:line="240" w:lineRule="auto"/>
              <w:rPr>
                <w:rFonts w:ascii="Arial" w:eastAsia="Times New Roman" w:hAnsi="Arial" w:cs="Arial"/>
                <w:color w:val="000000"/>
                <w:sz w:val="20"/>
                <w:szCs w:val="20"/>
              </w:rPr>
            </w:pPr>
          </w:p>
          <w:p w:rsidR="00561175" w:rsidRPr="00561175" w:rsidRDefault="00561175" w:rsidP="000B279D">
            <w:pPr>
              <w:spacing w:after="0" w:line="240" w:lineRule="auto"/>
              <w:rPr>
                <w:rFonts w:ascii="Arial" w:eastAsia="Times New Roman" w:hAnsi="Arial" w:cs="Arial"/>
                <w:color w:val="000000"/>
                <w:sz w:val="20"/>
                <w:szCs w:val="20"/>
              </w:rPr>
            </w:pPr>
          </w:p>
        </w:tc>
        <w:tc>
          <w:tcPr>
            <w:tcW w:w="3544" w:type="dxa"/>
            <w:shd w:val="clear" w:color="000000" w:fill="auto"/>
            <w:noWrap/>
            <w:vAlign w:val="center"/>
            <w:hideMark/>
          </w:tcPr>
          <w:p w:rsidR="00561175" w:rsidRDefault="00561175" w:rsidP="00AE1C1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561175" w:rsidRDefault="00561175" w:rsidP="00AE1C14">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561175" w:rsidRPr="002C5A88" w:rsidTr="000B279D">
        <w:trPr>
          <w:trHeight w:val="441"/>
        </w:trPr>
        <w:tc>
          <w:tcPr>
            <w:tcW w:w="1716" w:type="dxa"/>
            <w:shd w:val="clear" w:color="auto" w:fill="8DB3E2" w:themeFill="text2" w:themeFillTint="66"/>
            <w:noWrap/>
            <w:vAlign w:val="center"/>
            <w:hideMark/>
          </w:tcPr>
          <w:p w:rsidR="00561175" w:rsidRDefault="00561175"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561175" w:rsidRDefault="00561175"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561175" w:rsidRPr="00797974" w:rsidRDefault="00561175" w:rsidP="00AE1A06">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561175" w:rsidRDefault="009F3CDA"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*Dificultad para agregar lenguajes de señas al prototipo.</w:t>
            </w:r>
          </w:p>
        </w:tc>
        <w:tc>
          <w:tcPr>
            <w:tcW w:w="3324" w:type="dxa"/>
            <w:shd w:val="clear" w:color="000000" w:fill="auto"/>
            <w:noWrap/>
            <w:vAlign w:val="center"/>
            <w:hideMark/>
          </w:tcPr>
          <w:p w:rsidR="00561175" w:rsidRDefault="009F3CDA"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Buscar más contenido</w:t>
            </w:r>
            <w:r w:rsidRPr="0079428E">
              <w:rPr>
                <w:rFonts w:ascii="Arial" w:eastAsia="Times New Roman" w:hAnsi="Arial" w:cs="Arial"/>
                <w:bCs/>
                <w:sz w:val="20"/>
                <w:szCs w:val="20"/>
              </w:rPr>
              <w:t xml:space="preserve"> sobre la comunidad sorda</w:t>
            </w:r>
            <w:r>
              <w:rPr>
                <w:rFonts w:ascii="Arial" w:eastAsia="Times New Roman" w:hAnsi="Arial" w:cs="Arial"/>
                <w:bCs/>
                <w:sz w:val="20"/>
                <w:szCs w:val="20"/>
              </w:rPr>
              <w:t xml:space="preserve"> de San Salvador de Jujuy. Incorporación de lenguajes de señas mediante incrustación de video en la carta gourmet.</w:t>
            </w:r>
          </w:p>
        </w:tc>
      </w:tr>
      <w:tr w:rsidR="00AE1A06" w:rsidRPr="002C5A88" w:rsidTr="000B279D">
        <w:trPr>
          <w:trHeight w:val="441"/>
        </w:trPr>
        <w:tc>
          <w:tcPr>
            <w:tcW w:w="1716" w:type="dxa"/>
            <w:shd w:val="clear" w:color="auto" w:fill="8DB3E2" w:themeFill="text2" w:themeFillTint="66"/>
            <w:noWrap/>
            <w:vAlign w:val="center"/>
            <w:hideMark/>
          </w:tcPr>
          <w:p w:rsidR="00AE1A06" w:rsidRDefault="00AE1A06"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Spring 07</w:t>
            </w:r>
          </w:p>
        </w:tc>
        <w:tc>
          <w:tcPr>
            <w:tcW w:w="4111" w:type="dxa"/>
            <w:shd w:val="clear" w:color="000000" w:fill="auto"/>
            <w:noWrap/>
            <w:vAlign w:val="center"/>
            <w:hideMark/>
          </w:tcPr>
          <w:p w:rsidR="00AE1A06" w:rsidRDefault="00AE1A06"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*Cumplir con las tareas asignadas en tiempo y forma según la planificación.</w:t>
            </w:r>
          </w:p>
          <w:p w:rsidR="006F2AB6" w:rsidRDefault="006F2AB6" w:rsidP="000B279D">
            <w:pPr>
              <w:spacing w:after="0" w:line="240" w:lineRule="auto"/>
              <w:rPr>
                <w:rFonts w:ascii="Arial" w:eastAsia="Times New Roman" w:hAnsi="Arial" w:cs="Arial"/>
                <w:color w:val="000000"/>
                <w:sz w:val="20"/>
                <w:szCs w:val="20"/>
              </w:rPr>
            </w:pPr>
          </w:p>
        </w:tc>
        <w:tc>
          <w:tcPr>
            <w:tcW w:w="3544" w:type="dxa"/>
            <w:shd w:val="clear" w:color="000000" w:fill="auto"/>
            <w:noWrap/>
            <w:vAlign w:val="center"/>
            <w:hideMark/>
          </w:tcPr>
          <w:p w:rsidR="00AE1A06" w:rsidRDefault="00344BD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Ninguna</w:t>
            </w:r>
          </w:p>
        </w:tc>
        <w:tc>
          <w:tcPr>
            <w:tcW w:w="3324" w:type="dxa"/>
            <w:shd w:val="clear" w:color="000000" w:fill="auto"/>
            <w:noWrap/>
            <w:vAlign w:val="center"/>
            <w:hideMark/>
          </w:tcPr>
          <w:p w:rsidR="00AE1A06" w:rsidRDefault="00344BD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Ninguna</w:t>
            </w:r>
          </w:p>
        </w:tc>
      </w:tr>
      <w:tr w:rsidR="00561175" w:rsidRPr="002C5A88" w:rsidTr="000B279D">
        <w:trPr>
          <w:trHeight w:val="441"/>
        </w:trPr>
        <w:tc>
          <w:tcPr>
            <w:tcW w:w="1716" w:type="dxa"/>
            <w:shd w:val="clear" w:color="auto" w:fill="8DB3E2" w:themeFill="text2" w:themeFillTint="66"/>
            <w:noWrap/>
            <w:vAlign w:val="center"/>
            <w:hideMark/>
          </w:tcPr>
          <w:p w:rsidR="00561175" w:rsidRDefault="006F2AB6"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08</w:t>
            </w:r>
          </w:p>
        </w:tc>
        <w:tc>
          <w:tcPr>
            <w:tcW w:w="4111" w:type="dxa"/>
            <w:shd w:val="clear" w:color="000000" w:fill="auto"/>
            <w:noWrap/>
            <w:vAlign w:val="center"/>
            <w:hideMark/>
          </w:tcPr>
          <w:p w:rsidR="00561175" w:rsidRDefault="006F2AB6" w:rsidP="000B279D">
            <w:pPr>
              <w:spacing w:after="0" w:line="240" w:lineRule="auto"/>
              <w:rPr>
                <w:rFonts w:ascii="Arial" w:eastAsia="Times New Roman" w:hAnsi="Arial" w:cs="Arial"/>
                <w:bCs/>
                <w:sz w:val="20"/>
                <w:szCs w:val="20"/>
              </w:rPr>
            </w:pPr>
            <w:r w:rsidRPr="006F2AB6">
              <w:rPr>
                <w:rFonts w:ascii="Arial" w:eastAsia="Times New Roman" w:hAnsi="Arial" w:cs="Arial"/>
                <w:bCs/>
                <w:sz w:val="20"/>
                <w:szCs w:val="20"/>
              </w:rPr>
              <w:t>*Disponer de un buen conjunto de pruebas.</w:t>
            </w:r>
          </w:p>
          <w:p w:rsidR="006F2AB6" w:rsidRDefault="006F2AB6"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*Contar con Personas con discapacidad deferentes para ejecutar las pruebas.</w:t>
            </w:r>
          </w:p>
          <w:p w:rsidR="006F2AB6" w:rsidRPr="006F2AB6" w:rsidRDefault="006F2AB6"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Se encontraron defectos que posteriormente fueron solucionados.</w:t>
            </w:r>
          </w:p>
        </w:tc>
        <w:tc>
          <w:tcPr>
            <w:tcW w:w="3544" w:type="dxa"/>
            <w:shd w:val="clear" w:color="000000" w:fill="auto"/>
            <w:noWrap/>
            <w:vAlign w:val="center"/>
            <w:hideMark/>
          </w:tcPr>
          <w:p w:rsidR="00561175" w:rsidRDefault="006F2AB6" w:rsidP="00AE1A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*Dificultad en cuanto a las correcciones de errores.</w:t>
            </w:r>
          </w:p>
        </w:tc>
        <w:tc>
          <w:tcPr>
            <w:tcW w:w="3324" w:type="dxa"/>
            <w:shd w:val="clear" w:color="000000" w:fill="auto"/>
            <w:noWrap/>
            <w:vAlign w:val="center"/>
            <w:hideMark/>
          </w:tcPr>
          <w:p w:rsidR="00561175" w:rsidRPr="002C5A88" w:rsidRDefault="006F2AB6"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*Hacer </w:t>
            </w:r>
            <w:r w:rsidR="009F3CDA">
              <w:rPr>
                <w:rFonts w:ascii="Arial" w:eastAsia="Times New Roman" w:hAnsi="Arial" w:cs="Arial"/>
                <w:color w:val="000000"/>
                <w:sz w:val="20"/>
                <w:szCs w:val="20"/>
              </w:rPr>
              <w:t>revisión de c</w:t>
            </w:r>
            <w:r>
              <w:rPr>
                <w:rFonts w:ascii="Arial" w:eastAsia="Times New Roman" w:hAnsi="Arial" w:cs="Arial"/>
                <w:color w:val="000000"/>
                <w:sz w:val="20"/>
                <w:szCs w:val="20"/>
              </w:rPr>
              <w:t>ódigo para la optimización de recursos del sistema.</w:t>
            </w:r>
          </w:p>
        </w:tc>
      </w:tr>
    </w:tbl>
    <w:p w:rsidR="00E06988" w:rsidRPr="00D90399" w:rsidRDefault="00E06988" w:rsidP="003F2F16">
      <w:pPr>
        <w:jc w:val="both"/>
        <w:rPr>
          <w:rFonts w:ascii="Arial" w:hAnsi="Arial" w:cs="Arial"/>
        </w:rPr>
      </w:pPr>
    </w:p>
    <w:p w:rsidR="008A1564" w:rsidRDefault="008A1564" w:rsidP="008A1564">
      <w:pPr>
        <w:jc w:val="center"/>
      </w:pPr>
      <w:r>
        <w:t>En la tabla 4.3 se detalla  las Retrospective de los 8 Sprint realizados.</w:t>
      </w:r>
    </w:p>
    <w:p w:rsidR="003F2F16" w:rsidRPr="00D90399" w:rsidRDefault="003F2F16" w:rsidP="00F66B60">
      <w:pPr>
        <w:rPr>
          <w:rFonts w:ascii="Arial" w:hAnsi="Arial" w:cs="Arial"/>
        </w:rPr>
      </w:pPr>
    </w:p>
    <w:sectPr w:rsidR="003F2F16" w:rsidRPr="00D90399" w:rsidSect="00980161">
      <w:pgSz w:w="16838" w:h="11906" w:orient="landscape"/>
      <w:pgMar w:top="85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C07" w:rsidRDefault="004B1C07" w:rsidP="00F33998">
      <w:pPr>
        <w:spacing w:after="0" w:line="240" w:lineRule="auto"/>
      </w:pPr>
      <w:r>
        <w:separator/>
      </w:r>
    </w:p>
  </w:endnote>
  <w:endnote w:type="continuationSeparator" w:id="1">
    <w:p w:rsidR="004B1C07" w:rsidRDefault="004B1C07" w:rsidP="00F33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C07" w:rsidRDefault="004B1C07" w:rsidP="00F33998">
      <w:pPr>
        <w:spacing w:after="0" w:line="240" w:lineRule="auto"/>
      </w:pPr>
      <w:r>
        <w:separator/>
      </w:r>
    </w:p>
  </w:footnote>
  <w:footnote w:type="continuationSeparator" w:id="1">
    <w:p w:rsidR="004B1C07" w:rsidRDefault="004B1C07" w:rsidP="00F339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DF04"/>
      </v:shape>
    </w:pict>
  </w:numPicBullet>
  <w:abstractNum w:abstractNumId="0">
    <w:nsid w:val="00000006"/>
    <w:multiLevelType w:val="multilevel"/>
    <w:tmpl w:val="00000006"/>
    <w:name w:val="WW8Num6"/>
    <w:lvl w:ilvl="0">
      <w:start w:val="1"/>
      <w:numFmt w:val="bullet"/>
      <w:lvlText w:val="-"/>
      <w:lvlJc w:val="left"/>
      <w:pPr>
        <w:tabs>
          <w:tab w:val="num" w:pos="400"/>
        </w:tabs>
        <w:ind w:left="400" w:hanging="264"/>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BE0425F"/>
    <w:multiLevelType w:val="hybridMultilevel"/>
    <w:tmpl w:val="D04ECAD2"/>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F94A5E"/>
    <w:multiLevelType w:val="hybridMultilevel"/>
    <w:tmpl w:val="8CB6C08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6B60"/>
    <w:rsid w:val="00001F1E"/>
    <w:rsid w:val="00002241"/>
    <w:rsid w:val="000056BE"/>
    <w:rsid w:val="00010C11"/>
    <w:rsid w:val="000115C5"/>
    <w:rsid w:val="0001515C"/>
    <w:rsid w:val="00020408"/>
    <w:rsid w:val="00034EAA"/>
    <w:rsid w:val="00051633"/>
    <w:rsid w:val="00051F5E"/>
    <w:rsid w:val="000605EE"/>
    <w:rsid w:val="00061E0D"/>
    <w:rsid w:val="0006586A"/>
    <w:rsid w:val="00073010"/>
    <w:rsid w:val="000779D1"/>
    <w:rsid w:val="0009645A"/>
    <w:rsid w:val="000A40A2"/>
    <w:rsid w:val="000A69BF"/>
    <w:rsid w:val="000B1A8C"/>
    <w:rsid w:val="000B279D"/>
    <w:rsid w:val="000C323A"/>
    <w:rsid w:val="000C62C9"/>
    <w:rsid w:val="000D1D5C"/>
    <w:rsid w:val="000D4941"/>
    <w:rsid w:val="000E7A39"/>
    <w:rsid w:val="000F16C3"/>
    <w:rsid w:val="000F34C4"/>
    <w:rsid w:val="000F6944"/>
    <w:rsid w:val="000F696E"/>
    <w:rsid w:val="00100169"/>
    <w:rsid w:val="00101BA8"/>
    <w:rsid w:val="00106D4F"/>
    <w:rsid w:val="001073AD"/>
    <w:rsid w:val="00107A62"/>
    <w:rsid w:val="00112FEC"/>
    <w:rsid w:val="001154FA"/>
    <w:rsid w:val="00122574"/>
    <w:rsid w:val="00123A74"/>
    <w:rsid w:val="00123AEA"/>
    <w:rsid w:val="0012573A"/>
    <w:rsid w:val="0012593A"/>
    <w:rsid w:val="00127C80"/>
    <w:rsid w:val="001340B6"/>
    <w:rsid w:val="001350C7"/>
    <w:rsid w:val="0013778C"/>
    <w:rsid w:val="00137EF8"/>
    <w:rsid w:val="00145DAC"/>
    <w:rsid w:val="0015307C"/>
    <w:rsid w:val="00154365"/>
    <w:rsid w:val="001623A5"/>
    <w:rsid w:val="001657B9"/>
    <w:rsid w:val="00167B3B"/>
    <w:rsid w:val="00170B1C"/>
    <w:rsid w:val="00175249"/>
    <w:rsid w:val="0017542D"/>
    <w:rsid w:val="001778AF"/>
    <w:rsid w:val="001806EA"/>
    <w:rsid w:val="00180976"/>
    <w:rsid w:val="00181C98"/>
    <w:rsid w:val="00182145"/>
    <w:rsid w:val="00182423"/>
    <w:rsid w:val="00185408"/>
    <w:rsid w:val="0018639A"/>
    <w:rsid w:val="00190A72"/>
    <w:rsid w:val="00191D36"/>
    <w:rsid w:val="001921AF"/>
    <w:rsid w:val="001A0663"/>
    <w:rsid w:val="001B0265"/>
    <w:rsid w:val="001B09E7"/>
    <w:rsid w:val="001B3156"/>
    <w:rsid w:val="001B5997"/>
    <w:rsid w:val="001B7F18"/>
    <w:rsid w:val="001C2324"/>
    <w:rsid w:val="001C586F"/>
    <w:rsid w:val="001D241A"/>
    <w:rsid w:val="001D324B"/>
    <w:rsid w:val="001E1B6C"/>
    <w:rsid w:val="001E6299"/>
    <w:rsid w:val="001F1943"/>
    <w:rsid w:val="001F5178"/>
    <w:rsid w:val="001F7B98"/>
    <w:rsid w:val="0020126F"/>
    <w:rsid w:val="00202FF9"/>
    <w:rsid w:val="00231BE9"/>
    <w:rsid w:val="00241B71"/>
    <w:rsid w:val="00241D64"/>
    <w:rsid w:val="00244EEF"/>
    <w:rsid w:val="00252361"/>
    <w:rsid w:val="0025795C"/>
    <w:rsid w:val="002602B3"/>
    <w:rsid w:val="00265D64"/>
    <w:rsid w:val="00272A9E"/>
    <w:rsid w:val="00280B26"/>
    <w:rsid w:val="00284CD5"/>
    <w:rsid w:val="002871DC"/>
    <w:rsid w:val="002910D5"/>
    <w:rsid w:val="002918F8"/>
    <w:rsid w:val="00297B19"/>
    <w:rsid w:val="002A022D"/>
    <w:rsid w:val="002A1136"/>
    <w:rsid w:val="002A76FA"/>
    <w:rsid w:val="002B2EE5"/>
    <w:rsid w:val="002B4DC7"/>
    <w:rsid w:val="002B7DC5"/>
    <w:rsid w:val="002C28A7"/>
    <w:rsid w:val="002C6B3C"/>
    <w:rsid w:val="002D4EC2"/>
    <w:rsid w:val="002D5FB3"/>
    <w:rsid w:val="002D77F4"/>
    <w:rsid w:val="002E4A1C"/>
    <w:rsid w:val="002F2E37"/>
    <w:rsid w:val="00302C84"/>
    <w:rsid w:val="00311F70"/>
    <w:rsid w:val="00313DD0"/>
    <w:rsid w:val="00313E30"/>
    <w:rsid w:val="003166F2"/>
    <w:rsid w:val="00320CD9"/>
    <w:rsid w:val="00336C70"/>
    <w:rsid w:val="00341B7E"/>
    <w:rsid w:val="0034495E"/>
    <w:rsid w:val="00344BDF"/>
    <w:rsid w:val="0035554D"/>
    <w:rsid w:val="00357CBB"/>
    <w:rsid w:val="0036392A"/>
    <w:rsid w:val="00366583"/>
    <w:rsid w:val="00366806"/>
    <w:rsid w:val="00366A35"/>
    <w:rsid w:val="00367772"/>
    <w:rsid w:val="00373540"/>
    <w:rsid w:val="00373FDF"/>
    <w:rsid w:val="003757C7"/>
    <w:rsid w:val="00376DF0"/>
    <w:rsid w:val="00386BBB"/>
    <w:rsid w:val="00387661"/>
    <w:rsid w:val="00392828"/>
    <w:rsid w:val="00392CEC"/>
    <w:rsid w:val="00395899"/>
    <w:rsid w:val="00396207"/>
    <w:rsid w:val="003A0D61"/>
    <w:rsid w:val="003A1D40"/>
    <w:rsid w:val="003A500A"/>
    <w:rsid w:val="003B6388"/>
    <w:rsid w:val="003B6A5A"/>
    <w:rsid w:val="003C08AE"/>
    <w:rsid w:val="003C558C"/>
    <w:rsid w:val="003E3D8C"/>
    <w:rsid w:val="003E51D8"/>
    <w:rsid w:val="003E5A67"/>
    <w:rsid w:val="003F2F16"/>
    <w:rsid w:val="003F6555"/>
    <w:rsid w:val="004004DA"/>
    <w:rsid w:val="00411F1B"/>
    <w:rsid w:val="004231ED"/>
    <w:rsid w:val="004236BF"/>
    <w:rsid w:val="00427E39"/>
    <w:rsid w:val="00433910"/>
    <w:rsid w:val="004367B8"/>
    <w:rsid w:val="00440652"/>
    <w:rsid w:val="00442F10"/>
    <w:rsid w:val="004434EC"/>
    <w:rsid w:val="00445EDE"/>
    <w:rsid w:val="004472D9"/>
    <w:rsid w:val="00451AA2"/>
    <w:rsid w:val="00451FCD"/>
    <w:rsid w:val="004529DF"/>
    <w:rsid w:val="0045473C"/>
    <w:rsid w:val="004552B3"/>
    <w:rsid w:val="004574CE"/>
    <w:rsid w:val="00462199"/>
    <w:rsid w:val="004739D2"/>
    <w:rsid w:val="00476C39"/>
    <w:rsid w:val="004802D9"/>
    <w:rsid w:val="0048751A"/>
    <w:rsid w:val="004975BE"/>
    <w:rsid w:val="004A404E"/>
    <w:rsid w:val="004A4A9F"/>
    <w:rsid w:val="004A5437"/>
    <w:rsid w:val="004B0EC2"/>
    <w:rsid w:val="004B1008"/>
    <w:rsid w:val="004B1C07"/>
    <w:rsid w:val="004B493C"/>
    <w:rsid w:val="004C233A"/>
    <w:rsid w:val="004D3AA7"/>
    <w:rsid w:val="004D47BA"/>
    <w:rsid w:val="004D6EA0"/>
    <w:rsid w:val="004D7098"/>
    <w:rsid w:val="004E09BC"/>
    <w:rsid w:val="004E1A63"/>
    <w:rsid w:val="004E4BD9"/>
    <w:rsid w:val="004E690C"/>
    <w:rsid w:val="004E7B30"/>
    <w:rsid w:val="004E7B7E"/>
    <w:rsid w:val="004E7EA8"/>
    <w:rsid w:val="004F10DC"/>
    <w:rsid w:val="004F22D6"/>
    <w:rsid w:val="00504159"/>
    <w:rsid w:val="005123C7"/>
    <w:rsid w:val="005137C3"/>
    <w:rsid w:val="00517F87"/>
    <w:rsid w:val="005302D7"/>
    <w:rsid w:val="00532188"/>
    <w:rsid w:val="00541DA8"/>
    <w:rsid w:val="00545CE3"/>
    <w:rsid w:val="00547F6A"/>
    <w:rsid w:val="00552385"/>
    <w:rsid w:val="00553706"/>
    <w:rsid w:val="00555701"/>
    <w:rsid w:val="00560628"/>
    <w:rsid w:val="00561175"/>
    <w:rsid w:val="005620A5"/>
    <w:rsid w:val="0057209E"/>
    <w:rsid w:val="0057213C"/>
    <w:rsid w:val="00572BEC"/>
    <w:rsid w:val="00573523"/>
    <w:rsid w:val="00573FFC"/>
    <w:rsid w:val="00584B6F"/>
    <w:rsid w:val="00590F24"/>
    <w:rsid w:val="00592AAE"/>
    <w:rsid w:val="005B0F73"/>
    <w:rsid w:val="005B1171"/>
    <w:rsid w:val="005C0541"/>
    <w:rsid w:val="005C720B"/>
    <w:rsid w:val="005D00C1"/>
    <w:rsid w:val="005D1666"/>
    <w:rsid w:val="005D28F4"/>
    <w:rsid w:val="005D6B5E"/>
    <w:rsid w:val="005D6C05"/>
    <w:rsid w:val="005E73A0"/>
    <w:rsid w:val="005F3B0C"/>
    <w:rsid w:val="005F5C0A"/>
    <w:rsid w:val="005F6148"/>
    <w:rsid w:val="006046FC"/>
    <w:rsid w:val="00605958"/>
    <w:rsid w:val="006142E1"/>
    <w:rsid w:val="00614483"/>
    <w:rsid w:val="00615A78"/>
    <w:rsid w:val="0062414A"/>
    <w:rsid w:val="0062538B"/>
    <w:rsid w:val="00626A89"/>
    <w:rsid w:val="0063176B"/>
    <w:rsid w:val="00631BD0"/>
    <w:rsid w:val="00632138"/>
    <w:rsid w:val="006322A7"/>
    <w:rsid w:val="006364C3"/>
    <w:rsid w:val="0064219E"/>
    <w:rsid w:val="00642AB5"/>
    <w:rsid w:val="00643E53"/>
    <w:rsid w:val="00645BFD"/>
    <w:rsid w:val="00646480"/>
    <w:rsid w:val="00651321"/>
    <w:rsid w:val="006537C9"/>
    <w:rsid w:val="00663763"/>
    <w:rsid w:val="006766D8"/>
    <w:rsid w:val="00683443"/>
    <w:rsid w:val="006842DE"/>
    <w:rsid w:val="006852C4"/>
    <w:rsid w:val="00687D1B"/>
    <w:rsid w:val="00691092"/>
    <w:rsid w:val="0069648D"/>
    <w:rsid w:val="00697ADB"/>
    <w:rsid w:val="006B4AFA"/>
    <w:rsid w:val="006C06E7"/>
    <w:rsid w:val="006C67CF"/>
    <w:rsid w:val="006C6CF9"/>
    <w:rsid w:val="006D24AC"/>
    <w:rsid w:val="006D5A7A"/>
    <w:rsid w:val="006D6F26"/>
    <w:rsid w:val="006E023F"/>
    <w:rsid w:val="006E0E0A"/>
    <w:rsid w:val="006E13C2"/>
    <w:rsid w:val="006E5D87"/>
    <w:rsid w:val="006F2AB6"/>
    <w:rsid w:val="006F4207"/>
    <w:rsid w:val="006F508D"/>
    <w:rsid w:val="006F5778"/>
    <w:rsid w:val="006F5DA1"/>
    <w:rsid w:val="00704441"/>
    <w:rsid w:val="00704DBB"/>
    <w:rsid w:val="00710688"/>
    <w:rsid w:val="007124F2"/>
    <w:rsid w:val="0071407D"/>
    <w:rsid w:val="007154B0"/>
    <w:rsid w:val="0072077A"/>
    <w:rsid w:val="00723D3F"/>
    <w:rsid w:val="007251AE"/>
    <w:rsid w:val="00727FC7"/>
    <w:rsid w:val="00732486"/>
    <w:rsid w:val="00732D57"/>
    <w:rsid w:val="00733B68"/>
    <w:rsid w:val="00734652"/>
    <w:rsid w:val="00734EE6"/>
    <w:rsid w:val="00741670"/>
    <w:rsid w:val="007425B4"/>
    <w:rsid w:val="007425F9"/>
    <w:rsid w:val="00747CFD"/>
    <w:rsid w:val="00761B31"/>
    <w:rsid w:val="0076415B"/>
    <w:rsid w:val="00770F6B"/>
    <w:rsid w:val="0077292B"/>
    <w:rsid w:val="00773A70"/>
    <w:rsid w:val="00774167"/>
    <w:rsid w:val="00774AE9"/>
    <w:rsid w:val="00780E50"/>
    <w:rsid w:val="0078482C"/>
    <w:rsid w:val="00793F85"/>
    <w:rsid w:val="0079428E"/>
    <w:rsid w:val="00794870"/>
    <w:rsid w:val="0079558D"/>
    <w:rsid w:val="00796753"/>
    <w:rsid w:val="007968F4"/>
    <w:rsid w:val="007A4D8C"/>
    <w:rsid w:val="007A5970"/>
    <w:rsid w:val="007A75D3"/>
    <w:rsid w:val="007B04F8"/>
    <w:rsid w:val="007B057A"/>
    <w:rsid w:val="007B1923"/>
    <w:rsid w:val="007B2DBA"/>
    <w:rsid w:val="007B5A9A"/>
    <w:rsid w:val="007B613C"/>
    <w:rsid w:val="007B66E0"/>
    <w:rsid w:val="007C0337"/>
    <w:rsid w:val="007C3CBC"/>
    <w:rsid w:val="007C71C6"/>
    <w:rsid w:val="007D0E1A"/>
    <w:rsid w:val="007D5C6F"/>
    <w:rsid w:val="007D6D66"/>
    <w:rsid w:val="007E1E84"/>
    <w:rsid w:val="007F23FD"/>
    <w:rsid w:val="007F46DA"/>
    <w:rsid w:val="007F5751"/>
    <w:rsid w:val="00807CC9"/>
    <w:rsid w:val="00810EF9"/>
    <w:rsid w:val="00817D3C"/>
    <w:rsid w:val="00822936"/>
    <w:rsid w:val="00834C5D"/>
    <w:rsid w:val="0083654A"/>
    <w:rsid w:val="0084454E"/>
    <w:rsid w:val="00844D54"/>
    <w:rsid w:val="008529A9"/>
    <w:rsid w:val="00852C1F"/>
    <w:rsid w:val="008563A2"/>
    <w:rsid w:val="00860B79"/>
    <w:rsid w:val="00862670"/>
    <w:rsid w:val="00863516"/>
    <w:rsid w:val="00866054"/>
    <w:rsid w:val="008718DE"/>
    <w:rsid w:val="00872150"/>
    <w:rsid w:val="0087547B"/>
    <w:rsid w:val="008801EB"/>
    <w:rsid w:val="00880BAD"/>
    <w:rsid w:val="00883D57"/>
    <w:rsid w:val="00884774"/>
    <w:rsid w:val="00886DA9"/>
    <w:rsid w:val="00887C03"/>
    <w:rsid w:val="00893D30"/>
    <w:rsid w:val="008A0875"/>
    <w:rsid w:val="008A1564"/>
    <w:rsid w:val="008D32F7"/>
    <w:rsid w:val="008D3CE6"/>
    <w:rsid w:val="008E7DD5"/>
    <w:rsid w:val="008F1528"/>
    <w:rsid w:val="009015A1"/>
    <w:rsid w:val="00904D55"/>
    <w:rsid w:val="0091750F"/>
    <w:rsid w:val="0092048A"/>
    <w:rsid w:val="00920AE6"/>
    <w:rsid w:val="00922678"/>
    <w:rsid w:val="009309A3"/>
    <w:rsid w:val="00931B81"/>
    <w:rsid w:val="009365A9"/>
    <w:rsid w:val="00936BC3"/>
    <w:rsid w:val="00937A34"/>
    <w:rsid w:val="00937F24"/>
    <w:rsid w:val="00940513"/>
    <w:rsid w:val="00946B9E"/>
    <w:rsid w:val="00951C1B"/>
    <w:rsid w:val="00954546"/>
    <w:rsid w:val="00971101"/>
    <w:rsid w:val="00972CB0"/>
    <w:rsid w:val="00980161"/>
    <w:rsid w:val="0098245A"/>
    <w:rsid w:val="009832D8"/>
    <w:rsid w:val="00984CCC"/>
    <w:rsid w:val="00986E80"/>
    <w:rsid w:val="009A2B29"/>
    <w:rsid w:val="009A2D40"/>
    <w:rsid w:val="009A7A8F"/>
    <w:rsid w:val="009B4A3A"/>
    <w:rsid w:val="009C17E2"/>
    <w:rsid w:val="009C5F41"/>
    <w:rsid w:val="009D2053"/>
    <w:rsid w:val="009D28A9"/>
    <w:rsid w:val="009D380A"/>
    <w:rsid w:val="009D39F3"/>
    <w:rsid w:val="009D4A47"/>
    <w:rsid w:val="009D4FD2"/>
    <w:rsid w:val="009E1856"/>
    <w:rsid w:val="009F25C7"/>
    <w:rsid w:val="009F3CDA"/>
    <w:rsid w:val="009F45C4"/>
    <w:rsid w:val="00A012AC"/>
    <w:rsid w:val="00A05F83"/>
    <w:rsid w:val="00A14807"/>
    <w:rsid w:val="00A23C2D"/>
    <w:rsid w:val="00A352B4"/>
    <w:rsid w:val="00A36298"/>
    <w:rsid w:val="00A37554"/>
    <w:rsid w:val="00A402FF"/>
    <w:rsid w:val="00A41226"/>
    <w:rsid w:val="00A54697"/>
    <w:rsid w:val="00A62CB0"/>
    <w:rsid w:val="00A63268"/>
    <w:rsid w:val="00A644BE"/>
    <w:rsid w:val="00A70379"/>
    <w:rsid w:val="00A770D9"/>
    <w:rsid w:val="00A8353D"/>
    <w:rsid w:val="00A84C93"/>
    <w:rsid w:val="00A85D67"/>
    <w:rsid w:val="00A870A1"/>
    <w:rsid w:val="00A872E8"/>
    <w:rsid w:val="00A930BC"/>
    <w:rsid w:val="00AA3352"/>
    <w:rsid w:val="00AB0D7A"/>
    <w:rsid w:val="00AB6BB1"/>
    <w:rsid w:val="00AB7573"/>
    <w:rsid w:val="00AB7B4A"/>
    <w:rsid w:val="00AC4B01"/>
    <w:rsid w:val="00AD34AE"/>
    <w:rsid w:val="00AD61B0"/>
    <w:rsid w:val="00AD6AAF"/>
    <w:rsid w:val="00AE1A06"/>
    <w:rsid w:val="00AF186F"/>
    <w:rsid w:val="00AF3961"/>
    <w:rsid w:val="00AF6DA9"/>
    <w:rsid w:val="00B04585"/>
    <w:rsid w:val="00B05DA3"/>
    <w:rsid w:val="00B101EE"/>
    <w:rsid w:val="00B163A8"/>
    <w:rsid w:val="00B25745"/>
    <w:rsid w:val="00B3535A"/>
    <w:rsid w:val="00B372F8"/>
    <w:rsid w:val="00B4059A"/>
    <w:rsid w:val="00B42A17"/>
    <w:rsid w:val="00B45073"/>
    <w:rsid w:val="00B554C3"/>
    <w:rsid w:val="00B72D98"/>
    <w:rsid w:val="00B75229"/>
    <w:rsid w:val="00B77DAD"/>
    <w:rsid w:val="00B8078F"/>
    <w:rsid w:val="00B80A8F"/>
    <w:rsid w:val="00B811F4"/>
    <w:rsid w:val="00B85FA1"/>
    <w:rsid w:val="00B87778"/>
    <w:rsid w:val="00BA38D7"/>
    <w:rsid w:val="00BA40A8"/>
    <w:rsid w:val="00BA7C1F"/>
    <w:rsid w:val="00BB5191"/>
    <w:rsid w:val="00BB5CFD"/>
    <w:rsid w:val="00BB5E94"/>
    <w:rsid w:val="00BB786C"/>
    <w:rsid w:val="00BC4C09"/>
    <w:rsid w:val="00BC66B6"/>
    <w:rsid w:val="00BD2C8A"/>
    <w:rsid w:val="00BD7564"/>
    <w:rsid w:val="00BE0093"/>
    <w:rsid w:val="00BF5004"/>
    <w:rsid w:val="00BF5318"/>
    <w:rsid w:val="00BF7AA6"/>
    <w:rsid w:val="00C01EAF"/>
    <w:rsid w:val="00C04769"/>
    <w:rsid w:val="00C1146F"/>
    <w:rsid w:val="00C22191"/>
    <w:rsid w:val="00C25F83"/>
    <w:rsid w:val="00C349C6"/>
    <w:rsid w:val="00C471E3"/>
    <w:rsid w:val="00C52723"/>
    <w:rsid w:val="00C53A19"/>
    <w:rsid w:val="00C61855"/>
    <w:rsid w:val="00C63A4A"/>
    <w:rsid w:val="00C655C4"/>
    <w:rsid w:val="00C65AF0"/>
    <w:rsid w:val="00C67967"/>
    <w:rsid w:val="00C67F89"/>
    <w:rsid w:val="00C7562B"/>
    <w:rsid w:val="00C75BD5"/>
    <w:rsid w:val="00C85030"/>
    <w:rsid w:val="00C8556C"/>
    <w:rsid w:val="00C90718"/>
    <w:rsid w:val="00CA1620"/>
    <w:rsid w:val="00CA4A62"/>
    <w:rsid w:val="00CB1AEE"/>
    <w:rsid w:val="00CB5B7E"/>
    <w:rsid w:val="00CC1C51"/>
    <w:rsid w:val="00CC45E6"/>
    <w:rsid w:val="00CD2552"/>
    <w:rsid w:val="00CD6685"/>
    <w:rsid w:val="00CE4168"/>
    <w:rsid w:val="00CE6448"/>
    <w:rsid w:val="00CF5E99"/>
    <w:rsid w:val="00CF7DB3"/>
    <w:rsid w:val="00D00D44"/>
    <w:rsid w:val="00D01132"/>
    <w:rsid w:val="00D01A11"/>
    <w:rsid w:val="00D032B6"/>
    <w:rsid w:val="00D035FC"/>
    <w:rsid w:val="00D14521"/>
    <w:rsid w:val="00D155B9"/>
    <w:rsid w:val="00D17E55"/>
    <w:rsid w:val="00D236B5"/>
    <w:rsid w:val="00D321F9"/>
    <w:rsid w:val="00D365DD"/>
    <w:rsid w:val="00D46A30"/>
    <w:rsid w:val="00D4718B"/>
    <w:rsid w:val="00D500F2"/>
    <w:rsid w:val="00D5053B"/>
    <w:rsid w:val="00D50E29"/>
    <w:rsid w:val="00D607F8"/>
    <w:rsid w:val="00D6394D"/>
    <w:rsid w:val="00D6487F"/>
    <w:rsid w:val="00D651A2"/>
    <w:rsid w:val="00D652B0"/>
    <w:rsid w:val="00D70F70"/>
    <w:rsid w:val="00D71237"/>
    <w:rsid w:val="00D7206D"/>
    <w:rsid w:val="00D744AB"/>
    <w:rsid w:val="00D74FE0"/>
    <w:rsid w:val="00D81885"/>
    <w:rsid w:val="00D87A35"/>
    <w:rsid w:val="00D90399"/>
    <w:rsid w:val="00D90912"/>
    <w:rsid w:val="00D921D7"/>
    <w:rsid w:val="00DA5BD5"/>
    <w:rsid w:val="00DA611B"/>
    <w:rsid w:val="00DB1B1A"/>
    <w:rsid w:val="00DB3875"/>
    <w:rsid w:val="00DB683C"/>
    <w:rsid w:val="00DC257B"/>
    <w:rsid w:val="00DC2BC4"/>
    <w:rsid w:val="00DC6690"/>
    <w:rsid w:val="00DC70A9"/>
    <w:rsid w:val="00DD1E7E"/>
    <w:rsid w:val="00DD58A7"/>
    <w:rsid w:val="00DD6D4A"/>
    <w:rsid w:val="00DE01F5"/>
    <w:rsid w:val="00DE0CE4"/>
    <w:rsid w:val="00DE174A"/>
    <w:rsid w:val="00DE3DC0"/>
    <w:rsid w:val="00DE4368"/>
    <w:rsid w:val="00DF1196"/>
    <w:rsid w:val="00DF4AA7"/>
    <w:rsid w:val="00E01392"/>
    <w:rsid w:val="00E06988"/>
    <w:rsid w:val="00E07A11"/>
    <w:rsid w:val="00E117A4"/>
    <w:rsid w:val="00E11F31"/>
    <w:rsid w:val="00E14659"/>
    <w:rsid w:val="00E15A8A"/>
    <w:rsid w:val="00E15B64"/>
    <w:rsid w:val="00E165CD"/>
    <w:rsid w:val="00E1667E"/>
    <w:rsid w:val="00E17A78"/>
    <w:rsid w:val="00E3400F"/>
    <w:rsid w:val="00E3472A"/>
    <w:rsid w:val="00E366FE"/>
    <w:rsid w:val="00E4448F"/>
    <w:rsid w:val="00E5238D"/>
    <w:rsid w:val="00E52F29"/>
    <w:rsid w:val="00E57C3F"/>
    <w:rsid w:val="00E62EE2"/>
    <w:rsid w:val="00E66069"/>
    <w:rsid w:val="00E70848"/>
    <w:rsid w:val="00E71A9F"/>
    <w:rsid w:val="00E7259C"/>
    <w:rsid w:val="00E74E42"/>
    <w:rsid w:val="00E756F1"/>
    <w:rsid w:val="00E769C9"/>
    <w:rsid w:val="00E8150C"/>
    <w:rsid w:val="00E8258C"/>
    <w:rsid w:val="00E83871"/>
    <w:rsid w:val="00E83EAD"/>
    <w:rsid w:val="00E84C52"/>
    <w:rsid w:val="00E9708D"/>
    <w:rsid w:val="00EA02E4"/>
    <w:rsid w:val="00EA07E8"/>
    <w:rsid w:val="00EA2EF3"/>
    <w:rsid w:val="00EA5D36"/>
    <w:rsid w:val="00EA7391"/>
    <w:rsid w:val="00EB0D5A"/>
    <w:rsid w:val="00EB69D4"/>
    <w:rsid w:val="00EC47AB"/>
    <w:rsid w:val="00EC5345"/>
    <w:rsid w:val="00EC5A38"/>
    <w:rsid w:val="00ED0F7D"/>
    <w:rsid w:val="00ED395C"/>
    <w:rsid w:val="00EF79B2"/>
    <w:rsid w:val="00EF7EDF"/>
    <w:rsid w:val="00F03D72"/>
    <w:rsid w:val="00F04A4E"/>
    <w:rsid w:val="00F14FCB"/>
    <w:rsid w:val="00F1726F"/>
    <w:rsid w:val="00F22904"/>
    <w:rsid w:val="00F30589"/>
    <w:rsid w:val="00F30B55"/>
    <w:rsid w:val="00F32746"/>
    <w:rsid w:val="00F33998"/>
    <w:rsid w:val="00F40286"/>
    <w:rsid w:val="00F41084"/>
    <w:rsid w:val="00F416D5"/>
    <w:rsid w:val="00F41B14"/>
    <w:rsid w:val="00F431FD"/>
    <w:rsid w:val="00F445DC"/>
    <w:rsid w:val="00F4640C"/>
    <w:rsid w:val="00F603FE"/>
    <w:rsid w:val="00F6054A"/>
    <w:rsid w:val="00F66B60"/>
    <w:rsid w:val="00F70264"/>
    <w:rsid w:val="00F72395"/>
    <w:rsid w:val="00F84708"/>
    <w:rsid w:val="00F93F2D"/>
    <w:rsid w:val="00FA339C"/>
    <w:rsid w:val="00FA57DD"/>
    <w:rsid w:val="00FB7462"/>
    <w:rsid w:val="00FC254F"/>
    <w:rsid w:val="00FC5E13"/>
    <w:rsid w:val="00FD3356"/>
    <w:rsid w:val="00FD6D9B"/>
    <w:rsid w:val="00FD7E05"/>
    <w:rsid w:val="00FE01F7"/>
    <w:rsid w:val="00FE3FE4"/>
    <w:rsid w:val="00FE685C"/>
    <w:rsid w:val="00FF05AF"/>
    <w:rsid w:val="00FF1376"/>
    <w:rsid w:val="00FF531D"/>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 w:type="paragraph" w:styleId="Encabezado">
    <w:name w:val="header"/>
    <w:basedOn w:val="Normal"/>
    <w:link w:val="EncabezadoCar"/>
    <w:uiPriority w:val="99"/>
    <w:semiHidden/>
    <w:unhideWhenUsed/>
    <w:rsid w:val="00F33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3998"/>
  </w:style>
  <w:style w:type="paragraph" w:styleId="Piedepgina">
    <w:name w:val="footer"/>
    <w:basedOn w:val="Normal"/>
    <w:link w:val="PiedepginaCar"/>
    <w:uiPriority w:val="99"/>
    <w:semiHidden/>
    <w:unhideWhenUsed/>
    <w:rsid w:val="00F33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3998"/>
  </w:style>
</w:styles>
</file>

<file path=word/webSettings.xml><?xml version="1.0" encoding="utf-8"?>
<w:webSettings xmlns:r="http://schemas.openxmlformats.org/officeDocument/2006/relationships" xmlns:w="http://schemas.openxmlformats.org/wordprocessingml/2006/main">
  <w:divs>
    <w:div w:id="21126377">
      <w:bodyDiv w:val="1"/>
      <w:marLeft w:val="0"/>
      <w:marRight w:val="0"/>
      <w:marTop w:val="0"/>
      <w:marBottom w:val="0"/>
      <w:divBdr>
        <w:top w:val="none" w:sz="0" w:space="0" w:color="auto"/>
        <w:left w:val="none" w:sz="0" w:space="0" w:color="auto"/>
        <w:bottom w:val="none" w:sz="0" w:space="0" w:color="auto"/>
        <w:right w:val="none" w:sz="0" w:space="0" w:color="auto"/>
      </w:divBdr>
    </w:div>
    <w:div w:id="285549262">
      <w:bodyDiv w:val="1"/>
      <w:marLeft w:val="0"/>
      <w:marRight w:val="0"/>
      <w:marTop w:val="0"/>
      <w:marBottom w:val="0"/>
      <w:divBdr>
        <w:top w:val="none" w:sz="0" w:space="0" w:color="auto"/>
        <w:left w:val="none" w:sz="0" w:space="0" w:color="auto"/>
        <w:bottom w:val="none" w:sz="0" w:space="0" w:color="auto"/>
        <w:right w:val="none" w:sz="0" w:space="0" w:color="auto"/>
      </w:divBdr>
    </w:div>
    <w:div w:id="398406569">
      <w:bodyDiv w:val="1"/>
      <w:marLeft w:val="0"/>
      <w:marRight w:val="0"/>
      <w:marTop w:val="0"/>
      <w:marBottom w:val="0"/>
      <w:divBdr>
        <w:top w:val="none" w:sz="0" w:space="0" w:color="auto"/>
        <w:left w:val="none" w:sz="0" w:space="0" w:color="auto"/>
        <w:bottom w:val="none" w:sz="0" w:space="0" w:color="auto"/>
        <w:right w:val="none" w:sz="0" w:space="0" w:color="auto"/>
      </w:divBdr>
    </w:div>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982732712">
      <w:bodyDiv w:val="1"/>
      <w:marLeft w:val="0"/>
      <w:marRight w:val="0"/>
      <w:marTop w:val="0"/>
      <w:marBottom w:val="0"/>
      <w:divBdr>
        <w:top w:val="none" w:sz="0" w:space="0" w:color="auto"/>
        <w:left w:val="none" w:sz="0" w:space="0" w:color="auto"/>
        <w:bottom w:val="none" w:sz="0" w:space="0" w:color="auto"/>
        <w:right w:val="none" w:sz="0" w:space="0" w:color="auto"/>
      </w:divBdr>
    </w:div>
    <w:div w:id="1068113286">
      <w:bodyDiv w:val="1"/>
      <w:marLeft w:val="0"/>
      <w:marRight w:val="0"/>
      <w:marTop w:val="0"/>
      <w:marBottom w:val="0"/>
      <w:divBdr>
        <w:top w:val="none" w:sz="0" w:space="0" w:color="auto"/>
        <w:left w:val="none" w:sz="0" w:space="0" w:color="auto"/>
        <w:bottom w:val="none" w:sz="0" w:space="0" w:color="auto"/>
        <w:right w:val="none" w:sz="0" w:space="0" w:color="auto"/>
      </w:divBdr>
    </w:div>
    <w:div w:id="1174298068">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358501933">
      <w:bodyDiv w:val="1"/>
      <w:marLeft w:val="0"/>
      <w:marRight w:val="0"/>
      <w:marTop w:val="0"/>
      <w:marBottom w:val="0"/>
      <w:divBdr>
        <w:top w:val="none" w:sz="0" w:space="0" w:color="auto"/>
        <w:left w:val="none" w:sz="0" w:space="0" w:color="auto"/>
        <w:bottom w:val="none" w:sz="0" w:space="0" w:color="auto"/>
        <w:right w:val="none" w:sz="0" w:space="0" w:color="auto"/>
      </w:divBdr>
    </w:div>
    <w:div w:id="1574272168">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1941066161">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de_softwar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Desarrollo_%C3%A1gil_de_software" TargetMode="External"/><Relationship Id="rId4" Type="http://schemas.openxmlformats.org/officeDocument/2006/relationships/settings" Target="settings.xml"/><Relationship Id="rId9" Type="http://schemas.openxmlformats.org/officeDocument/2006/relationships/hyperlink" Target="http://es.wikipedia.org/wiki/Desarrollo_iterativo_y_crecient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E7CD3-765D-454D-974A-44CF75DE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15</Pages>
  <Words>3416</Words>
  <Characters>18790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651</cp:revision>
  <dcterms:created xsi:type="dcterms:W3CDTF">2014-08-12T22:06:00Z</dcterms:created>
  <dcterms:modified xsi:type="dcterms:W3CDTF">2014-12-05T22:04:00Z</dcterms:modified>
</cp:coreProperties>
</file>