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0A1BAF" w:rsidRPr="00747581" w:rsidRDefault="000A1BAF" w:rsidP="000A1BAF">
      <w:pPr>
        <w:spacing w:after="0"/>
        <w:rPr>
          <w:rFonts w:ascii="Arial" w:hAnsi="Arial" w:cs="Arial"/>
          <w:sz w:val="24"/>
          <w:szCs w:val="24"/>
        </w:rPr>
      </w:pPr>
    </w:p>
    <w:p w:rsidR="000A1BAF" w:rsidRPr="000A1BAF" w:rsidRDefault="000A1BAF" w:rsidP="000A1BAF">
      <w:pPr>
        <w:spacing w:after="0"/>
        <w:rPr>
          <w:rFonts w:ascii="Arial" w:hAnsi="Arial" w:cs="Arial"/>
          <w:color w:val="FF0000"/>
        </w:rPr>
      </w:pPr>
      <w:r w:rsidRPr="000A1BAF">
        <w:rPr>
          <w:rFonts w:ascii="Arial" w:hAnsi="Arial" w:cs="Arial"/>
          <w:color w:val="FF0000"/>
        </w:rPr>
        <w:t>http://www.formaciononlinegratis.net/como-crear-image-target-en-vuforia</w:t>
      </w:r>
    </w:p>
    <w:p w:rsidR="000A1BAF" w:rsidRPr="000A1BAF" w:rsidRDefault="000A1BAF" w:rsidP="000A1B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A1BAF">
        <w:rPr>
          <w:rFonts w:ascii="Arial" w:hAnsi="Arial" w:cs="Arial"/>
          <w:color w:val="FF0000"/>
        </w:rPr>
        <w:t xml:space="preserve">Visión por computador en dispositivos móviles para realidad aumentada- Alfonso </w:t>
      </w:r>
      <w:proofErr w:type="spellStart"/>
      <w:r w:rsidRPr="000A1BAF">
        <w:rPr>
          <w:rFonts w:ascii="Arial" w:hAnsi="Arial" w:cs="Arial"/>
          <w:color w:val="FF0000"/>
        </w:rPr>
        <w:t>Escriche</w:t>
      </w:r>
      <w:proofErr w:type="spellEnd"/>
      <w:r w:rsidRPr="000A1BAF">
        <w:rPr>
          <w:rFonts w:ascii="Arial" w:hAnsi="Arial" w:cs="Arial"/>
          <w:color w:val="FF0000"/>
        </w:rPr>
        <w:t xml:space="preserve"> Martínez - Septiembre de 2013- Universidad de Zaragoza</w:t>
      </w:r>
    </w:p>
    <w:p w:rsidR="000A1BAF" w:rsidRPr="000A1BAF" w:rsidRDefault="000A1BAF" w:rsidP="000A1BAF">
      <w:pPr>
        <w:spacing w:after="0"/>
        <w:rPr>
          <w:rFonts w:ascii="Arial" w:hAnsi="Arial" w:cs="Arial"/>
          <w:color w:val="FF0000"/>
        </w:rPr>
      </w:pPr>
      <w:r w:rsidRPr="000A1BAF">
        <w:rPr>
          <w:rFonts w:ascii="Arial" w:hAnsi="Arial" w:cs="Arial"/>
          <w:color w:val="FF0000"/>
        </w:rPr>
        <w:t>Consultada el:23-ene-2014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 xml:space="preserve">[García, 2003 ]García Jorge, "Curso de introducción a </w:t>
      </w:r>
      <w:proofErr w:type="spellStart"/>
      <w:r w:rsidRPr="000A1BAF">
        <w:rPr>
          <w:rFonts w:ascii="Arial" w:hAnsi="Arial" w:cs="Arial"/>
        </w:rPr>
        <w:t>OpenGL</w:t>
      </w:r>
      <w:proofErr w:type="spellEnd"/>
      <w:r w:rsidRPr="000A1BAF">
        <w:rPr>
          <w:rFonts w:ascii="Arial" w:hAnsi="Arial" w:cs="Arial"/>
        </w:rPr>
        <w:t>", Universidad Politécnica de Madrid, 2003, Madrid.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http://www.elai.upm.es/webantigua/spain/Asignaturas/InfoInd/teoria/Manual-opengl.pdf Consultada el: 17-08-2014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proofErr w:type="spellStart"/>
      <w:r w:rsidRPr="000A1BAF">
        <w:rPr>
          <w:rFonts w:ascii="Arial" w:hAnsi="Arial" w:cs="Arial"/>
        </w:rPr>
        <w:t>Garcia</w:t>
      </w:r>
      <w:proofErr w:type="spellEnd"/>
      <w:r w:rsidRPr="000A1BAF">
        <w:rPr>
          <w:rFonts w:ascii="Arial" w:hAnsi="Arial" w:cs="Arial"/>
        </w:rPr>
        <w:t xml:space="preserve"> Guevara, 2004 ] </w:t>
      </w:r>
      <w:proofErr w:type="spellStart"/>
      <w:r w:rsidRPr="000A1BAF">
        <w:rPr>
          <w:rFonts w:ascii="Arial" w:hAnsi="Arial" w:cs="Arial"/>
        </w:rPr>
        <w:t>Garcia</w:t>
      </w:r>
      <w:proofErr w:type="spellEnd"/>
      <w:r w:rsidRPr="000A1BAF">
        <w:rPr>
          <w:rFonts w:ascii="Arial" w:hAnsi="Arial" w:cs="Arial"/>
        </w:rPr>
        <w:t xml:space="preserve"> Oscar - Guevara Alex, "Introducción a la programación grafica con </w:t>
      </w:r>
      <w:proofErr w:type="spellStart"/>
      <w:r w:rsidRPr="000A1BAF">
        <w:rPr>
          <w:rFonts w:ascii="Arial" w:hAnsi="Arial" w:cs="Arial"/>
        </w:rPr>
        <w:t>OpenGL</w:t>
      </w:r>
      <w:proofErr w:type="spellEnd"/>
      <w:r w:rsidRPr="000A1BAF">
        <w:rPr>
          <w:rFonts w:ascii="Arial" w:hAnsi="Arial" w:cs="Arial"/>
        </w:rPr>
        <w:t xml:space="preserve">", Universidad </w:t>
      </w:r>
      <w:proofErr w:type="spellStart"/>
      <w:r w:rsidRPr="000A1BAF">
        <w:rPr>
          <w:rFonts w:ascii="Arial" w:hAnsi="Arial" w:cs="Arial"/>
        </w:rPr>
        <w:t>Ramon</w:t>
      </w:r>
      <w:proofErr w:type="spellEnd"/>
      <w:r w:rsidRPr="000A1BAF">
        <w:rPr>
          <w:rFonts w:ascii="Arial" w:hAnsi="Arial" w:cs="Arial"/>
        </w:rPr>
        <w:t xml:space="preserve"> </w:t>
      </w:r>
      <w:proofErr w:type="spellStart"/>
      <w:r w:rsidRPr="000A1BAF">
        <w:rPr>
          <w:rFonts w:ascii="Arial" w:hAnsi="Arial" w:cs="Arial"/>
        </w:rPr>
        <w:t>Llull</w:t>
      </w:r>
      <w:proofErr w:type="spellEnd"/>
      <w:r w:rsidRPr="000A1BAF">
        <w:rPr>
          <w:rFonts w:ascii="Arial" w:hAnsi="Arial" w:cs="Arial"/>
        </w:rPr>
        <w:t xml:space="preserve"> ,La </w:t>
      </w:r>
      <w:proofErr w:type="spellStart"/>
      <w:r w:rsidRPr="000A1BAF">
        <w:rPr>
          <w:rFonts w:ascii="Arial" w:hAnsi="Arial" w:cs="Arial"/>
        </w:rPr>
        <w:t>salle</w:t>
      </w:r>
      <w:proofErr w:type="spellEnd"/>
      <w:r w:rsidRPr="000A1BAF">
        <w:rPr>
          <w:rFonts w:ascii="Arial" w:hAnsi="Arial" w:cs="Arial"/>
        </w:rPr>
        <w:t>, Enero 2004, España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http://web.salleurl.edu/~oscarg/resources/openGLTutorialSpanish.pdf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proofErr w:type="spellStart"/>
      <w:r w:rsidRPr="000A1BAF">
        <w:rPr>
          <w:rFonts w:ascii="Arial" w:hAnsi="Arial" w:cs="Arial"/>
        </w:rPr>
        <w:t>Consutada</w:t>
      </w:r>
      <w:proofErr w:type="spellEnd"/>
      <w:r w:rsidRPr="000A1BAF">
        <w:rPr>
          <w:rFonts w:ascii="Arial" w:hAnsi="Arial" w:cs="Arial"/>
        </w:rPr>
        <w:t xml:space="preserve"> el: 17-08-2014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rPr>
          <w:rFonts w:ascii="Arial" w:hAnsi="Arial" w:cs="Arial"/>
        </w:rPr>
      </w:pPr>
      <w:r w:rsidRPr="000A1BAF">
        <w:rPr>
          <w:rFonts w:ascii="Arial" w:hAnsi="Arial" w:cs="Arial"/>
        </w:rPr>
        <w:t xml:space="preserve">Imagen de reconocimiento de marcador 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  <w:i/>
          <w:iCs/>
        </w:rPr>
        <w:t xml:space="preserve">[Sag,2013] </w:t>
      </w:r>
      <w:proofErr w:type="spellStart"/>
      <w:r w:rsidRPr="000A1BAF">
        <w:rPr>
          <w:rFonts w:ascii="Arial" w:hAnsi="Arial" w:cs="Arial"/>
          <w:i/>
          <w:iCs/>
        </w:rPr>
        <w:t>Angel</w:t>
      </w:r>
      <w:proofErr w:type="spellEnd"/>
      <w:r w:rsidRPr="000A1BAF">
        <w:rPr>
          <w:rFonts w:ascii="Arial" w:hAnsi="Arial" w:cs="Arial"/>
          <w:i/>
          <w:iCs/>
        </w:rPr>
        <w:t xml:space="preserve"> </w:t>
      </w:r>
      <w:proofErr w:type="spellStart"/>
      <w:r w:rsidRPr="000A1BAF">
        <w:rPr>
          <w:rFonts w:ascii="Arial" w:hAnsi="Arial" w:cs="Arial"/>
          <w:i/>
          <w:iCs/>
        </w:rPr>
        <w:t>Sag</w:t>
      </w:r>
      <w:proofErr w:type="spellEnd"/>
      <w:r w:rsidRPr="000A1BAF">
        <w:rPr>
          <w:rFonts w:ascii="Arial" w:hAnsi="Arial" w:cs="Arial"/>
          <w:i/>
          <w:iCs/>
        </w:rPr>
        <w:t>, "</w:t>
      </w:r>
      <w:r w:rsidRPr="000A1BAF">
        <w:rPr>
          <w:rFonts w:ascii="Arial" w:hAnsi="Arial" w:cs="Arial"/>
        </w:rPr>
        <w:t xml:space="preserve"> Realidad aumentada basada en el reconocimiento de marcadores</w:t>
      </w:r>
      <w:r w:rsidRPr="000A1BAF">
        <w:rPr>
          <w:rFonts w:ascii="Arial" w:hAnsi="Arial" w:cs="Arial"/>
          <w:i/>
          <w:iCs/>
        </w:rPr>
        <w:t>"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https://sites.google.com/a/xtec.cat/qr-ar-semtac/modul-3-1/1-la-realidad-aumentada-basada-en-el-reconocimiento-de-marcadores consultada: 28-08- 2014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rPr>
          <w:rFonts w:ascii="Arial" w:eastAsia="Times New Roman" w:hAnsi="Arial" w:cs="Arial"/>
        </w:rPr>
      </w:pPr>
      <w:r w:rsidRPr="000A1BAF">
        <w:rPr>
          <w:rFonts w:ascii="Arial" w:eastAsia="Times New Roman" w:hAnsi="Arial" w:cs="Arial"/>
        </w:rPr>
        <w:t xml:space="preserve"> [Total </w:t>
      </w:r>
      <w:proofErr w:type="spellStart"/>
      <w:r w:rsidRPr="000A1BAF">
        <w:rPr>
          <w:rFonts w:ascii="Arial" w:eastAsia="Times New Roman" w:hAnsi="Arial" w:cs="Arial"/>
        </w:rPr>
        <w:t>Inmersion</w:t>
      </w:r>
      <w:proofErr w:type="spellEnd"/>
      <w:r w:rsidRPr="000A1BAF">
        <w:rPr>
          <w:rFonts w:ascii="Arial" w:eastAsia="Times New Roman" w:hAnsi="Arial" w:cs="Arial"/>
        </w:rPr>
        <w:t xml:space="preserve">, 2011] Total </w:t>
      </w:r>
      <w:proofErr w:type="spellStart"/>
      <w:r w:rsidRPr="000A1BAF">
        <w:rPr>
          <w:rFonts w:ascii="Arial" w:eastAsia="Times New Roman" w:hAnsi="Arial" w:cs="Arial"/>
        </w:rPr>
        <w:t>inmesion</w:t>
      </w:r>
      <w:proofErr w:type="spellEnd"/>
      <w:r w:rsidRPr="000A1BAF">
        <w:rPr>
          <w:rFonts w:ascii="Arial" w:eastAsia="Times New Roman" w:hAnsi="Arial" w:cs="Arial"/>
        </w:rPr>
        <w:t xml:space="preserve">, "Logo oficial de Realidad Aumentada" 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http://aumentada.net/2011/02/ar-plus-el-logo-de-la-realidad-aumentada/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consultada: 28-08-2014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r w:rsidRPr="00B22B3E">
        <w:rPr>
          <w:rFonts w:ascii="Arial" w:hAnsi="Arial" w:cs="Arial"/>
        </w:rPr>
        <w:t>Rodríguez González</w:t>
      </w:r>
      <w:r w:rsidRPr="000A1BAF">
        <w:rPr>
          <w:rFonts w:ascii="Arial" w:hAnsi="Arial" w:cs="Arial"/>
        </w:rPr>
        <w:t xml:space="preserve">, 2003] </w:t>
      </w:r>
      <w:r w:rsidRPr="00B22B3E">
        <w:rPr>
          <w:rFonts w:ascii="Arial" w:hAnsi="Arial" w:cs="Arial"/>
        </w:rPr>
        <w:t xml:space="preserve">Rodríguez González, M. </w:t>
      </w:r>
      <w:r w:rsidRPr="000A1BAF">
        <w:rPr>
          <w:rFonts w:ascii="Arial" w:hAnsi="Arial" w:cs="Arial"/>
        </w:rPr>
        <w:t>"Lenguaje de signos", Barcelona 2003, España. consultada: 29-08-2014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[López, 2009 ]López E. A. "Reconocimiento automático de lenguaje de signos: Lenguaje ASL" , Barcelona 2009, España. consultada: 29-08-2014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</w:p>
    <w:p w:rsidR="000A1BAF" w:rsidRPr="000A1BAF" w:rsidRDefault="000A1BAF" w:rsidP="000A1BAF">
      <w:pPr>
        <w:jc w:val="both"/>
        <w:rPr>
          <w:rFonts w:ascii="Arial" w:hAnsi="Arial" w:cs="Arial"/>
          <w:lang w:val="en-US"/>
        </w:rPr>
      </w:pPr>
      <w:r w:rsidRPr="000A1BAF">
        <w:rPr>
          <w:rFonts w:ascii="Arial" w:hAnsi="Arial" w:cs="Arial"/>
        </w:rPr>
        <w:t xml:space="preserve">[Rolando, 2012 ] Rolando F. "De la realidad virtual a la realidad aumentada", Palermo Octubre 2012, España. </w:t>
      </w:r>
      <w:proofErr w:type="spellStart"/>
      <w:r w:rsidRPr="000A1BAF">
        <w:rPr>
          <w:rFonts w:ascii="Arial" w:hAnsi="Arial" w:cs="Arial"/>
          <w:lang w:val="en-US"/>
        </w:rPr>
        <w:t>Consultada</w:t>
      </w:r>
      <w:proofErr w:type="spellEnd"/>
      <w:r w:rsidRPr="000A1BAF">
        <w:rPr>
          <w:rFonts w:ascii="Arial" w:hAnsi="Arial" w:cs="Arial"/>
          <w:lang w:val="en-US"/>
        </w:rPr>
        <w:t xml:space="preserve"> el: 04-09-2014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  <w:lang w:val="en-US"/>
        </w:rPr>
        <w:t xml:space="preserve">[Clemens, 2011] Clemens A. "Challenges of Large-Scale Augmented Reality on Smartphones", International Symposium on Mixed and Augmented Reality, Graz University of Technology, 2011, Austria. </w:t>
      </w:r>
      <w:r w:rsidRPr="000A1BAF">
        <w:rPr>
          <w:rFonts w:ascii="Arial" w:hAnsi="Arial" w:cs="Arial"/>
        </w:rPr>
        <w:t>Consultada el: 04-09-2014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proofErr w:type="spellStart"/>
      <w:r w:rsidRPr="000A1BAF">
        <w:rPr>
          <w:rFonts w:ascii="Arial" w:hAnsi="Arial" w:cs="Arial"/>
        </w:rPr>
        <w:t>IñarreaSagüés</w:t>
      </w:r>
      <w:proofErr w:type="spellEnd"/>
      <w:r w:rsidRPr="000A1BAF">
        <w:rPr>
          <w:rFonts w:ascii="Arial" w:hAnsi="Arial" w:cs="Arial"/>
        </w:rPr>
        <w:t xml:space="preserve">, 2012] </w:t>
      </w:r>
      <w:proofErr w:type="spellStart"/>
      <w:r w:rsidRPr="000A1BAF">
        <w:rPr>
          <w:rFonts w:ascii="Arial" w:hAnsi="Arial" w:cs="Arial"/>
        </w:rPr>
        <w:t>IñarreaSagüés</w:t>
      </w:r>
      <w:proofErr w:type="spellEnd"/>
      <w:r w:rsidRPr="000A1BAF">
        <w:rPr>
          <w:rFonts w:ascii="Arial" w:hAnsi="Arial" w:cs="Arial"/>
        </w:rPr>
        <w:t xml:space="preserve"> César, " Desarrollo de una aplicación de Realidad Aumentada mediante la arquitectura </w:t>
      </w:r>
      <w:proofErr w:type="spellStart"/>
      <w:r w:rsidRPr="000A1BAF">
        <w:rPr>
          <w:rFonts w:ascii="Arial" w:hAnsi="Arial" w:cs="Arial"/>
        </w:rPr>
        <w:t>Vuforia</w:t>
      </w:r>
      <w:proofErr w:type="spellEnd"/>
      <w:r w:rsidRPr="000A1BAF">
        <w:rPr>
          <w:rFonts w:ascii="Arial" w:hAnsi="Arial" w:cs="Arial"/>
        </w:rPr>
        <w:t xml:space="preserve"> para la obtención de información de cuadros "  Universidad pública de Navarra, 15 de Noviembre de 2012, Pamplona, España. Consultada el: 05-09-2014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 w:line="240" w:lineRule="auto"/>
        <w:jc w:val="both"/>
        <w:rPr>
          <w:rFonts w:ascii="Arial" w:eastAsia="Times New Roman" w:hAnsi="Arial" w:cs="Arial"/>
        </w:rPr>
      </w:pPr>
      <w:r w:rsidRPr="000A1BAF">
        <w:rPr>
          <w:rFonts w:ascii="Arial" w:eastAsia="Times New Roman" w:hAnsi="Arial" w:cs="Arial"/>
        </w:rPr>
        <w:t>[</w:t>
      </w:r>
      <w:proofErr w:type="spellStart"/>
      <w:r w:rsidRPr="000A1BAF">
        <w:rPr>
          <w:rFonts w:ascii="Arial" w:eastAsia="Times New Roman" w:hAnsi="Arial" w:cs="Arial"/>
        </w:rPr>
        <w:t>Ouazzani</w:t>
      </w:r>
      <w:proofErr w:type="spellEnd"/>
      <w:r w:rsidRPr="000A1BAF">
        <w:rPr>
          <w:rFonts w:ascii="Arial" w:eastAsia="Times New Roman" w:hAnsi="Arial" w:cs="Arial"/>
        </w:rPr>
        <w:t xml:space="preserve">, 2012] </w:t>
      </w:r>
      <w:proofErr w:type="spellStart"/>
      <w:r w:rsidRPr="000A1BAF">
        <w:rPr>
          <w:rFonts w:ascii="Arial" w:eastAsia="Times New Roman" w:hAnsi="Arial" w:cs="Arial"/>
        </w:rPr>
        <w:t>Ouazzani</w:t>
      </w:r>
      <w:proofErr w:type="spellEnd"/>
      <w:r w:rsidRPr="000A1BAF">
        <w:rPr>
          <w:rFonts w:ascii="Arial" w:eastAsia="Times New Roman" w:hAnsi="Arial" w:cs="Arial"/>
        </w:rPr>
        <w:t xml:space="preserve"> </w:t>
      </w:r>
      <w:proofErr w:type="spellStart"/>
      <w:r w:rsidRPr="000A1BAF">
        <w:rPr>
          <w:rFonts w:ascii="Arial" w:eastAsia="Times New Roman" w:hAnsi="Arial" w:cs="Arial"/>
        </w:rPr>
        <w:t>Iman</w:t>
      </w:r>
      <w:proofErr w:type="spellEnd"/>
      <w:r w:rsidRPr="000A1BAF">
        <w:rPr>
          <w:rFonts w:ascii="Arial" w:eastAsia="Times New Roman" w:hAnsi="Arial" w:cs="Arial"/>
        </w:rPr>
        <w:t xml:space="preserve">, " Manual de creación de Videojuego con </w:t>
      </w:r>
      <w:proofErr w:type="spellStart"/>
      <w:r w:rsidRPr="000A1BAF">
        <w:rPr>
          <w:rFonts w:ascii="Arial" w:eastAsia="Times New Roman" w:hAnsi="Arial" w:cs="Arial"/>
        </w:rPr>
        <w:t>unity</w:t>
      </w:r>
      <w:proofErr w:type="spellEnd"/>
      <w:r w:rsidRPr="000A1BAF">
        <w:rPr>
          <w:rFonts w:ascii="Arial" w:eastAsia="Times New Roman" w:hAnsi="Arial" w:cs="Arial"/>
        </w:rPr>
        <w:t>", Universidad Carlos III, 29  de septiembre de 2012 ,España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 xml:space="preserve">http://e-archivo.uc3m.es/bitstream/handle/10016/16345/ </w:t>
      </w:r>
      <w:proofErr w:type="spellStart"/>
      <w:r w:rsidRPr="000A1BAF">
        <w:rPr>
          <w:rFonts w:ascii="Arial" w:hAnsi="Arial" w:cs="Arial"/>
        </w:rPr>
        <w:t>PFC_Iman_Ouazzani.pdf?sequence</w:t>
      </w:r>
      <w:proofErr w:type="spellEnd"/>
      <w:r w:rsidRPr="000A1BAF">
        <w:rPr>
          <w:rFonts w:ascii="Arial" w:hAnsi="Arial" w:cs="Arial"/>
        </w:rPr>
        <w:t>=1 Consultada el: 12-09-2014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pStyle w:val="Ttulo1"/>
        <w:spacing w:before="0"/>
        <w:jc w:val="both"/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</w:pPr>
      <w:r w:rsidRPr="000A1BAF">
        <w:rPr>
          <w:rFonts w:ascii="Arial" w:eastAsia="Times New Roman" w:hAnsi="Arial" w:cs="Arial"/>
          <w:b w:val="0"/>
          <w:color w:val="000000" w:themeColor="text1"/>
          <w:sz w:val="22"/>
          <w:szCs w:val="22"/>
          <w:lang w:val="en-US"/>
        </w:rPr>
        <w:t>[Roosendaal, 2004] Roosendaal Ton</w:t>
      </w:r>
      <w:r w:rsidRPr="000A1BAF"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  <w:t>, "</w:t>
      </w:r>
      <w:hyperlink r:id="rId5" w:history="1">
        <w:r w:rsidRPr="000A1BAF">
          <w:rPr>
            <w:rStyle w:val="Hipervnculo"/>
            <w:rFonts w:ascii="Arial" w:hAnsi="Arial" w:cs="Arial"/>
            <w:b w:val="0"/>
            <w:color w:val="000000" w:themeColor="text1"/>
            <w:sz w:val="22"/>
            <w:szCs w:val="22"/>
            <w:lang w:val="en-US"/>
          </w:rPr>
          <w:t xml:space="preserve">The official </w:t>
        </w:r>
        <w:r w:rsidRPr="000A1BAF">
          <w:rPr>
            <w:rStyle w:val="nfasis"/>
            <w:rFonts w:ascii="Arial" w:hAnsi="Arial" w:cs="Arial"/>
            <w:b w:val="0"/>
            <w:color w:val="000000" w:themeColor="text1"/>
            <w:sz w:val="22"/>
            <w:szCs w:val="22"/>
            <w:lang w:val="en-US"/>
          </w:rPr>
          <w:t>Blender 2.3</w:t>
        </w:r>
        <w:r w:rsidRPr="000A1BAF">
          <w:rPr>
            <w:rStyle w:val="Hipervnculo"/>
            <w:rFonts w:ascii="Arial" w:hAnsi="Arial" w:cs="Arial"/>
            <w:b w:val="0"/>
            <w:color w:val="000000" w:themeColor="text1"/>
            <w:sz w:val="22"/>
            <w:szCs w:val="22"/>
            <w:lang w:val="en-US"/>
          </w:rPr>
          <w:t xml:space="preserve"> Guide</w:t>
        </w:r>
      </w:hyperlink>
      <w:r w:rsidRPr="000A1BAF"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  <w:t xml:space="preserve"> "</w:t>
      </w:r>
      <w:r w:rsidRPr="000A1BA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r w:rsidRPr="000A1BAF"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1 </w:t>
      </w:r>
      <w:proofErr w:type="spellStart"/>
      <w:r w:rsidRPr="000A1BAF"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  <w:t>enero</w:t>
      </w:r>
      <w:proofErr w:type="spellEnd"/>
      <w:r w:rsidRPr="000A1BAF"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 2004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http://www.futureworkss.com/tecnologicos/informatica/tutoriales/Manual_de_Blender.pdf  Consultada el: 12-09-2014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proofErr w:type="spellStart"/>
      <w:r w:rsidRPr="000A1BAF">
        <w:rPr>
          <w:rFonts w:ascii="Arial" w:hAnsi="Arial" w:cs="Arial"/>
        </w:rPr>
        <w:t>Martinez</w:t>
      </w:r>
      <w:proofErr w:type="spellEnd"/>
      <w:r w:rsidRPr="000A1BAF">
        <w:rPr>
          <w:rFonts w:ascii="Arial" w:hAnsi="Arial" w:cs="Arial"/>
        </w:rPr>
        <w:t xml:space="preserve">, 2006] Antonio Becerro </w:t>
      </w:r>
      <w:proofErr w:type="spellStart"/>
      <w:r w:rsidRPr="000A1BAF">
        <w:rPr>
          <w:rFonts w:ascii="Arial" w:hAnsi="Arial" w:cs="Arial"/>
        </w:rPr>
        <w:t>Martinez</w:t>
      </w:r>
      <w:proofErr w:type="spellEnd"/>
      <w:r w:rsidRPr="000A1BAF">
        <w:rPr>
          <w:rFonts w:ascii="Arial" w:hAnsi="Arial" w:cs="Arial"/>
        </w:rPr>
        <w:t>, "Taller de  BLENDER 3D", Madrid , 2006  http://www.elviajero.org</w:t>
      </w:r>
      <w:r w:rsidR="00B22B3E">
        <w:rPr>
          <w:rFonts w:ascii="Arial" w:hAnsi="Arial" w:cs="Arial"/>
        </w:rPr>
        <w:t xml:space="preserve">/antoniux/tutos/3D_curso de </w:t>
      </w:r>
      <w:r w:rsidRPr="000A1BAF">
        <w:rPr>
          <w:rFonts w:ascii="Arial" w:hAnsi="Arial" w:cs="Arial"/>
        </w:rPr>
        <w:t>blender.pdf Consultada el: 09-10-2014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eastAsia="Times New Roman" w:hAnsi="Arial" w:cs="Arial"/>
        </w:rPr>
        <w:t xml:space="preserve">[Pérez </w:t>
      </w:r>
      <w:proofErr w:type="spellStart"/>
      <w:r w:rsidRPr="000A1BAF">
        <w:rPr>
          <w:rFonts w:ascii="Arial" w:eastAsia="Times New Roman" w:hAnsi="Arial" w:cs="Arial"/>
        </w:rPr>
        <w:t>Huebe</w:t>
      </w:r>
      <w:proofErr w:type="spellEnd"/>
      <w:r w:rsidRPr="000A1BAF">
        <w:rPr>
          <w:rFonts w:ascii="Arial" w:eastAsia="Times New Roman" w:hAnsi="Arial" w:cs="Arial"/>
        </w:rPr>
        <w:t xml:space="preserve">, 2005]Ma. de Lourdes Pérez </w:t>
      </w:r>
      <w:proofErr w:type="spellStart"/>
      <w:r w:rsidRPr="000A1BAF">
        <w:rPr>
          <w:rFonts w:ascii="Arial" w:eastAsia="Times New Roman" w:hAnsi="Arial" w:cs="Arial"/>
        </w:rPr>
        <w:t>Huebe</w:t>
      </w:r>
      <w:proofErr w:type="spellEnd"/>
      <w:r w:rsidRPr="000A1BAF">
        <w:rPr>
          <w:rFonts w:ascii="Arial" w:hAnsi="Arial" w:cs="Arial"/>
        </w:rPr>
        <w:t xml:space="preserve">, "Ingeniería de Requerimientos", </w:t>
      </w:r>
      <w:r w:rsidRPr="000A1BAF">
        <w:rPr>
          <w:rFonts w:ascii="Arial" w:eastAsia="Times New Roman" w:hAnsi="Arial" w:cs="Arial"/>
        </w:rPr>
        <w:t>Universidad Autónoma del Estado de Hidalgo, Pachuca, 2005. http://dgsa.uaeh.edu.mx:8080/bibliotecadigital/bitstream</w:t>
      </w:r>
      <w:r w:rsidR="00B22B3E">
        <w:rPr>
          <w:rFonts w:ascii="Arial" w:eastAsia="Times New Roman" w:hAnsi="Arial" w:cs="Arial"/>
        </w:rPr>
        <w:t xml:space="preserve">/231104/415/1/Ingenieria de </w:t>
      </w:r>
      <w:r w:rsidRPr="000A1BAF">
        <w:rPr>
          <w:rFonts w:ascii="Arial" w:eastAsia="Times New Roman" w:hAnsi="Arial" w:cs="Arial"/>
        </w:rPr>
        <w:t xml:space="preserve">requerimientos.pdf </w:t>
      </w:r>
      <w:r w:rsidRPr="000A1BAF">
        <w:rPr>
          <w:rFonts w:ascii="Arial" w:hAnsi="Arial" w:cs="Arial"/>
        </w:rPr>
        <w:t>Consultada el: 09-10-2014</w:t>
      </w:r>
    </w:p>
    <w:p w:rsidR="000A1BAF" w:rsidRPr="000A1BAF" w:rsidRDefault="000A1BAF" w:rsidP="000A1BAF">
      <w:pPr>
        <w:pStyle w:val="Sinespaciado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[Gil</w:t>
      </w:r>
      <w:r w:rsidRPr="000A1BAF">
        <w:rPr>
          <w:rFonts w:ascii="Arial" w:hAnsi="Arial" w:cs="Arial"/>
          <w:bCs/>
        </w:rPr>
        <w:t>, 2002</w:t>
      </w:r>
      <w:r w:rsidRPr="000A1BAF">
        <w:rPr>
          <w:rFonts w:ascii="Arial" w:hAnsi="Arial" w:cs="Arial"/>
        </w:rPr>
        <w:t>] Gustavo Daniel Gil</w:t>
      </w:r>
      <w:r w:rsidRPr="000A1BAF">
        <w:rPr>
          <w:rFonts w:ascii="Arial" w:hAnsi="Arial" w:cs="Arial"/>
          <w:bCs/>
        </w:rPr>
        <w:t xml:space="preserve">, “Herramientas para implementar </w:t>
      </w:r>
      <w:proofErr w:type="spellStart"/>
      <w:r w:rsidRPr="000A1BAF">
        <w:rPr>
          <w:rFonts w:ascii="Arial" w:hAnsi="Arial" w:cs="Arial"/>
          <w:bCs/>
        </w:rPr>
        <w:t>lel</w:t>
      </w:r>
      <w:proofErr w:type="spellEnd"/>
      <w:r w:rsidRPr="000A1BAF">
        <w:rPr>
          <w:rFonts w:ascii="Arial" w:hAnsi="Arial" w:cs="Arial"/>
          <w:bCs/>
        </w:rPr>
        <w:t xml:space="preserve"> y escenarios ”, </w:t>
      </w:r>
      <w:r w:rsidRPr="000A1BAF">
        <w:rPr>
          <w:rFonts w:ascii="Arial" w:hAnsi="Arial" w:cs="Arial"/>
        </w:rPr>
        <w:t>Facultad de Informática Universidad Nacional de La Plata, Argentina,  2002. http://postgrado.info.unlp.edu.ar/Carreras/Magisters/Ingenieria_de_Software/Tesis/Gil_Gustavo.pdf Consultada el: 09-10-2014</w:t>
      </w:r>
    </w:p>
    <w:p w:rsidR="000A1BAF" w:rsidRPr="007549C4" w:rsidRDefault="000A1BAF" w:rsidP="000A1BAF">
      <w:pPr>
        <w:jc w:val="both"/>
        <w:rPr>
          <w:rFonts w:ascii="Arial" w:hAnsi="Arial" w:cs="Arial"/>
          <w:sz w:val="24"/>
          <w:szCs w:val="24"/>
        </w:rPr>
      </w:pPr>
    </w:p>
    <w:p w:rsidR="000A1BAF" w:rsidRDefault="000A1BAF" w:rsidP="00FD27BB">
      <w:pPr>
        <w:rPr>
          <w:b/>
        </w:rPr>
      </w:pPr>
    </w:p>
    <w:p w:rsidR="00682DD0" w:rsidRDefault="00F60B2C" w:rsidP="00E369DD">
      <w:pPr>
        <w:rPr>
          <w:b/>
        </w:rPr>
      </w:pPr>
      <w:r>
        <w:rPr>
          <w:b/>
        </w:rPr>
        <w:t>//unidad3</w:t>
      </w:r>
    </w:p>
    <w:p w:rsidR="00E369DD" w:rsidRDefault="00E369DD" w:rsidP="00E369DD">
      <w:pPr>
        <w:rPr>
          <w:rFonts w:ascii="Arial" w:hAnsi="Arial" w:cs="Arial"/>
        </w:rPr>
      </w:pPr>
      <w:r w:rsidRPr="00A0646A">
        <w:rPr>
          <w:rFonts w:ascii="Arial" w:hAnsi="Arial" w:cs="Arial"/>
        </w:rPr>
        <w:t>[</w:t>
      </w:r>
      <w:proofErr w:type="spellStart"/>
      <w:r w:rsidRPr="00A0646A">
        <w:rPr>
          <w:rFonts w:ascii="Arial" w:hAnsi="Arial" w:cs="Arial"/>
          <w:bCs/>
          <w:iCs/>
          <w:shd w:val="clear" w:color="auto" w:fill="FFFFFF"/>
        </w:rPr>
        <w:t>Qualcomm</w:t>
      </w:r>
      <w:proofErr w:type="spellEnd"/>
      <w:r w:rsidRPr="00A0646A">
        <w:rPr>
          <w:rFonts w:ascii="Arial" w:hAnsi="Arial" w:cs="Arial"/>
        </w:rPr>
        <w:t xml:space="preserve">, 2010] </w:t>
      </w:r>
      <w:proofErr w:type="spellStart"/>
      <w:r w:rsidRPr="00A0646A">
        <w:rPr>
          <w:rFonts w:ascii="Arial" w:hAnsi="Arial" w:cs="Arial"/>
          <w:bCs/>
          <w:iCs/>
          <w:shd w:val="clear" w:color="auto" w:fill="FFFFFF"/>
        </w:rPr>
        <w:t>Qualcomm</w:t>
      </w:r>
      <w:proofErr w:type="spellEnd"/>
      <w:r w:rsidRPr="00A0646A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A0646A">
        <w:rPr>
          <w:rFonts w:ascii="Arial" w:hAnsi="Arial" w:cs="Arial"/>
        </w:rPr>
        <w:t>"</w:t>
      </w:r>
      <w:proofErr w:type="spellStart"/>
      <w:r w:rsidR="00682DD0" w:rsidRPr="00A0646A">
        <w:rPr>
          <w:rFonts w:ascii="Arial" w:hAnsi="Arial" w:cs="Arial"/>
        </w:rPr>
        <w:t>Image</w:t>
      </w:r>
      <w:proofErr w:type="spellEnd"/>
      <w:r w:rsidR="00682DD0" w:rsidRPr="00A0646A">
        <w:rPr>
          <w:rFonts w:ascii="Arial" w:hAnsi="Arial" w:cs="Arial"/>
        </w:rPr>
        <w:t xml:space="preserve"> Target", 2010</w:t>
      </w:r>
      <w:r w:rsidRPr="00A0646A">
        <w:rPr>
          <w:rFonts w:ascii="Arial" w:hAnsi="Arial" w:cs="Arial"/>
        </w:rPr>
        <w:t xml:space="preserve">, </w:t>
      </w:r>
      <w:r w:rsidR="00682DD0" w:rsidRPr="00A0646A">
        <w:rPr>
          <w:rFonts w:ascii="Arial" w:hAnsi="Arial" w:cs="Arial"/>
        </w:rPr>
        <w:t>https://developer.vuforia.com/resources/sample-apps/image-targets-sample-app</w:t>
      </w:r>
      <w:r w:rsidRPr="00A0646A">
        <w:rPr>
          <w:rFonts w:ascii="Arial" w:hAnsi="Arial" w:cs="Arial"/>
        </w:rPr>
        <w:t xml:space="preserve">  </w:t>
      </w:r>
      <w:r w:rsidR="00682DD0" w:rsidRPr="00A0646A">
        <w:rPr>
          <w:rFonts w:ascii="Arial" w:hAnsi="Arial" w:cs="Arial"/>
        </w:rPr>
        <w:t>[Consulta: 19 de Agosto</w:t>
      </w:r>
      <w:r w:rsidRPr="00A0646A">
        <w:rPr>
          <w:rFonts w:ascii="Arial" w:hAnsi="Arial" w:cs="Arial"/>
        </w:rPr>
        <w:t xml:space="preserve"> del 2014]</w:t>
      </w:r>
    </w:p>
    <w:p w:rsidR="00E76D82" w:rsidRDefault="00E76D82" w:rsidP="00E76D82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1</w:t>
      </w:r>
      <w:r w:rsidRPr="00E76D82">
        <w:rPr>
          <w:rFonts w:ascii="Arial" w:hAnsi="Arial" w:cs="Arial"/>
        </w:rPr>
        <w:t xml:space="preserve">] 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 xml:space="preserve"> "</w:t>
      </w:r>
      <w:r w:rsidR="00B15026">
        <w:rPr>
          <w:rFonts w:ascii="Arial" w:hAnsi="Arial" w:cs="Arial"/>
        </w:rPr>
        <w:t>QR R</w:t>
      </w:r>
      <w:r w:rsidR="00B15026" w:rsidRPr="00B15026">
        <w:rPr>
          <w:rFonts w:ascii="Arial" w:hAnsi="Arial" w:cs="Arial"/>
        </w:rPr>
        <w:t>ecognition</w:t>
      </w:r>
      <w:r w:rsidR="00B15026">
        <w:rPr>
          <w:rFonts w:ascii="Arial" w:hAnsi="Arial" w:cs="Arial"/>
        </w:rPr>
        <w:t>", 2011</w:t>
      </w:r>
      <w:r w:rsidRPr="00E76D82">
        <w:rPr>
          <w:rFonts w:ascii="Arial" w:hAnsi="Arial" w:cs="Arial"/>
        </w:rPr>
        <w:t xml:space="preserve">, </w:t>
      </w:r>
      <w:hyperlink r:id="rId6" w:history="1">
        <w:r w:rsidRPr="00E76D82">
          <w:rPr>
            <w:rStyle w:val="Hipervnculo"/>
            <w:rFonts w:ascii="Arial" w:hAnsi="Arial" w:cs="Arial"/>
            <w:bCs/>
            <w:color w:val="auto"/>
            <w:u w:val="none"/>
          </w:rPr>
          <w:t>http://dev.metaio.com/fileadmin/user_upload/images/sdk/tigercat.png</w:t>
        </w:r>
      </w:hyperlink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C152BE" w:rsidRDefault="00C152BE" w:rsidP="00C152BE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0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 xml:space="preserve"> "</w:t>
      </w:r>
      <w:r w:rsidR="00045809">
        <w:rPr>
          <w:rFonts w:ascii="Arial" w:hAnsi="Arial" w:cs="Arial"/>
        </w:rPr>
        <w:t>Android Augmented Reality", 2010</w:t>
      </w:r>
      <w:r w:rsidRPr="00E76D82">
        <w:rPr>
          <w:rFonts w:ascii="Arial" w:hAnsi="Arial" w:cs="Arial"/>
        </w:rPr>
        <w:t xml:space="preserve">, </w:t>
      </w:r>
      <w:r w:rsidRPr="003D687C">
        <w:rPr>
          <w:rFonts w:ascii="Arial" w:hAnsi="Arial" w:cs="Arial"/>
          <w:bCs/>
          <w:lang w:val="es-AR"/>
        </w:rPr>
        <w:t>https://code.google.com/p/andar/</w:t>
      </w:r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9C46A6" w:rsidRDefault="009C46A6" w:rsidP="00FD492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="00145EA8">
        <w:rPr>
          <w:rFonts w:ascii="Arial" w:hAnsi="Arial" w:cs="Arial"/>
          <w:bCs/>
          <w:iCs/>
          <w:shd w:val="clear" w:color="auto" w:fill="FFFFFF"/>
        </w:rPr>
        <w:t>Diaz</w:t>
      </w:r>
      <w:r w:rsidR="00145EA8">
        <w:rPr>
          <w:rFonts w:ascii="Arial" w:hAnsi="Arial" w:cs="Arial"/>
        </w:rPr>
        <w:t>, 2013</w:t>
      </w:r>
      <w:r w:rsidRPr="00E76D82">
        <w:rPr>
          <w:rFonts w:ascii="Arial" w:hAnsi="Arial" w:cs="Arial"/>
        </w:rPr>
        <w:t xml:space="preserve">] </w:t>
      </w:r>
      <w:r w:rsidR="00145EA8">
        <w:rPr>
          <w:rFonts w:ascii="Arial" w:hAnsi="Arial" w:cs="Arial"/>
          <w:bCs/>
          <w:iCs/>
          <w:shd w:val="clear" w:color="auto" w:fill="FFFFFF"/>
        </w:rPr>
        <w:t>Diaz V.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Iniciando con </w:t>
      </w:r>
      <w:r>
        <w:rPr>
          <w:rFonts w:ascii="Arial" w:hAnsi="Arial" w:cs="Arial"/>
          <w:bCs/>
          <w:iCs/>
          <w:shd w:val="clear" w:color="auto" w:fill="FFFFFF"/>
        </w:rPr>
        <w:t>NyARToolkit</w:t>
      </w:r>
      <w:r>
        <w:rPr>
          <w:rFonts w:ascii="Arial" w:hAnsi="Arial" w:cs="Arial"/>
        </w:rPr>
        <w:t xml:space="preserve"> </w:t>
      </w:r>
      <w:r w:rsidR="00145EA8">
        <w:rPr>
          <w:rFonts w:ascii="Arial" w:hAnsi="Arial" w:cs="Arial"/>
        </w:rPr>
        <w:t>", 2013</w:t>
      </w:r>
      <w:r w:rsidRPr="00E76D82">
        <w:rPr>
          <w:rFonts w:ascii="Arial" w:hAnsi="Arial" w:cs="Arial"/>
        </w:rPr>
        <w:t xml:space="preserve">, </w:t>
      </w:r>
      <w:hyperlink r:id="rId7" w:history="1">
        <w:r w:rsidR="00FD4921" w:rsidRPr="00FD4921">
          <w:rPr>
            <w:rStyle w:val="Hipervnculo"/>
            <w:rFonts w:ascii="Arial" w:hAnsi="Arial"/>
            <w:color w:val="auto"/>
            <w:u w:val="none"/>
            <w:lang w:val="es-AR"/>
          </w:rPr>
          <w:t>http://www.slideshare.net/vicegd/iniciacin-a-ar-tool-kit</w:t>
        </w:r>
      </w:hyperlink>
      <w:r w:rsidR="00FD4921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F00DB1" w:rsidRDefault="00F00DB1" w:rsidP="00F00DB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Gallardo</w:t>
      </w:r>
      <w:r>
        <w:rPr>
          <w:rFonts w:ascii="Arial" w:hAnsi="Arial" w:cs="Arial"/>
        </w:rPr>
        <w:t>, 2012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Gallardo D.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>Iniciándose en la plataforma de Eclipse ", 2012</w:t>
      </w:r>
      <w:r w:rsidRPr="00E76D82">
        <w:rPr>
          <w:rFonts w:ascii="Arial" w:hAnsi="Arial" w:cs="Arial"/>
        </w:rPr>
        <w:t xml:space="preserve">, </w:t>
      </w:r>
      <w:r w:rsidRPr="00F00DB1">
        <w:rPr>
          <w:rFonts w:ascii="Arial" w:hAnsi="Arial" w:cs="Arial"/>
        </w:rPr>
        <w:t>http://www.ibm.com/developerworks/ssa/library/os-ecov</w:t>
      </w:r>
      <w:r w:rsidRPr="00F00DB1">
        <w:t>/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>[Consulta: 28</w:t>
      </w:r>
      <w:r w:rsidRPr="00A0646A">
        <w:rPr>
          <w:rFonts w:ascii="Arial" w:hAnsi="Arial" w:cs="Arial"/>
        </w:rPr>
        <w:t xml:space="preserve"> de Agosto del 2014]</w:t>
      </w:r>
    </w:p>
    <w:p w:rsidR="00F00DB1" w:rsidRPr="007919D1" w:rsidRDefault="00FB07FF" w:rsidP="00FD4921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</w:t>
      </w:r>
      <w:r>
        <w:rPr>
          <w:rFonts w:ascii="Arial" w:eastAsia="Times New Roman" w:hAnsi="Arial" w:cs="Arial"/>
          <w:lang w:val="es-AR" w:eastAsia="es-AR"/>
        </w:rPr>
        <w:t>Serrano</w:t>
      </w:r>
      <w:r w:rsidR="005906FF">
        <w:rPr>
          <w:rFonts w:ascii="Arial" w:eastAsia="Times New Roman" w:hAnsi="Arial" w:cs="Arial"/>
          <w:lang w:val="es-AR" w:eastAsia="es-AR"/>
        </w:rPr>
        <w:t>, 2011</w:t>
      </w:r>
      <w:r w:rsidRPr="00995D4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  <w:lang w:val="es-AR" w:eastAsia="es-AR"/>
        </w:rPr>
        <w:t>Serrano</w:t>
      </w:r>
      <w:r w:rsidRPr="00995D49">
        <w:rPr>
          <w:rFonts w:ascii="Arial" w:eastAsia="Times New Roman" w:hAnsi="Arial" w:cs="Arial"/>
          <w:lang w:val="es-AR" w:eastAsia="es-AR"/>
        </w:rPr>
        <w:t xml:space="preserve"> </w:t>
      </w:r>
      <w:r>
        <w:rPr>
          <w:rFonts w:ascii="Arial" w:eastAsia="Times New Roman" w:hAnsi="Arial" w:cs="Arial"/>
          <w:lang w:val="es-AR" w:eastAsia="es-AR"/>
        </w:rPr>
        <w:t>V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>
        <w:rPr>
          <w:rFonts w:ascii="Arial" w:hAnsi="Arial" w:cs="Arial"/>
        </w:rPr>
        <w:t>Preparación y exportación de modelos para la aplicación Unity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>
        <w:rPr>
          <w:rFonts w:ascii="Arial" w:eastAsia="Times New Roman" w:hAnsi="Arial" w:cs="Arial"/>
          <w:color w:val="000000"/>
        </w:rPr>
        <w:t xml:space="preserve"> UNAM, DGTIC, Departamento de Realidad Virtual</w:t>
      </w:r>
      <w:r w:rsidRPr="00995D49">
        <w:rPr>
          <w:rFonts w:ascii="Arial" w:eastAsia="Times New Roman" w:hAnsi="Arial" w:cs="Arial"/>
          <w:color w:val="000000"/>
        </w:rPr>
        <w:t xml:space="preserve">. </w:t>
      </w:r>
      <w:r w:rsidR="0074592F">
        <w:rPr>
          <w:rFonts w:ascii="Arial" w:eastAsia="Times New Roman" w:hAnsi="Arial" w:cs="Arial"/>
          <w:color w:val="000000"/>
        </w:rPr>
        <w:t>México</w:t>
      </w:r>
      <w:r w:rsidR="0074592F" w:rsidRPr="00995D49">
        <w:rPr>
          <w:rFonts w:ascii="Arial" w:eastAsia="Times New Roman" w:hAnsi="Arial" w:cs="Arial"/>
          <w:color w:val="000000"/>
        </w:rPr>
        <w:t xml:space="preserve"> </w:t>
      </w:r>
      <w:r w:rsidR="005906FF">
        <w:rPr>
          <w:rFonts w:ascii="Arial" w:eastAsia="Times New Roman" w:hAnsi="Arial" w:cs="Arial"/>
          <w:color w:val="000000"/>
        </w:rPr>
        <w:t>.2011</w:t>
      </w:r>
      <w:r w:rsidR="007919D1">
        <w:rPr>
          <w:rFonts w:ascii="Arial" w:eastAsia="Times New Roman" w:hAnsi="Arial" w:cs="Arial"/>
          <w:color w:val="000000"/>
        </w:rPr>
        <w:t>.</w:t>
      </w:r>
    </w:p>
    <w:p w:rsidR="00995D49" w:rsidRDefault="00995D49" w:rsidP="00995D49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lastRenderedPageBreak/>
        <w:t>[Collado, 2012]. Collado D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 w:rsidRPr="00995D49">
        <w:rPr>
          <w:rFonts w:ascii="Arial" w:hAnsi="Arial" w:cs="Arial"/>
        </w:rPr>
        <w:t>Empezando en Unity3D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 w:rsidRPr="00995D49">
        <w:rPr>
          <w:rFonts w:ascii="Arial" w:eastAsia="Times New Roman" w:hAnsi="Arial" w:cs="Arial"/>
          <w:color w:val="000000"/>
        </w:rPr>
        <w:t xml:space="preserve"> Manual de Unity 3D. San Francisco, California 2012, USA.</w:t>
      </w:r>
    </w:p>
    <w:p w:rsidR="007919D1" w:rsidRPr="007919D1" w:rsidRDefault="007919D1" w:rsidP="007919D1">
      <w:pPr>
        <w:spacing w:after="0"/>
        <w:rPr>
          <w:rFonts w:ascii="Arial" w:hAnsi="Arial" w:cs="Arial"/>
          <w:szCs w:val="24"/>
        </w:rPr>
      </w:pPr>
      <w:r w:rsidRPr="007919D1">
        <w:rPr>
          <w:rFonts w:ascii="Arial" w:hAnsi="Arial" w:cs="Arial"/>
        </w:rPr>
        <w:t>[</w:t>
      </w:r>
      <w:r w:rsidR="00B73521">
        <w:rPr>
          <w:rFonts w:ascii="Arial" w:hAnsi="Arial" w:cs="Arial"/>
          <w:bCs/>
          <w:iCs/>
          <w:shd w:val="clear" w:color="auto" w:fill="FFFFFF"/>
        </w:rPr>
        <w:t>Canaza</w:t>
      </w:r>
      <w:r w:rsidR="00B73521">
        <w:rPr>
          <w:rFonts w:ascii="Arial" w:hAnsi="Arial" w:cs="Arial"/>
        </w:rPr>
        <w:t>, 2014</w:t>
      </w:r>
      <w:r w:rsidRPr="007919D1">
        <w:rPr>
          <w:rFonts w:ascii="Arial" w:hAnsi="Arial" w:cs="Arial"/>
        </w:rPr>
        <w:t xml:space="preserve">] </w:t>
      </w:r>
      <w:r w:rsidR="00B73521">
        <w:rPr>
          <w:rFonts w:ascii="Arial" w:hAnsi="Arial" w:cs="Arial"/>
          <w:bCs/>
          <w:iCs/>
          <w:shd w:val="clear" w:color="auto" w:fill="FFFFFF"/>
        </w:rPr>
        <w:t>Canaza</w:t>
      </w:r>
      <w:r w:rsidR="00B73521" w:rsidRPr="007919D1">
        <w:rPr>
          <w:rFonts w:ascii="Arial" w:hAnsi="Arial" w:cs="Arial"/>
          <w:bCs/>
          <w:iCs/>
          <w:shd w:val="clear" w:color="auto" w:fill="FFFFFF"/>
        </w:rPr>
        <w:t xml:space="preserve"> </w:t>
      </w:r>
      <w:r w:rsidR="00B73521">
        <w:rPr>
          <w:rFonts w:ascii="Arial" w:hAnsi="Arial" w:cs="Arial"/>
          <w:bCs/>
          <w:iCs/>
          <w:shd w:val="clear" w:color="auto" w:fill="FFFFFF"/>
        </w:rPr>
        <w:t>E</w:t>
      </w:r>
      <w:r w:rsidRPr="007919D1">
        <w:rPr>
          <w:rFonts w:ascii="Arial" w:hAnsi="Arial" w:cs="Arial"/>
          <w:bCs/>
          <w:iCs/>
          <w:shd w:val="clear" w:color="auto" w:fill="FFFFFF"/>
        </w:rPr>
        <w:t>.</w:t>
      </w:r>
      <w:r w:rsidR="00B73521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7919D1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7919D1">
        <w:rPr>
          <w:rFonts w:ascii="Arial" w:hAnsi="Arial" w:cs="Arial"/>
        </w:rPr>
        <w:t>"</w:t>
      </w:r>
      <w:r w:rsidR="00B73521">
        <w:rPr>
          <w:rFonts w:ascii="Arial" w:hAnsi="Arial" w:cs="Arial"/>
        </w:rPr>
        <w:t>SQLite en Unity 3D</w:t>
      </w:r>
      <w:r>
        <w:rPr>
          <w:rFonts w:ascii="Arial" w:hAnsi="Arial" w:cs="Arial"/>
        </w:rPr>
        <w:t xml:space="preserve"> </w:t>
      </w:r>
      <w:r w:rsidR="00B73521">
        <w:rPr>
          <w:rFonts w:ascii="Arial" w:hAnsi="Arial" w:cs="Arial"/>
        </w:rPr>
        <w:t>", 2014</w:t>
      </w:r>
      <w:r w:rsidRPr="007919D1">
        <w:rPr>
          <w:rFonts w:ascii="Arial" w:hAnsi="Arial" w:cs="Arial"/>
        </w:rPr>
        <w:t xml:space="preserve">, </w:t>
      </w:r>
      <w:r w:rsidR="00B73521" w:rsidRPr="00B73521">
        <w:rPr>
          <w:rFonts w:ascii="Arial" w:hAnsi="Arial" w:cs="Arial"/>
        </w:rPr>
        <w:t>http://es.slideshare.net/hnesys/sqlite-in-unity3d</w:t>
      </w:r>
    </w:p>
    <w:p w:rsidR="007919D1" w:rsidRDefault="007919D1" w:rsidP="007919D1">
      <w:pPr>
        <w:rPr>
          <w:rFonts w:ascii="Arial" w:hAnsi="Arial" w:cs="Arial"/>
        </w:rPr>
      </w:pPr>
      <w:r w:rsidRPr="007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[Consulta: 29</w:t>
      </w:r>
      <w:r w:rsidRPr="00A0646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Pr="00A0646A">
        <w:rPr>
          <w:rFonts w:ascii="Arial" w:hAnsi="Arial" w:cs="Arial"/>
        </w:rPr>
        <w:t xml:space="preserve"> del 2014]</w:t>
      </w:r>
    </w:p>
    <w:p w:rsidR="00B73521" w:rsidRPr="007919D1" w:rsidRDefault="00B73521" w:rsidP="00B73521">
      <w:pPr>
        <w:spacing w:after="0"/>
        <w:rPr>
          <w:rFonts w:ascii="Arial" w:hAnsi="Arial" w:cs="Arial"/>
          <w:szCs w:val="24"/>
        </w:rPr>
      </w:pPr>
      <w:r w:rsidRPr="007919D1">
        <w:rPr>
          <w:rFonts w:ascii="Arial" w:hAnsi="Arial" w:cs="Arial"/>
        </w:rPr>
        <w:t>[</w:t>
      </w:r>
      <w:r w:rsidRPr="007919D1">
        <w:rPr>
          <w:rFonts w:ascii="Arial" w:hAnsi="Arial" w:cs="Arial"/>
          <w:bCs/>
          <w:iCs/>
          <w:shd w:val="clear" w:color="auto" w:fill="FFFFFF"/>
        </w:rPr>
        <w:t>Méndez</w:t>
      </w:r>
      <w:r w:rsidRPr="007919D1">
        <w:rPr>
          <w:rFonts w:ascii="Arial" w:hAnsi="Arial" w:cs="Arial"/>
        </w:rPr>
        <w:t xml:space="preserve">, 2013] </w:t>
      </w:r>
      <w:r w:rsidRPr="007919D1">
        <w:rPr>
          <w:rFonts w:ascii="Arial" w:hAnsi="Arial" w:cs="Arial"/>
          <w:bCs/>
          <w:iCs/>
          <w:shd w:val="clear" w:color="auto" w:fill="FFFFFF"/>
        </w:rPr>
        <w:t xml:space="preserve">Méndez P. </w:t>
      </w:r>
      <w:r w:rsidRPr="007919D1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Herramientas de Diseño </w:t>
      </w:r>
      <w:r w:rsidRPr="007919D1">
        <w:rPr>
          <w:rFonts w:ascii="Arial" w:hAnsi="Arial" w:cs="Arial"/>
        </w:rPr>
        <w:t xml:space="preserve">", 2013, </w:t>
      </w:r>
      <w:hyperlink r:id="rId8" w:history="1">
        <w:r w:rsidRPr="007919D1">
          <w:rPr>
            <w:rStyle w:val="Hipervnculo"/>
            <w:rFonts w:ascii="Arial" w:hAnsi="Arial" w:cs="Arial"/>
            <w:color w:val="auto"/>
            <w:szCs w:val="24"/>
            <w:u w:val="none"/>
          </w:rPr>
          <w:t>http://www.wondershare.es/photo-editing-tips/gimp-vs-photoshop.html</w:t>
        </w:r>
      </w:hyperlink>
    </w:p>
    <w:p w:rsidR="00B73521" w:rsidRDefault="00B73521" w:rsidP="00B73521">
      <w:pPr>
        <w:rPr>
          <w:rFonts w:ascii="Arial" w:hAnsi="Arial" w:cs="Arial"/>
        </w:rPr>
      </w:pPr>
      <w:r w:rsidRPr="007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[Consulta: 29</w:t>
      </w:r>
      <w:r w:rsidRPr="00A0646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Pr="00A0646A">
        <w:rPr>
          <w:rFonts w:ascii="Arial" w:hAnsi="Arial" w:cs="Arial"/>
        </w:rPr>
        <w:t xml:space="preserve"> del 2014]</w:t>
      </w:r>
    </w:p>
    <w:p w:rsidR="009F73C3" w:rsidRPr="000A1BAF" w:rsidRDefault="008A056D" w:rsidP="009F73C3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lang w:val="es-AR" w:eastAsia="es-AR"/>
        </w:rPr>
        <w:t>[Sánchez, 2004</w:t>
      </w:r>
      <w:r w:rsidR="009F73C3" w:rsidRPr="00995D4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  <w:lang w:val="es-AR" w:eastAsia="es-AR"/>
        </w:rPr>
        <w:t>Sánchez J.</w:t>
      </w:r>
      <w:r w:rsidR="009F73C3" w:rsidRPr="00995D49">
        <w:rPr>
          <w:rFonts w:ascii="Arial" w:eastAsia="Times New Roman" w:hAnsi="Arial" w:cs="Arial"/>
          <w:i/>
          <w:color w:val="000000"/>
        </w:rPr>
        <w:t xml:space="preserve"> “</w:t>
      </w:r>
      <w:proofErr w:type="spellStart"/>
      <w:r w:rsidR="009F73C3"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, Quía rápida para Windows</w:t>
      </w:r>
      <w:r w:rsidR="009F73C3" w:rsidRPr="00995D49">
        <w:rPr>
          <w:rFonts w:ascii="Arial" w:eastAsia="Times New Roman" w:hAnsi="Arial" w:cs="Arial"/>
          <w:i/>
          <w:color w:val="000000"/>
        </w:rPr>
        <w:t>”</w:t>
      </w:r>
      <w:r>
        <w:rPr>
          <w:rFonts w:ascii="Arial" w:eastAsia="Times New Roman" w:hAnsi="Arial" w:cs="Arial"/>
          <w:i/>
          <w:color w:val="000000"/>
        </w:rPr>
        <w:t xml:space="preserve">. </w:t>
      </w:r>
      <w:r w:rsidRPr="000A1BAF">
        <w:rPr>
          <w:rFonts w:ascii="Arial" w:eastAsia="Times New Roman" w:hAnsi="Arial" w:cs="Arial"/>
          <w:i/>
          <w:color w:val="000000"/>
          <w:lang w:val="en-US"/>
        </w:rPr>
        <w:t>Palencia</w:t>
      </w:r>
      <w:r w:rsidR="009F73C3" w:rsidRPr="000A1BAF">
        <w:rPr>
          <w:rFonts w:ascii="Arial" w:eastAsia="Times New Roman" w:hAnsi="Arial" w:cs="Arial"/>
          <w:color w:val="000000"/>
          <w:lang w:val="en-US"/>
        </w:rPr>
        <w:t xml:space="preserve">, </w:t>
      </w:r>
      <w:r w:rsidRPr="000A1BAF">
        <w:rPr>
          <w:rFonts w:ascii="Arial" w:eastAsia="Times New Roman" w:hAnsi="Arial" w:cs="Arial"/>
          <w:color w:val="000000"/>
          <w:lang w:val="en-US"/>
        </w:rPr>
        <w:t>2004</w:t>
      </w:r>
      <w:r w:rsidR="009F73C3" w:rsidRPr="000A1BAF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0A1BAF">
        <w:rPr>
          <w:rFonts w:ascii="Arial" w:eastAsia="Times New Roman" w:hAnsi="Arial" w:cs="Arial"/>
          <w:color w:val="000000"/>
          <w:lang w:val="en-US"/>
        </w:rPr>
        <w:t>España</w:t>
      </w:r>
      <w:proofErr w:type="spellEnd"/>
      <w:r w:rsidR="009F73C3" w:rsidRPr="000A1BAF">
        <w:rPr>
          <w:rFonts w:ascii="Arial" w:eastAsia="Times New Roman" w:hAnsi="Arial" w:cs="Arial"/>
          <w:color w:val="000000"/>
          <w:lang w:val="en-US"/>
        </w:rPr>
        <w:t>.</w:t>
      </w:r>
    </w:p>
    <w:p w:rsidR="004F3A37" w:rsidRPr="000A1BAF" w:rsidRDefault="004F3A37" w:rsidP="004F3A37">
      <w:pPr>
        <w:rPr>
          <w:rFonts w:ascii="Arial" w:eastAsia="Times New Roman" w:hAnsi="Arial" w:cs="Arial"/>
          <w:color w:val="000000"/>
        </w:rPr>
      </w:pPr>
      <w:r w:rsidRPr="000A1BAF">
        <w:rPr>
          <w:rFonts w:ascii="Arial" w:eastAsia="Times New Roman" w:hAnsi="Arial" w:cs="Arial"/>
          <w:lang w:val="en-US" w:eastAsia="es-AR"/>
        </w:rPr>
        <w:t>[</w:t>
      </w:r>
      <w:proofErr w:type="spellStart"/>
      <w:r w:rsidRPr="000A1BAF">
        <w:rPr>
          <w:rFonts w:ascii="Arial" w:eastAsia="Times New Roman" w:hAnsi="Arial" w:cs="Arial"/>
          <w:lang w:val="en-US" w:eastAsia="es-AR"/>
        </w:rPr>
        <w:t>Dvorski</w:t>
      </w:r>
      <w:proofErr w:type="spellEnd"/>
      <w:r w:rsidRPr="000A1BAF">
        <w:rPr>
          <w:rFonts w:ascii="Arial" w:eastAsia="Times New Roman" w:hAnsi="Arial" w:cs="Arial"/>
          <w:lang w:val="en-US" w:eastAsia="es-AR"/>
        </w:rPr>
        <w:t xml:space="preserve">, 2007]. </w:t>
      </w:r>
      <w:proofErr w:type="spellStart"/>
      <w:r w:rsidRPr="004F3A37">
        <w:rPr>
          <w:rFonts w:ascii="Arial" w:eastAsia="Times New Roman" w:hAnsi="Arial" w:cs="Arial"/>
          <w:lang w:val="en-US" w:eastAsia="es-AR"/>
        </w:rPr>
        <w:t>Dvorski</w:t>
      </w:r>
      <w:proofErr w:type="spellEnd"/>
      <w:r w:rsidRPr="004F3A37">
        <w:rPr>
          <w:rFonts w:ascii="Arial" w:eastAsia="Times New Roman" w:hAnsi="Arial" w:cs="Arial"/>
          <w:lang w:val="en-US" w:eastAsia="es-AR"/>
        </w:rPr>
        <w:t xml:space="preserve"> D.</w:t>
      </w:r>
      <w:r w:rsidRPr="004F3A37">
        <w:rPr>
          <w:rFonts w:ascii="Arial" w:eastAsia="Times New Roman" w:hAnsi="Arial" w:cs="Arial"/>
          <w:i/>
          <w:color w:val="000000"/>
          <w:lang w:val="en-US"/>
        </w:rPr>
        <w:t xml:space="preserve"> “</w:t>
      </w:r>
      <w:r>
        <w:rPr>
          <w:rFonts w:ascii="Arial" w:hAnsi="Arial" w:cs="Arial"/>
          <w:lang w:val="en-US"/>
        </w:rPr>
        <w:t>Install</w:t>
      </w:r>
      <w:r w:rsidRPr="004F3A37">
        <w:rPr>
          <w:rFonts w:ascii="Arial" w:hAnsi="Arial" w:cs="Arial"/>
          <w:lang w:val="en-US"/>
        </w:rPr>
        <w:t>ing, Configuring and Developing with XAMPP</w:t>
      </w:r>
      <w:r w:rsidRPr="004F3A37">
        <w:rPr>
          <w:rFonts w:ascii="Arial" w:eastAsia="Times New Roman" w:hAnsi="Arial" w:cs="Arial"/>
          <w:i/>
          <w:color w:val="000000"/>
          <w:lang w:val="en-US"/>
        </w:rPr>
        <w:t xml:space="preserve">”. </w:t>
      </w:r>
      <w:r w:rsidRPr="000A1BAF">
        <w:rPr>
          <w:rFonts w:ascii="Arial" w:eastAsia="Times New Roman" w:hAnsi="Arial" w:cs="Arial"/>
          <w:i/>
          <w:color w:val="000000"/>
        </w:rPr>
        <w:t>Ontario</w:t>
      </w:r>
      <w:r w:rsidRPr="000A1BAF">
        <w:rPr>
          <w:rFonts w:ascii="Arial" w:eastAsia="Times New Roman" w:hAnsi="Arial" w:cs="Arial"/>
          <w:color w:val="000000"/>
        </w:rPr>
        <w:t xml:space="preserve">, 2007, </w:t>
      </w:r>
      <w:proofErr w:type="spellStart"/>
      <w:r w:rsidRPr="000A1BAF">
        <w:rPr>
          <w:rFonts w:ascii="Arial" w:eastAsia="Times New Roman" w:hAnsi="Arial" w:cs="Arial"/>
          <w:color w:val="000000"/>
        </w:rPr>
        <w:t>Canada</w:t>
      </w:r>
      <w:proofErr w:type="spellEnd"/>
      <w:r w:rsidRPr="000A1BAF">
        <w:rPr>
          <w:rFonts w:ascii="Arial" w:eastAsia="Times New Roman" w:hAnsi="Arial" w:cs="Arial"/>
          <w:color w:val="000000"/>
        </w:rPr>
        <w:t>.</w:t>
      </w:r>
    </w:p>
    <w:p w:rsidR="004F3A37" w:rsidRPr="000A1BAF" w:rsidRDefault="004F3A37" w:rsidP="009F73C3">
      <w:pPr>
        <w:rPr>
          <w:rFonts w:ascii="Arial" w:eastAsia="Times New Roman" w:hAnsi="Arial" w:cs="Arial"/>
          <w:color w:val="000000"/>
        </w:rPr>
      </w:pPr>
    </w:p>
    <w:p w:rsidR="009F73C3" w:rsidRPr="000A1BAF" w:rsidRDefault="009F73C3" w:rsidP="00B73521">
      <w:pPr>
        <w:rPr>
          <w:rFonts w:ascii="Arial" w:hAnsi="Arial" w:cs="Arial"/>
        </w:rPr>
      </w:pPr>
    </w:p>
    <w:p w:rsidR="00B73521" w:rsidRPr="000A1BAF" w:rsidRDefault="00B73521" w:rsidP="007919D1">
      <w:pPr>
        <w:rPr>
          <w:rFonts w:ascii="Arial" w:hAnsi="Arial" w:cs="Arial"/>
        </w:rPr>
      </w:pPr>
    </w:p>
    <w:p w:rsidR="007919D1" w:rsidRPr="000A1BAF" w:rsidRDefault="007919D1" w:rsidP="007919D1">
      <w:pPr>
        <w:spacing w:after="0"/>
        <w:jc w:val="both"/>
        <w:rPr>
          <w:rFonts w:ascii="Arial" w:hAnsi="Arial" w:cs="Arial"/>
          <w:szCs w:val="24"/>
        </w:rPr>
      </w:pPr>
    </w:p>
    <w:p w:rsidR="007919D1" w:rsidRPr="000A1BAF" w:rsidRDefault="007919D1" w:rsidP="007919D1">
      <w:pPr>
        <w:rPr>
          <w:rFonts w:ascii="Arial" w:hAnsi="Arial" w:cs="Arial"/>
        </w:rPr>
      </w:pPr>
    </w:p>
    <w:p w:rsidR="007919D1" w:rsidRPr="000A1BAF" w:rsidRDefault="007919D1" w:rsidP="00995D49">
      <w:pPr>
        <w:rPr>
          <w:rFonts w:ascii="Arial" w:eastAsia="Times New Roman" w:hAnsi="Arial" w:cs="Arial"/>
        </w:rPr>
      </w:pPr>
    </w:p>
    <w:p w:rsidR="00145EA8" w:rsidRPr="000A1BAF" w:rsidRDefault="00145EA8" w:rsidP="00FD4921">
      <w:pPr>
        <w:rPr>
          <w:rFonts w:ascii="Arial" w:hAnsi="Arial" w:cs="Arial"/>
          <w:bCs/>
        </w:rPr>
      </w:pPr>
    </w:p>
    <w:p w:rsidR="00E76D82" w:rsidRPr="000A1BAF" w:rsidRDefault="00E76D82" w:rsidP="00E369DD">
      <w:pPr>
        <w:rPr>
          <w:rFonts w:ascii="Arial" w:hAnsi="Arial" w:cs="Arial"/>
        </w:rPr>
      </w:pPr>
    </w:p>
    <w:p w:rsidR="00E369DD" w:rsidRPr="000A1BAF" w:rsidRDefault="00E369DD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Scrum: </w:t>
      </w:r>
    </w:p>
    <w:p w:rsid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 w:rsidRPr="00947D40">
        <w:rPr>
          <w:rFonts w:ascii="Arial" w:eastAsia="Times New Roman" w:hAnsi="Arial" w:cs="Arial"/>
          <w:i/>
        </w:rPr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C0345B" w:rsidRDefault="00C0345B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pagina</w:t>
      </w:r>
    </w:p>
    <w:p w:rsidR="0076051A" w:rsidRPr="00131F3B" w:rsidRDefault="0076051A" w:rsidP="0076051A">
      <w:pPr>
        <w:rPr>
          <w:rFonts w:ascii="Arial" w:hAnsi="Arial" w:cs="Arial"/>
          <w:b/>
        </w:rPr>
      </w:pPr>
      <w:r w:rsidRPr="00131F3B">
        <w:rPr>
          <w:rFonts w:ascii="Arial" w:hAnsi="Arial" w:cs="Arial"/>
        </w:rPr>
        <w:t>[</w:t>
      </w:r>
      <w:r w:rsidRPr="00131F3B">
        <w:rPr>
          <w:rFonts w:ascii="Arial" w:hAnsi="Arial" w:cs="Arial"/>
          <w:bCs/>
          <w:iCs/>
          <w:shd w:val="clear" w:color="auto" w:fill="FFFFFF"/>
        </w:rPr>
        <w:t>Piedrasanta</w:t>
      </w:r>
      <w:r w:rsidRPr="00131F3B">
        <w:rPr>
          <w:rFonts w:ascii="Arial" w:hAnsi="Arial" w:cs="Arial"/>
        </w:rPr>
        <w:t>, 201</w:t>
      </w:r>
      <w:r w:rsidR="00C623BA" w:rsidRPr="00131F3B">
        <w:rPr>
          <w:rFonts w:ascii="Arial" w:hAnsi="Arial" w:cs="Arial"/>
        </w:rPr>
        <w:t>1</w:t>
      </w:r>
      <w:r w:rsidRPr="00131F3B">
        <w:rPr>
          <w:rFonts w:ascii="Arial" w:hAnsi="Arial" w:cs="Arial"/>
        </w:rPr>
        <w:t>]</w:t>
      </w:r>
      <w:r w:rsidR="00C623BA" w:rsidRPr="00131F3B">
        <w:rPr>
          <w:rFonts w:ascii="Arial" w:hAnsi="Arial" w:cs="Arial"/>
        </w:rPr>
        <w:t xml:space="preserve"> </w:t>
      </w:r>
      <w:r w:rsidRPr="00131F3B">
        <w:rPr>
          <w:rFonts w:ascii="Arial" w:hAnsi="Arial" w:cs="Arial"/>
          <w:bCs/>
          <w:iCs/>
          <w:shd w:val="clear" w:color="auto" w:fill="FFFFFF"/>
        </w:rPr>
        <w:t>Piedrasanta F.</w:t>
      </w:r>
      <w:r w:rsidRPr="00131F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1F3B">
        <w:rPr>
          <w:rFonts w:ascii="Arial" w:hAnsi="Arial" w:cs="Arial"/>
        </w:rPr>
        <w:t>"Planning Poker", 2011,</w:t>
      </w:r>
      <w:r w:rsidR="00C623BA" w:rsidRPr="00131F3B">
        <w:rPr>
          <w:rFonts w:ascii="Arial" w:hAnsi="Arial" w:cs="Arial"/>
        </w:rPr>
        <w:t xml:space="preserve"> </w:t>
      </w:r>
      <w:hyperlink r:id="rId9" w:history="1">
        <w:r w:rsidRPr="00131F3B">
          <w:rPr>
            <w:rStyle w:val="Hipervnculo"/>
            <w:rFonts w:ascii="Arial" w:hAnsi="Arial" w:cs="Arial"/>
            <w:color w:val="auto"/>
            <w:u w:val="none"/>
          </w:rPr>
          <w:t>http://softneps.wordpress.com/2011/08/12/planning-poker/</w:t>
        </w:r>
      </w:hyperlink>
      <w:r w:rsidRPr="00131F3B">
        <w:rPr>
          <w:rFonts w:ascii="Arial" w:hAnsi="Arial" w:cs="Arial"/>
          <w:b/>
        </w:rPr>
        <w:t xml:space="preserve"> </w:t>
      </w:r>
      <w:r w:rsidR="00C623BA" w:rsidRPr="00131F3B">
        <w:rPr>
          <w:rFonts w:ascii="Arial" w:hAnsi="Arial" w:cs="Arial"/>
          <w:b/>
        </w:rPr>
        <w:t xml:space="preserve"> </w:t>
      </w:r>
      <w:r w:rsidRPr="00131F3B">
        <w:rPr>
          <w:rFonts w:ascii="Arial" w:hAnsi="Arial" w:cs="Arial"/>
        </w:rPr>
        <w:t>[Consulta: 21 de Julio del 2014]</w:t>
      </w:r>
    </w:p>
    <w:p w:rsidR="0076051A" w:rsidRPr="002D6989" w:rsidRDefault="0076051A" w:rsidP="00947D40">
      <w:pPr>
        <w:pStyle w:val="Sinespaciado"/>
        <w:spacing w:line="360" w:lineRule="auto"/>
        <w:rPr>
          <w:rFonts w:ascii="Arial" w:hAnsi="Arial" w:cs="Arial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0A1BAF" w:rsidRDefault="000A1BAF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lastRenderedPageBreak/>
        <w:t>[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para aplicaciones de Realidad Aumentada con Android.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995D49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="00FD27BB" w:rsidRPr="005E59C3">
        <w:rPr>
          <w:rFonts w:ascii="Arial" w:eastAsia="Times New Roman" w:hAnsi="Arial" w:cs="Arial"/>
          <w:color w:val="000000"/>
          <w:sz w:val="24"/>
          <w:szCs w:val="24"/>
        </w:rPr>
        <w:t>Aprendiendo Unity: Guía de Introducción de Programación Básica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D27BB"/>
    <w:rsid w:val="00045809"/>
    <w:rsid w:val="00067B58"/>
    <w:rsid w:val="000A1BAF"/>
    <w:rsid w:val="00131F3B"/>
    <w:rsid w:val="00145EA8"/>
    <w:rsid w:val="003D4084"/>
    <w:rsid w:val="004F3A37"/>
    <w:rsid w:val="005906FF"/>
    <w:rsid w:val="00682DD0"/>
    <w:rsid w:val="006F0C38"/>
    <w:rsid w:val="0074592F"/>
    <w:rsid w:val="0076051A"/>
    <w:rsid w:val="0078221E"/>
    <w:rsid w:val="007919D1"/>
    <w:rsid w:val="008055A5"/>
    <w:rsid w:val="00811D29"/>
    <w:rsid w:val="008A056D"/>
    <w:rsid w:val="008A0704"/>
    <w:rsid w:val="00947D40"/>
    <w:rsid w:val="00980B7F"/>
    <w:rsid w:val="00990EB2"/>
    <w:rsid w:val="00995D49"/>
    <w:rsid w:val="009C46A6"/>
    <w:rsid w:val="009F73C3"/>
    <w:rsid w:val="00A0646A"/>
    <w:rsid w:val="00A5048B"/>
    <w:rsid w:val="00AE01D2"/>
    <w:rsid w:val="00AF3ABB"/>
    <w:rsid w:val="00B15026"/>
    <w:rsid w:val="00B22B3E"/>
    <w:rsid w:val="00B73521"/>
    <w:rsid w:val="00BE445B"/>
    <w:rsid w:val="00C0345B"/>
    <w:rsid w:val="00C12B03"/>
    <w:rsid w:val="00C152BE"/>
    <w:rsid w:val="00C623BA"/>
    <w:rsid w:val="00CA50D2"/>
    <w:rsid w:val="00D42D8E"/>
    <w:rsid w:val="00DB6C7E"/>
    <w:rsid w:val="00E369DD"/>
    <w:rsid w:val="00E76D82"/>
    <w:rsid w:val="00EF3D19"/>
    <w:rsid w:val="00F00DB1"/>
    <w:rsid w:val="00F4524E"/>
    <w:rsid w:val="00F60B2C"/>
    <w:rsid w:val="00FB07FF"/>
    <w:rsid w:val="00FD27BB"/>
    <w:rsid w:val="00FD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paragraph" w:styleId="Ttulo1">
    <w:name w:val="heading 1"/>
    <w:basedOn w:val="Normal"/>
    <w:next w:val="Normal"/>
    <w:link w:val="Ttulo1Car"/>
    <w:uiPriority w:val="9"/>
    <w:qFormat/>
    <w:rsid w:val="000A1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051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A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0A1BAF"/>
    <w:rPr>
      <w:i/>
      <w:iCs/>
    </w:rPr>
  </w:style>
  <w:style w:type="character" w:customStyle="1" w:styleId="a-size-medium">
    <w:name w:val="a-size-medium"/>
    <w:basedOn w:val="Fuentedeprrafopredeter"/>
    <w:rsid w:val="000A1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ndershare.es/photo-editing-tips/gimp-vs-photosho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lideshare.net/vicegd/iniciacin-a-ar-tool-k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ev.metaio.com/fileadmin/user_upload/images/sdk/tigercat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.ar/url?sa=t&amp;rct=j&amp;q=&amp;esrc=s&amp;source=web&amp;cd=2&amp;cad=rja&amp;uact=8&amp;ved=0CCMQFjAB&amp;url=http%3A%2F%2Fwww.amazon.es%2FThe-official-Blender-2-3-Guide%2Fdp%2FB00FXU8OXW&amp;ei=6HUTVKbvNJK0ogSQ8oH4Bg&amp;usg=AFQjCNHSatkl5CGchEnfZnLmp8Kv36oq9g&amp;sig2=_m1QocFcP6YsTMZy9_cSSg&amp;bvm=bv.75097201,d.cG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ftneps.wordpress.com/2011/08/12/planning-pok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49BC4-D703-4B90-8F0A-0DC18806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965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Dark</cp:lastModifiedBy>
  <cp:revision>51</cp:revision>
  <dcterms:created xsi:type="dcterms:W3CDTF">2014-06-09T13:39:00Z</dcterms:created>
  <dcterms:modified xsi:type="dcterms:W3CDTF">2014-10-23T22:42:00Z</dcterms:modified>
</cp:coreProperties>
</file>