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AB30B8" w:rsidRDefault="00AB30B8" w:rsidP="00AB30B8">
      <w:pPr>
        <w:pStyle w:val="Prrafodelista"/>
        <w:ind w:left="0"/>
        <w:jc w:val="both"/>
        <w:rPr>
          <w:rFonts w:ascii="Arial" w:hAnsi="Arial" w:cs="Arial"/>
          <w:color w:val="FF0000"/>
          <w:sz w:val="24"/>
          <w:szCs w:val="24"/>
        </w:rPr>
      </w:pPr>
      <w:r w:rsidRPr="00AB30B8">
        <w:rPr>
          <w:rFonts w:ascii="Arial" w:hAnsi="Arial" w:cs="Arial"/>
          <w:color w:val="FF0000"/>
          <w:sz w:val="24"/>
          <w:szCs w:val="24"/>
        </w:rPr>
        <w:t>Segunda entrevista realizada al Cliente</w:t>
      </w:r>
    </w:p>
    <w:p w:rsidR="00AB30B8" w:rsidRP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w:t>
      </w:r>
      <w:r w:rsidRPr="004A5418">
        <w:rPr>
          <w:rFonts w:ascii="Arial" w:hAnsi="Arial" w:cs="Arial"/>
          <w:sz w:val="24"/>
          <w:szCs w:val="24"/>
        </w:rPr>
        <w:lastRenderedPageBreak/>
        <w:t xml:space="preserve">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debe permitir a los clientes poder </w:t>
      </w:r>
      <w:r w:rsidR="00DB3E05">
        <w:rPr>
          <w:rFonts w:ascii="Arial" w:hAnsi="Arial" w:cs="Arial"/>
          <w:sz w:val="24"/>
          <w:szCs w:val="24"/>
        </w:rPr>
        <w:t xml:space="preserve">elegir una </w:t>
      </w:r>
      <w:r w:rsidR="000D0E54">
        <w:rPr>
          <w:rFonts w:ascii="Arial" w:hAnsi="Arial" w:cs="Arial"/>
          <w:sz w:val="24"/>
          <w:szCs w:val="24"/>
        </w:rPr>
        <w:t xml:space="preserve">mesa,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29540D" w:rsidRPr="004A5418" w:rsidRDefault="0029540D" w:rsidP="00F9340D">
      <w:pPr>
        <w:pStyle w:val="Prrafodelista"/>
        <w:numPr>
          <w:ilvl w:val="0"/>
          <w:numId w:val="13"/>
        </w:numPr>
        <w:jc w:val="both"/>
        <w:rPr>
          <w:rFonts w:ascii="Arial" w:hAnsi="Arial" w:cs="Arial"/>
          <w:sz w:val="24"/>
          <w:szCs w:val="24"/>
        </w:rPr>
      </w:pPr>
      <w:r>
        <w:rPr>
          <w:rFonts w:ascii="Arial" w:hAnsi="Arial" w:cs="Arial"/>
          <w:sz w:val="24"/>
          <w:szCs w:val="24"/>
        </w:rPr>
        <w:t>Debe permitir a los clientes poder elegir una mesa.</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lastRenderedPageBreak/>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D00777" w:rsidP="00D00777">
      <w:pPr>
        <w:pStyle w:val="Prrafodelista"/>
        <w:ind w:left="1080"/>
      </w:pPr>
      <w:r>
        <w:rPr>
          <w:noProof/>
        </w:rPr>
        <w:drawing>
          <wp:inline distT="0" distB="0" distL="0" distR="0">
            <wp:extent cx="4941750" cy="2946222"/>
            <wp:effectExtent l="19050" t="0" r="0" b="0"/>
            <wp:docPr id="3" name="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943362" cy="2947183"/>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lastRenderedPageBreak/>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3B1179" w:rsidP="00B65034">
      <w:pPr>
        <w:jc w:val="center"/>
      </w:pPr>
      <w:r>
        <w:rPr>
          <w:noProof/>
        </w:rPr>
        <w:drawing>
          <wp:inline distT="0" distB="0" distL="0" distR="0">
            <wp:extent cx="2896950" cy="2242888"/>
            <wp:effectExtent l="19050" t="0" r="0" b="0"/>
            <wp:docPr id="4" name="3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2899029" cy="2244498"/>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Look w:val="04A0"/>
      </w:tblPr>
      <w:tblGrid>
        <w:gridCol w:w="2252"/>
        <w:gridCol w:w="2335"/>
        <w:gridCol w:w="4168"/>
      </w:tblGrid>
      <w:tr w:rsidR="00712979" w:rsidTr="0016467D">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16467D">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16467D">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16467D">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16467D">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16467D">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16467D">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16467D">
        <w:trPr>
          <w:trHeight w:val="265"/>
        </w:trPr>
        <w:tc>
          <w:tcPr>
            <w:tcW w:w="4587" w:type="dxa"/>
            <w:gridSpan w:val="2"/>
          </w:tcPr>
          <w:p w:rsidR="00712979" w:rsidRPr="004F6EDB" w:rsidRDefault="00712979" w:rsidP="00693698">
            <w:pPr>
              <w:pStyle w:val="Prrafodelista"/>
              <w:numPr>
                <w:ilvl w:val="0"/>
                <w:numId w:val="6"/>
              </w:numPr>
            </w:pPr>
            <w:r>
              <w:t>El administrador presiona el botón “Ingresar”.</w:t>
            </w:r>
          </w:p>
        </w:tc>
        <w:tc>
          <w:tcPr>
            <w:tcW w:w="4168" w:type="dxa"/>
          </w:tcPr>
          <w:p w:rsidR="00712979" w:rsidRPr="004F6EDB" w:rsidRDefault="00712979" w:rsidP="00693698">
            <w:pPr>
              <w:ind w:left="360"/>
            </w:pPr>
          </w:p>
        </w:tc>
      </w:tr>
      <w:tr w:rsidR="00712979" w:rsidTr="0016467D">
        <w:trPr>
          <w:trHeight w:val="265"/>
        </w:trPr>
        <w:tc>
          <w:tcPr>
            <w:tcW w:w="4587" w:type="dxa"/>
            <w:gridSpan w:val="2"/>
          </w:tcPr>
          <w:p w:rsidR="00712979" w:rsidRDefault="00712979" w:rsidP="00693698">
            <w:pPr>
              <w:pStyle w:val="Prrafodelista"/>
              <w:numPr>
                <w:ilvl w:val="0"/>
                <w:numId w:val="6"/>
              </w:numPr>
            </w:pPr>
            <w:r>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a leyenda “El usuario o contraseña es incorrecto</w:t>
            </w:r>
            <w:r>
              <w:t>”</w:t>
            </w:r>
          </w:p>
          <w:p w:rsidR="00712979" w:rsidRDefault="00712979" w:rsidP="00693698">
            <w:pPr>
              <w:pStyle w:val="Prrafodelista"/>
              <w:numPr>
                <w:ilvl w:val="1"/>
                <w:numId w:val="6"/>
              </w:numPr>
            </w:pPr>
            <w:r>
              <w:t>Regresa al Paso 1</w:t>
            </w:r>
          </w:p>
        </w:tc>
      </w:tr>
      <w:tr w:rsidR="00712979" w:rsidTr="0016467D">
        <w:trPr>
          <w:trHeight w:val="265"/>
        </w:trPr>
        <w:tc>
          <w:tcPr>
            <w:tcW w:w="4587" w:type="dxa"/>
            <w:gridSpan w:val="2"/>
          </w:tcPr>
          <w:p w:rsidR="00712979" w:rsidRPr="004F6EDB" w:rsidRDefault="00712979" w:rsidP="00693698">
            <w:pPr>
              <w:pStyle w:val="Prrafodelista"/>
              <w:numPr>
                <w:ilvl w:val="0"/>
                <w:numId w:val="6"/>
              </w:numPr>
            </w:pPr>
            <w:r w:rsidRPr="004F6EDB">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RPr="004F6EDB" w:rsidTr="0016467D">
        <w:trPr>
          <w:trHeight w:val="265"/>
        </w:trPr>
        <w:tc>
          <w:tcPr>
            <w:tcW w:w="2252" w:type="dxa"/>
          </w:tcPr>
          <w:p w:rsidR="00712979" w:rsidRPr="004F6EDB" w:rsidRDefault="006C7E66" w:rsidP="004E6D45">
            <w:pPr>
              <w:pStyle w:val="Prrafodelista"/>
              <w:ind w:left="0"/>
            </w:pPr>
            <w:r>
              <w:lastRenderedPageBreak/>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16467D">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16467D">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16467D">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16467D">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16467D">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16467D">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16467D">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16467D">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16467D">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Look w:val="04A0"/>
      </w:tblPr>
      <w:tblGrid>
        <w:gridCol w:w="2252"/>
        <w:gridCol w:w="2335"/>
        <w:gridCol w:w="4344"/>
      </w:tblGrid>
      <w:tr w:rsidR="00712979" w:rsidRPr="004F6EDB" w:rsidTr="0016467D">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084BBB" w:rsidP="004E6D45">
            <w:pPr>
              <w:pStyle w:val="Prrafodelista"/>
              <w:ind w:left="0"/>
            </w:pPr>
            <w:r>
              <w:t>Generar</w:t>
            </w:r>
            <w:r w:rsidR="00712979">
              <w:t xml:space="preserve"> Pedido</w:t>
            </w:r>
          </w:p>
        </w:tc>
      </w:tr>
      <w:tr w:rsidR="00712979" w:rsidRPr="004F6EDB" w:rsidTr="0016467D">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16467D">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16467D">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16467D">
        <w:trPr>
          <w:trHeight w:val="251"/>
          <w:jc w:val="center"/>
        </w:trPr>
        <w:tc>
          <w:tcPr>
            <w:tcW w:w="8931" w:type="dxa"/>
            <w:gridSpan w:val="3"/>
          </w:tcPr>
          <w:p w:rsidR="00712979" w:rsidRPr="004F6EDB" w:rsidRDefault="00712979" w:rsidP="004E6D45">
            <w:pPr>
              <w:pStyle w:val="Prrafodelista"/>
              <w:ind w:left="0"/>
              <w:jc w:val="center"/>
            </w:pPr>
            <w:r w:rsidRPr="004F6EDB">
              <w:t>Flujo de Eventos</w:t>
            </w:r>
          </w:p>
        </w:tc>
      </w:tr>
      <w:tr w:rsidR="00712979" w:rsidRPr="004F6EDB" w:rsidTr="0016467D">
        <w:trPr>
          <w:trHeight w:val="265"/>
          <w:jc w:val="center"/>
        </w:trPr>
        <w:tc>
          <w:tcPr>
            <w:tcW w:w="4587" w:type="dxa"/>
            <w:gridSpan w:val="2"/>
          </w:tcPr>
          <w:p w:rsidR="00712979" w:rsidRPr="004F6EDB" w:rsidRDefault="00712979" w:rsidP="004E6D45">
            <w:pPr>
              <w:pStyle w:val="Prrafodelista"/>
              <w:ind w:left="0"/>
              <w:jc w:val="center"/>
            </w:pPr>
            <w:r w:rsidRPr="004F6EDB">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16467D">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ador presiona el botón “Generar Pedido</w:t>
            </w:r>
            <w:r>
              <w:t>”</w:t>
            </w:r>
          </w:p>
        </w:tc>
        <w:tc>
          <w:tcPr>
            <w:tcW w:w="4344" w:type="dxa"/>
          </w:tcPr>
          <w:p w:rsidR="00712979" w:rsidRPr="004F6EDB" w:rsidRDefault="00712979" w:rsidP="004E6D45">
            <w:pPr>
              <w:ind w:left="360"/>
            </w:pPr>
          </w:p>
        </w:tc>
      </w:tr>
      <w:tr w:rsidR="00712979" w:rsidRPr="004F6EDB" w:rsidTr="0016467D">
        <w:trPr>
          <w:trHeight w:val="265"/>
          <w:jc w:val="center"/>
        </w:trPr>
        <w:tc>
          <w:tcPr>
            <w:tcW w:w="4587" w:type="dxa"/>
            <w:gridSpan w:val="2"/>
          </w:tcPr>
          <w:p w:rsidR="00712979" w:rsidRDefault="00712979" w:rsidP="00712979">
            <w:pPr>
              <w:pStyle w:val="Prrafodelista"/>
              <w:numPr>
                <w:ilvl w:val="0"/>
                <w:numId w:val="10"/>
              </w:numPr>
            </w:pPr>
            <w:r>
              <w:t>El sistema genera un reporte en formato pdf.</w:t>
            </w:r>
          </w:p>
        </w:tc>
        <w:tc>
          <w:tcPr>
            <w:tcW w:w="4344"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16467D">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16467D">
        <w:trPr>
          <w:trHeight w:val="265"/>
        </w:trPr>
        <w:tc>
          <w:tcPr>
            <w:tcW w:w="2252" w:type="dxa"/>
          </w:tcPr>
          <w:p w:rsidR="00712979" w:rsidRDefault="00712979" w:rsidP="00693698">
            <w:pPr>
              <w:pStyle w:val="Prrafodelista"/>
              <w:ind w:left="0"/>
            </w:pPr>
            <w:r>
              <w:lastRenderedPageBreak/>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16467D">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16467D">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16467D">
        <w:trPr>
          <w:trHeight w:val="251"/>
        </w:trPr>
        <w:tc>
          <w:tcPr>
            <w:tcW w:w="8897" w:type="dxa"/>
            <w:gridSpan w:val="3"/>
          </w:tcPr>
          <w:p w:rsidR="00712979" w:rsidRDefault="00712979" w:rsidP="00693698">
            <w:pPr>
              <w:pStyle w:val="Prrafodelista"/>
              <w:ind w:left="0"/>
              <w:jc w:val="center"/>
            </w:pPr>
            <w:r>
              <w:t>Flujo de Eventos</w:t>
            </w:r>
          </w:p>
        </w:tc>
      </w:tr>
      <w:tr w:rsidR="00712979" w:rsidTr="0016467D">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16467D">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16467D">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16467D">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16467D">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16467D">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16467D">
        <w:trPr>
          <w:trHeight w:val="251"/>
        </w:trPr>
        <w:tc>
          <w:tcPr>
            <w:tcW w:w="8897" w:type="dxa"/>
            <w:gridSpan w:val="3"/>
          </w:tcPr>
          <w:p w:rsidR="00712979" w:rsidRDefault="00712979" w:rsidP="00693698">
            <w:pPr>
              <w:pStyle w:val="Prrafodelista"/>
              <w:ind w:left="0"/>
              <w:jc w:val="center"/>
            </w:pPr>
            <w:r>
              <w:t>Flujo de Eventos</w:t>
            </w:r>
          </w:p>
        </w:tc>
      </w:tr>
      <w:tr w:rsidR="00712979" w:rsidTr="0016467D">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16467D">
        <w:trPr>
          <w:trHeight w:val="265"/>
        </w:trPr>
        <w:tc>
          <w:tcPr>
            <w:tcW w:w="4587" w:type="dxa"/>
            <w:gridSpan w:val="2"/>
          </w:tcPr>
          <w:p w:rsidR="00712979" w:rsidRDefault="0039052C" w:rsidP="00693698">
            <w:pPr>
              <w:pStyle w:val="Prrafodelista"/>
              <w:numPr>
                <w:ilvl w:val="0"/>
                <w:numId w:val="8"/>
              </w:numPr>
            </w:pPr>
            <w:r>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t>lista de los videos subidos a la base de datos.</w:t>
            </w:r>
          </w:p>
        </w:tc>
        <w:tc>
          <w:tcPr>
            <w:tcW w:w="4310"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8"/>
              </w:numPr>
            </w:pPr>
            <w:r>
              <w:t>El administrador selecciona un video</w:t>
            </w:r>
          </w:p>
        </w:tc>
        <w:tc>
          <w:tcPr>
            <w:tcW w:w="4310"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Look w:val="04A0"/>
      </w:tblPr>
      <w:tblGrid>
        <w:gridCol w:w="2252"/>
        <w:gridCol w:w="2335"/>
        <w:gridCol w:w="4168"/>
      </w:tblGrid>
      <w:tr w:rsidR="00712979" w:rsidTr="0016467D">
        <w:trPr>
          <w:trHeight w:val="265"/>
        </w:trPr>
        <w:tc>
          <w:tcPr>
            <w:tcW w:w="2252" w:type="dxa"/>
          </w:tcPr>
          <w:p w:rsidR="00712979" w:rsidRDefault="006C7E66" w:rsidP="00693698">
            <w:pPr>
              <w:pStyle w:val="Prrafodelista"/>
              <w:ind w:left="0"/>
            </w:pPr>
            <w:r>
              <w:lastRenderedPageBreak/>
              <w:t>Ca</w:t>
            </w:r>
            <w:r w:rsidR="00712979">
              <w:t>so de Uso:</w:t>
            </w:r>
          </w:p>
        </w:tc>
        <w:tc>
          <w:tcPr>
            <w:tcW w:w="6503" w:type="dxa"/>
            <w:gridSpan w:val="2"/>
          </w:tcPr>
          <w:p w:rsidR="00712979" w:rsidRDefault="00712979" w:rsidP="00693698">
            <w:pPr>
              <w:pStyle w:val="Prrafodelista"/>
              <w:ind w:left="0"/>
            </w:pPr>
            <w:r>
              <w:t>Eliminar Video</w:t>
            </w:r>
          </w:p>
        </w:tc>
      </w:tr>
      <w:tr w:rsidR="00712979" w:rsidTr="0016467D">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16467D">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16467D">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16467D">
        <w:trPr>
          <w:trHeight w:val="251"/>
        </w:trPr>
        <w:tc>
          <w:tcPr>
            <w:tcW w:w="8755" w:type="dxa"/>
            <w:gridSpan w:val="3"/>
          </w:tcPr>
          <w:p w:rsidR="00712979" w:rsidRDefault="00712979" w:rsidP="00693698">
            <w:pPr>
              <w:pStyle w:val="Prrafodelista"/>
              <w:ind w:left="0"/>
              <w:jc w:val="center"/>
            </w:pPr>
            <w:r>
              <w:t>Flujo de Eventos</w:t>
            </w:r>
          </w:p>
        </w:tc>
      </w:tr>
      <w:tr w:rsidR="00712979" w:rsidTr="0016467D">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16467D">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16467D">
        <w:trPr>
          <w:trHeight w:val="265"/>
        </w:trPr>
        <w:tc>
          <w:tcPr>
            <w:tcW w:w="2252" w:type="dxa"/>
          </w:tcPr>
          <w:p w:rsidR="00712979" w:rsidRDefault="006C7E66" w:rsidP="004E6D45">
            <w:pPr>
              <w:pStyle w:val="Prrafodelista"/>
              <w:ind w:left="0"/>
            </w:pPr>
            <w:r>
              <w:t>Ca</w:t>
            </w:r>
            <w:r w:rsidR="00712979">
              <w:t>so de Uso:</w:t>
            </w:r>
          </w:p>
        </w:tc>
        <w:tc>
          <w:tcPr>
            <w:tcW w:w="6787" w:type="dxa"/>
            <w:gridSpan w:val="2"/>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16467D">
        <w:trPr>
          <w:trHeight w:val="265"/>
        </w:trPr>
        <w:tc>
          <w:tcPr>
            <w:tcW w:w="2252" w:type="dxa"/>
          </w:tcPr>
          <w:p w:rsidR="00712979" w:rsidRDefault="00712979" w:rsidP="004E6D45">
            <w:pPr>
              <w:pStyle w:val="Prrafodelista"/>
              <w:ind w:left="0"/>
            </w:pPr>
            <w:r>
              <w:t>Descripción:</w:t>
            </w:r>
          </w:p>
        </w:tc>
        <w:tc>
          <w:tcPr>
            <w:tcW w:w="6787" w:type="dxa"/>
            <w:gridSpan w:val="2"/>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16467D">
        <w:trPr>
          <w:trHeight w:val="251"/>
        </w:trPr>
        <w:tc>
          <w:tcPr>
            <w:tcW w:w="2252" w:type="dxa"/>
          </w:tcPr>
          <w:p w:rsidR="00712979" w:rsidRDefault="00712979" w:rsidP="004E6D45">
            <w:pPr>
              <w:pStyle w:val="Prrafodelista"/>
              <w:ind w:left="0"/>
            </w:pPr>
            <w:r>
              <w:t>Actor:</w:t>
            </w:r>
          </w:p>
        </w:tc>
        <w:tc>
          <w:tcPr>
            <w:tcW w:w="6787" w:type="dxa"/>
            <w:gridSpan w:val="2"/>
          </w:tcPr>
          <w:p w:rsidR="00712979" w:rsidRDefault="00D00777" w:rsidP="004E6D45">
            <w:pPr>
              <w:pStyle w:val="Prrafodelista"/>
              <w:ind w:left="0"/>
            </w:pPr>
            <w:r>
              <w:t xml:space="preserve">Usuario </w:t>
            </w:r>
            <w:r w:rsidR="00712979">
              <w:t>Administrador</w:t>
            </w:r>
          </w:p>
        </w:tc>
      </w:tr>
      <w:tr w:rsidR="00712979" w:rsidTr="0016467D">
        <w:trPr>
          <w:trHeight w:val="265"/>
        </w:trPr>
        <w:tc>
          <w:tcPr>
            <w:tcW w:w="2252" w:type="dxa"/>
          </w:tcPr>
          <w:p w:rsidR="00712979" w:rsidRDefault="00712979" w:rsidP="004E6D45">
            <w:pPr>
              <w:pStyle w:val="Prrafodelista"/>
              <w:ind w:left="0"/>
            </w:pPr>
            <w:r>
              <w:t>Precondición:</w:t>
            </w:r>
          </w:p>
        </w:tc>
        <w:tc>
          <w:tcPr>
            <w:tcW w:w="6787" w:type="dxa"/>
            <w:gridSpan w:val="2"/>
          </w:tcPr>
          <w:p w:rsidR="00712979" w:rsidRDefault="003A6E4B" w:rsidP="004E6D45">
            <w:pPr>
              <w:pStyle w:val="Prrafodelista"/>
              <w:ind w:left="0"/>
            </w:pPr>
            <w:r>
              <w:t>En el sistema debe haber por lo menos un plato cargado en el sistema.</w:t>
            </w:r>
          </w:p>
        </w:tc>
      </w:tr>
      <w:tr w:rsidR="00712979" w:rsidTr="0016467D">
        <w:trPr>
          <w:trHeight w:val="251"/>
        </w:trPr>
        <w:tc>
          <w:tcPr>
            <w:tcW w:w="9039" w:type="dxa"/>
            <w:gridSpan w:val="3"/>
          </w:tcPr>
          <w:p w:rsidR="00712979" w:rsidRDefault="00712979" w:rsidP="004E6D45">
            <w:pPr>
              <w:pStyle w:val="Prrafodelista"/>
              <w:ind w:left="0"/>
              <w:jc w:val="center"/>
            </w:pPr>
            <w:r>
              <w:t>Flujo de Eventos</w:t>
            </w:r>
          </w:p>
        </w:tc>
      </w:tr>
      <w:tr w:rsidR="00712979" w:rsidTr="0016467D">
        <w:trPr>
          <w:trHeight w:val="265"/>
        </w:trPr>
        <w:tc>
          <w:tcPr>
            <w:tcW w:w="4587" w:type="dxa"/>
            <w:gridSpan w:val="2"/>
          </w:tcPr>
          <w:p w:rsidR="00712979" w:rsidRDefault="00712979" w:rsidP="004E6D45">
            <w:pPr>
              <w:pStyle w:val="Prrafodelista"/>
              <w:ind w:left="0"/>
              <w:jc w:val="center"/>
            </w:pPr>
            <w:r>
              <w:t>Flujo Normal</w:t>
            </w:r>
          </w:p>
        </w:tc>
        <w:tc>
          <w:tcPr>
            <w:tcW w:w="4452" w:type="dxa"/>
          </w:tcPr>
          <w:p w:rsidR="00712979" w:rsidRDefault="00712979" w:rsidP="004E6D45">
            <w:pPr>
              <w:pStyle w:val="Prrafodelista"/>
              <w:ind w:left="0"/>
              <w:jc w:val="center"/>
            </w:pPr>
            <w:r>
              <w:t>Flujo Alternativo</w:t>
            </w:r>
          </w:p>
        </w:tc>
      </w:tr>
      <w:tr w:rsidR="00712979" w:rsidTr="0016467D">
        <w:trPr>
          <w:trHeight w:val="265"/>
        </w:trPr>
        <w:tc>
          <w:tcPr>
            <w:tcW w:w="4587" w:type="dxa"/>
            <w:gridSpan w:val="2"/>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Pr>
          <w:p w:rsidR="00712979" w:rsidRDefault="00712979" w:rsidP="004E6D45">
            <w:pPr>
              <w:pStyle w:val="Prrafodelista"/>
              <w:ind w:left="0"/>
            </w:pPr>
          </w:p>
        </w:tc>
      </w:tr>
      <w:tr w:rsidR="00712979" w:rsidTr="0016467D">
        <w:trPr>
          <w:trHeight w:val="265"/>
        </w:trPr>
        <w:tc>
          <w:tcPr>
            <w:tcW w:w="4587" w:type="dxa"/>
            <w:gridSpan w:val="2"/>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Pr>
          <w:p w:rsidR="00712979" w:rsidRDefault="00712979" w:rsidP="004E6D45">
            <w:pPr>
              <w:pStyle w:val="Prrafodelista"/>
              <w:ind w:left="0"/>
            </w:pPr>
          </w:p>
        </w:tc>
      </w:tr>
      <w:tr w:rsidR="00691A13" w:rsidTr="0016467D">
        <w:trPr>
          <w:trHeight w:val="265"/>
        </w:trPr>
        <w:tc>
          <w:tcPr>
            <w:tcW w:w="4587" w:type="dxa"/>
            <w:gridSpan w:val="2"/>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Pr>
          <w:p w:rsidR="00691A13" w:rsidRDefault="00691A13" w:rsidP="004E6D45">
            <w:pPr>
              <w:pStyle w:val="Prrafodelista"/>
              <w:ind w:left="0"/>
            </w:pPr>
          </w:p>
        </w:tc>
      </w:tr>
      <w:tr w:rsidR="00712979" w:rsidTr="0016467D">
        <w:trPr>
          <w:trHeight w:val="265"/>
        </w:trPr>
        <w:tc>
          <w:tcPr>
            <w:tcW w:w="4587" w:type="dxa"/>
            <w:gridSpan w:val="2"/>
          </w:tcPr>
          <w:p w:rsidR="00712979" w:rsidRDefault="004441AB" w:rsidP="00F9340D">
            <w:pPr>
              <w:pStyle w:val="Prrafodelista"/>
              <w:numPr>
                <w:ilvl w:val="0"/>
                <w:numId w:val="15"/>
              </w:numPr>
            </w:pPr>
            <w:r>
              <w:t>El sistema carga un formulario de modificación.</w:t>
            </w:r>
          </w:p>
        </w:tc>
        <w:tc>
          <w:tcPr>
            <w:tcW w:w="4452" w:type="dxa"/>
          </w:tcPr>
          <w:p w:rsidR="00712979" w:rsidRDefault="00712979" w:rsidP="004E6D45">
            <w:pPr>
              <w:pStyle w:val="Prrafodelista"/>
              <w:ind w:left="0"/>
            </w:pPr>
          </w:p>
        </w:tc>
      </w:tr>
      <w:tr w:rsidR="00712979" w:rsidTr="0016467D">
        <w:trPr>
          <w:trHeight w:val="265"/>
        </w:trPr>
        <w:tc>
          <w:tcPr>
            <w:tcW w:w="4587" w:type="dxa"/>
            <w:gridSpan w:val="2"/>
          </w:tcPr>
          <w:p w:rsidR="00712979" w:rsidRDefault="004441AB" w:rsidP="00F9340D">
            <w:pPr>
              <w:pStyle w:val="Prrafodelista"/>
              <w:numPr>
                <w:ilvl w:val="0"/>
                <w:numId w:val="15"/>
              </w:numPr>
            </w:pPr>
            <w:r>
              <w:lastRenderedPageBreak/>
              <w:t>El administrador ingresa el precio y presiona “Aceptar”</w:t>
            </w:r>
          </w:p>
        </w:tc>
        <w:tc>
          <w:tcPr>
            <w:tcW w:w="4452" w:type="dxa"/>
          </w:tcPr>
          <w:p w:rsidR="00712979" w:rsidRDefault="001158B2" w:rsidP="004E6D45">
            <w:pPr>
              <w:pStyle w:val="Prrafodelista"/>
              <w:ind w:left="0"/>
            </w:pPr>
            <w:r>
              <w:t>5</w:t>
            </w:r>
            <w:r w:rsidR="00712979">
              <w:t>.1 Se presiona el botón cancelar</w:t>
            </w:r>
          </w:p>
        </w:tc>
      </w:tr>
      <w:tr w:rsidR="00712979" w:rsidTr="0016467D">
        <w:trPr>
          <w:trHeight w:val="265"/>
        </w:trPr>
        <w:tc>
          <w:tcPr>
            <w:tcW w:w="4587" w:type="dxa"/>
            <w:gridSpan w:val="2"/>
          </w:tcPr>
          <w:p w:rsidR="00712979" w:rsidRDefault="004441AB" w:rsidP="00F9340D">
            <w:pPr>
              <w:pStyle w:val="Prrafodelista"/>
              <w:numPr>
                <w:ilvl w:val="0"/>
                <w:numId w:val="15"/>
              </w:numPr>
            </w:pPr>
            <w:r>
              <w:t>El sistema guarda el nuevo precio en la base de datos.</w:t>
            </w:r>
          </w:p>
        </w:tc>
        <w:tc>
          <w:tcPr>
            <w:tcW w:w="4452" w:type="dxa"/>
          </w:tcPr>
          <w:p w:rsidR="00712979" w:rsidRDefault="00712979" w:rsidP="004E6D45">
            <w:pPr>
              <w:pStyle w:val="Prrafodelista"/>
              <w:ind w:left="0"/>
            </w:pPr>
          </w:p>
        </w:tc>
      </w:tr>
    </w:tbl>
    <w:p w:rsidR="006C7E66" w:rsidRDefault="006C7E66"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Look w:val="04A0"/>
      </w:tblPr>
      <w:tblGrid>
        <w:gridCol w:w="2252"/>
        <w:gridCol w:w="2335"/>
        <w:gridCol w:w="4168"/>
      </w:tblGrid>
      <w:tr w:rsidR="00712979" w:rsidTr="0016467D">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16467D">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16467D">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16467D">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16467D">
        <w:trPr>
          <w:trHeight w:val="251"/>
        </w:trPr>
        <w:tc>
          <w:tcPr>
            <w:tcW w:w="8755" w:type="dxa"/>
            <w:gridSpan w:val="3"/>
          </w:tcPr>
          <w:p w:rsidR="00712979" w:rsidRDefault="00712979" w:rsidP="00693698">
            <w:pPr>
              <w:pStyle w:val="Prrafodelista"/>
              <w:ind w:left="0"/>
              <w:jc w:val="center"/>
            </w:pPr>
            <w:r>
              <w:t>Flujo de Eventos</w:t>
            </w:r>
          </w:p>
        </w:tc>
      </w:tr>
      <w:tr w:rsidR="00712979" w:rsidTr="0016467D">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16467D">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16467D">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16467D">
        <w:trPr>
          <w:trHeight w:val="265"/>
        </w:trPr>
        <w:tc>
          <w:tcPr>
            <w:tcW w:w="4587" w:type="dxa"/>
            <w:gridSpan w:val="2"/>
          </w:tcPr>
          <w:p w:rsidR="00712979" w:rsidRDefault="00794AF3" w:rsidP="00693698">
            <w:pPr>
              <w:pStyle w:val="Prrafodelista"/>
              <w:numPr>
                <w:ilvl w:val="0"/>
                <w:numId w:val="3"/>
              </w:numPr>
            </w:pPr>
            <w:r>
              <w:t>El sistema  guarda</w:t>
            </w:r>
            <w:r w:rsidR="00712979">
              <w:t xml:space="preserve"> en la b</w:t>
            </w:r>
            <w:r>
              <w:t>ase de datos el 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16467D">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712979" w:rsidP="004E6D45">
            <w:pPr>
              <w:pStyle w:val="Prrafodelista"/>
              <w:ind w:left="0"/>
            </w:pPr>
            <w:r>
              <w:t>Modificar Pedido</w:t>
            </w:r>
          </w:p>
        </w:tc>
      </w:tr>
      <w:tr w:rsidR="00712979" w:rsidTr="0016467D">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16467D">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16467D">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16467D">
        <w:trPr>
          <w:trHeight w:val="251"/>
        </w:trPr>
        <w:tc>
          <w:tcPr>
            <w:tcW w:w="8897" w:type="dxa"/>
            <w:gridSpan w:val="3"/>
          </w:tcPr>
          <w:p w:rsidR="00712979" w:rsidRDefault="00712979" w:rsidP="004E6D45">
            <w:pPr>
              <w:pStyle w:val="Prrafodelista"/>
              <w:ind w:left="0"/>
              <w:jc w:val="center"/>
            </w:pPr>
            <w:r>
              <w:t>Flujo de Eventos</w:t>
            </w:r>
          </w:p>
        </w:tc>
      </w:tr>
      <w:tr w:rsidR="00712979" w:rsidTr="0016467D">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16467D">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16467D">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16467D">
        <w:trPr>
          <w:trHeight w:val="265"/>
        </w:trPr>
        <w:tc>
          <w:tcPr>
            <w:tcW w:w="4587" w:type="dxa"/>
            <w:gridSpan w:val="2"/>
          </w:tcPr>
          <w:p w:rsidR="00712979" w:rsidRPr="00800A47" w:rsidRDefault="00712979" w:rsidP="00712979">
            <w:pPr>
              <w:pStyle w:val="Prrafodelista"/>
              <w:numPr>
                <w:ilvl w:val="0"/>
                <w:numId w:val="4"/>
              </w:numPr>
              <w:rPr>
                <w:color w:val="FF0000"/>
              </w:rPr>
            </w:pPr>
            <w:r w:rsidRPr="00800A47">
              <w:rPr>
                <w:color w:val="FF0000"/>
              </w:rPr>
              <w:t xml:space="preserve"> El cliente</w:t>
            </w:r>
            <w:r w:rsidR="000922B3" w:rsidRPr="00800A47">
              <w:rPr>
                <w:color w:val="FF0000"/>
              </w:rPr>
              <w:t xml:space="preserve"> puede</w:t>
            </w:r>
            <w:r w:rsidRPr="00800A47">
              <w:rPr>
                <w:color w:val="FF0000"/>
              </w:rPr>
              <w:t xml:space="preserve"> </w:t>
            </w:r>
            <w:r w:rsidR="000922B3" w:rsidRPr="00800A47">
              <w:rPr>
                <w:color w:val="FF0000"/>
              </w:rPr>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Look w:val="04A0"/>
      </w:tblPr>
      <w:tblGrid>
        <w:gridCol w:w="2252"/>
        <w:gridCol w:w="2335"/>
        <w:gridCol w:w="4168"/>
      </w:tblGrid>
      <w:tr w:rsidR="00712979" w:rsidRPr="00517D06" w:rsidTr="0016467D">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16467D">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16467D">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16467D">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16467D">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16467D">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16467D">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16467D">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Look w:val="04A0"/>
      </w:tblPr>
      <w:tblGrid>
        <w:gridCol w:w="2252"/>
        <w:gridCol w:w="2335"/>
        <w:gridCol w:w="4168"/>
      </w:tblGrid>
      <w:tr w:rsidR="00712979" w:rsidTr="0016467D">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16467D">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16467D">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16467D">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al marcador de los diarios digitales.</w:t>
            </w:r>
          </w:p>
        </w:tc>
      </w:tr>
      <w:tr w:rsidR="00712979" w:rsidTr="0016467D">
        <w:trPr>
          <w:trHeight w:val="251"/>
        </w:trPr>
        <w:tc>
          <w:tcPr>
            <w:tcW w:w="8755" w:type="dxa"/>
            <w:gridSpan w:val="3"/>
          </w:tcPr>
          <w:p w:rsidR="00712979" w:rsidRDefault="00712979" w:rsidP="004E6D45">
            <w:pPr>
              <w:pStyle w:val="Prrafodelista"/>
              <w:ind w:left="0"/>
              <w:jc w:val="center"/>
            </w:pPr>
            <w:r>
              <w:t>Flujo de Eventos</w:t>
            </w:r>
          </w:p>
        </w:tc>
      </w:tr>
      <w:tr w:rsidR="00712979" w:rsidTr="0016467D">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16467D">
        <w:trPr>
          <w:trHeight w:val="265"/>
        </w:trPr>
        <w:tc>
          <w:tcPr>
            <w:tcW w:w="4587" w:type="dxa"/>
            <w:gridSpan w:val="2"/>
          </w:tcPr>
          <w:p w:rsidR="006273C3" w:rsidRDefault="006273C3" w:rsidP="00F9340D">
            <w:pPr>
              <w:pStyle w:val="Prrafodelista"/>
              <w:numPr>
                <w:ilvl w:val="0"/>
                <w:numId w:val="11"/>
              </w:numPr>
            </w:pPr>
            <w:r>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16467D">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16467D">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16467D">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16467D">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800A47">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452A42" w:rsidP="004E6D45">
            <w:pPr>
              <w:pStyle w:val="Prrafodelista"/>
              <w:ind w:left="0"/>
            </w:pPr>
            <w:r>
              <w:t>Consultar</w:t>
            </w:r>
            <w:r w:rsidR="00712979">
              <w:t xml:space="preserve"> Video</w:t>
            </w:r>
          </w:p>
        </w:tc>
      </w:tr>
      <w:tr w:rsidR="00712979" w:rsidTr="00800A47">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800A47">
        <w:trPr>
          <w:trHeight w:val="251"/>
        </w:trPr>
        <w:tc>
          <w:tcPr>
            <w:tcW w:w="2252" w:type="dxa"/>
          </w:tcPr>
          <w:p w:rsidR="00712979" w:rsidRDefault="00712979" w:rsidP="004E6D45">
            <w:pPr>
              <w:pStyle w:val="Prrafodelista"/>
              <w:ind w:left="0"/>
            </w:pPr>
            <w:r>
              <w:lastRenderedPageBreak/>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800A47">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091BA3">
            <w:pPr>
              <w:pStyle w:val="Prrafodelista"/>
              <w:ind w:left="0"/>
            </w:pPr>
            <w:r>
              <w:t xml:space="preserve">El sistema </w:t>
            </w:r>
            <w:r w:rsidR="00091BA3">
              <w:t>debe haber por lo menos un video cargado.</w:t>
            </w:r>
          </w:p>
        </w:tc>
      </w:tr>
      <w:tr w:rsidR="00712979" w:rsidTr="00800A47">
        <w:trPr>
          <w:trHeight w:val="251"/>
        </w:trPr>
        <w:tc>
          <w:tcPr>
            <w:tcW w:w="8897" w:type="dxa"/>
            <w:gridSpan w:val="3"/>
          </w:tcPr>
          <w:p w:rsidR="00712979" w:rsidRDefault="00712979" w:rsidP="004E6D45">
            <w:pPr>
              <w:pStyle w:val="Prrafodelista"/>
              <w:ind w:left="0"/>
              <w:jc w:val="center"/>
            </w:pPr>
            <w:r>
              <w:t>Flujo de Eventos</w:t>
            </w:r>
          </w:p>
        </w:tc>
      </w:tr>
      <w:tr w:rsidR="00712979" w:rsidTr="00800A47">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800A47">
        <w:trPr>
          <w:trHeight w:val="265"/>
        </w:trPr>
        <w:tc>
          <w:tcPr>
            <w:tcW w:w="4587" w:type="dxa"/>
            <w:gridSpan w:val="2"/>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Pr>
          <w:p w:rsidR="00712979" w:rsidRDefault="00712979" w:rsidP="004E6D45">
            <w:pPr>
              <w:pStyle w:val="Prrafodelista"/>
            </w:pPr>
          </w:p>
        </w:tc>
      </w:tr>
      <w:tr w:rsidR="003E0C14" w:rsidTr="00800A47">
        <w:trPr>
          <w:trHeight w:val="265"/>
        </w:trPr>
        <w:tc>
          <w:tcPr>
            <w:tcW w:w="4587" w:type="dxa"/>
            <w:gridSpan w:val="2"/>
          </w:tcPr>
          <w:p w:rsidR="003E0C14" w:rsidRDefault="003E0C14" w:rsidP="00F9340D">
            <w:pPr>
              <w:pStyle w:val="Prrafodelista"/>
              <w:numPr>
                <w:ilvl w:val="0"/>
                <w:numId w:val="12"/>
              </w:numPr>
            </w:pPr>
            <w:r>
              <w:t>El cliente presiona el enlace aumentada del video.</w:t>
            </w:r>
          </w:p>
        </w:tc>
        <w:tc>
          <w:tcPr>
            <w:tcW w:w="4310" w:type="dxa"/>
          </w:tcPr>
          <w:p w:rsidR="003E0C14" w:rsidRDefault="003E0C14" w:rsidP="004E6D45">
            <w:pPr>
              <w:pStyle w:val="Prrafodelista"/>
            </w:pPr>
          </w:p>
        </w:tc>
      </w:tr>
      <w:tr w:rsidR="00712979" w:rsidTr="00800A47">
        <w:trPr>
          <w:trHeight w:val="265"/>
        </w:trPr>
        <w:tc>
          <w:tcPr>
            <w:tcW w:w="4587" w:type="dxa"/>
            <w:gridSpan w:val="2"/>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Pr>
          <w:p w:rsidR="00712979" w:rsidRDefault="00712979" w:rsidP="004E6D45">
            <w:pPr>
              <w:pStyle w:val="Prrafodelista"/>
              <w:ind w:left="0"/>
            </w:pPr>
          </w:p>
        </w:tc>
      </w:tr>
      <w:tr w:rsidR="00712979" w:rsidTr="00800A47">
        <w:trPr>
          <w:trHeight w:val="265"/>
        </w:trPr>
        <w:tc>
          <w:tcPr>
            <w:tcW w:w="4587" w:type="dxa"/>
            <w:gridSpan w:val="2"/>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Pr>
          <w:p w:rsidR="00712979" w:rsidRDefault="00AB6C04" w:rsidP="004E6D45">
            <w:pPr>
              <w:pStyle w:val="Prrafodelista"/>
              <w:ind w:left="0"/>
            </w:pPr>
            <w:r>
              <w:t>4</w:t>
            </w:r>
            <w:r w:rsidR="00CD259C">
              <w:t>.1 El cliente presiona el botón “Cancelar”</w:t>
            </w:r>
          </w:p>
        </w:tc>
      </w:tr>
      <w:tr w:rsidR="00570739" w:rsidTr="00800A47">
        <w:trPr>
          <w:trHeight w:val="265"/>
        </w:trPr>
        <w:tc>
          <w:tcPr>
            <w:tcW w:w="4587" w:type="dxa"/>
            <w:gridSpan w:val="2"/>
          </w:tcPr>
          <w:p w:rsidR="00570739" w:rsidRDefault="00570739" w:rsidP="00F9340D">
            <w:pPr>
              <w:pStyle w:val="Prrafodelista"/>
              <w:numPr>
                <w:ilvl w:val="0"/>
                <w:numId w:val="12"/>
              </w:numPr>
            </w:pPr>
            <w:r>
              <w:t>El sistema redirige a la página de youtube.</w:t>
            </w:r>
          </w:p>
        </w:tc>
        <w:tc>
          <w:tcPr>
            <w:tcW w:w="4310" w:type="dxa"/>
          </w:tcPr>
          <w:p w:rsidR="00570739" w:rsidRDefault="00570739" w:rsidP="004E6D45">
            <w:pPr>
              <w:pStyle w:val="Prrafodelista"/>
              <w:ind w:left="0"/>
            </w:pPr>
          </w:p>
        </w:tc>
      </w:tr>
    </w:tbl>
    <w:p w:rsidR="005574A1" w:rsidRPr="00770779" w:rsidRDefault="005574A1"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800A47">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800A47">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800A47">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800A47">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800A47">
        <w:trPr>
          <w:trHeight w:val="251"/>
        </w:trPr>
        <w:tc>
          <w:tcPr>
            <w:tcW w:w="8897" w:type="dxa"/>
            <w:gridSpan w:val="3"/>
          </w:tcPr>
          <w:p w:rsidR="00712979" w:rsidRDefault="00712979" w:rsidP="004E6D45">
            <w:pPr>
              <w:pStyle w:val="Prrafodelista"/>
              <w:ind w:left="0"/>
              <w:jc w:val="center"/>
            </w:pPr>
            <w:r>
              <w:t>Flujo de Eventos</w:t>
            </w:r>
          </w:p>
        </w:tc>
      </w:tr>
      <w:tr w:rsidR="00712979" w:rsidTr="00800A47">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800A47">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800A47">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800A47">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6C7E66" w:rsidRDefault="006C7E66" w:rsidP="00712979">
      <w:pPr>
        <w:rPr>
          <w:rFonts w:cstheme="minorHAnsi"/>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t>Conformación del Equipo de Trabajo</w:t>
      </w:r>
    </w:p>
    <w:tbl>
      <w:tblPr>
        <w:tblW w:w="0" w:type="auto"/>
        <w:tblLook w:val="04A0"/>
      </w:tblPr>
      <w:tblGrid>
        <w:gridCol w:w="2959"/>
        <w:gridCol w:w="3531"/>
      </w:tblGrid>
      <w:tr w:rsidR="00712979" w:rsidRPr="004A5418" w:rsidTr="004E6D4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lastRenderedPageBreak/>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4E6D4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t>Nuestra arquitectura no varía mucho de la arquitectura original de vuforia. La diferencia principal es la inclusión de una base de datos con la que actúa la aplicación, la cual contiene toda la información que muestra el menú y gestiona las transacciones de los pedidos realizados.</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lastRenderedPageBreak/>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Martin</w:t>
      </w:r>
    </w:p>
    <w:p w:rsidR="004F4590" w:rsidRDefault="004F4590" w:rsidP="006C7E66">
      <w:pPr>
        <w:tabs>
          <w:tab w:val="left" w:pos="2206"/>
        </w:tabs>
      </w:pPr>
      <w:r>
        <w:rPr>
          <w:noProof/>
        </w:rPr>
        <w:lastRenderedPageBreak/>
        <w:drawing>
          <wp:inline distT="0" distB="0" distL="0" distR="0">
            <wp:extent cx="4538550" cy="3522142"/>
            <wp:effectExtent l="19050" t="0" r="0" b="0"/>
            <wp:docPr id="8" name="Imagen 5" descr="C:\Users\Dark\Downloads\Diagrama de mar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Downloads\Diagrama de martin.png"/>
                    <pic:cNvPicPr>
                      <a:picLocks noChangeAspect="1" noChangeArrowheads="1"/>
                    </pic:cNvPicPr>
                  </pic:nvPicPr>
                  <pic:blipFill>
                    <a:blip r:embed="rId11"/>
                    <a:srcRect/>
                    <a:stretch>
                      <a:fillRect/>
                    </a:stretch>
                  </pic:blipFill>
                  <pic:spPr bwMode="auto">
                    <a:xfrm>
                      <a:off x="0" y="0"/>
                      <a:ext cx="4538876" cy="3522395"/>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drawing>
          <wp:inline distT="0" distB="0" distL="0" distR="0">
            <wp:extent cx="5575350" cy="3038400"/>
            <wp:effectExtent l="19050" t="0" r="630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581671" cy="3041845"/>
                    </a:xfrm>
                    <a:prstGeom prst="rect">
                      <a:avLst/>
                    </a:prstGeom>
                    <a:noFill/>
                    <a:ln w="9525">
                      <a:noFill/>
                      <a:miter lim="800000"/>
                      <a:headEnd/>
                      <a:tailEnd/>
                    </a:ln>
                  </pic:spPr>
                </pic:pic>
              </a:graphicData>
            </a:graphic>
          </wp:inline>
        </w:drawing>
      </w:r>
    </w:p>
    <w:p w:rsidR="008702E0" w:rsidRDefault="008702E0" w:rsidP="006C7E66">
      <w:pPr>
        <w:tabs>
          <w:tab w:val="left" w:pos="2206"/>
        </w:tabs>
      </w:pPr>
      <w:r>
        <w:rPr>
          <w:noProof/>
        </w:rPr>
        <w:lastRenderedPageBreak/>
        <w:drawing>
          <wp:inline distT="0" distB="0" distL="0" distR="0">
            <wp:extent cx="3804150" cy="2973121"/>
            <wp:effectExtent l="19050" t="0" r="5850" b="0"/>
            <wp:docPr id="11" name="Imagen 8" descr="C:\Users\Dark\Greenshot\2014-10-10 20_28_5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k\Greenshot\2014-10-10 20_28_53-Greenshot.jpg"/>
                    <pic:cNvPicPr>
                      <a:picLocks noChangeAspect="1" noChangeArrowheads="1"/>
                    </pic:cNvPicPr>
                  </pic:nvPicPr>
                  <pic:blipFill>
                    <a:blip r:embed="rId13"/>
                    <a:srcRect/>
                    <a:stretch>
                      <a:fillRect/>
                    </a:stretch>
                  </pic:blipFill>
                  <pic:spPr bwMode="auto">
                    <a:xfrm>
                      <a:off x="0" y="0"/>
                      <a:ext cx="3804150" cy="2973121"/>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Diagramas de secuencia</w:t>
      </w:r>
    </w:p>
    <w:p w:rsidR="004F4590" w:rsidRDefault="004F4590" w:rsidP="004F4590">
      <w:pPr>
        <w:pStyle w:val="Sinespaciado"/>
      </w:pPr>
      <w:r>
        <w:t>Login</w:t>
      </w:r>
    </w:p>
    <w:p w:rsidR="008702E0" w:rsidRDefault="008702E0" w:rsidP="004F4590">
      <w:pPr>
        <w:pStyle w:val="Sinespaciado"/>
      </w:pPr>
      <w:r>
        <w:rPr>
          <w:noProof/>
        </w:rPr>
        <w:drawing>
          <wp:inline distT="0" distB="0" distL="0" distR="0">
            <wp:extent cx="4118400" cy="2312720"/>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4120078" cy="2313662"/>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4168800" cy="2727242"/>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4168831" cy="2727262"/>
                    </a:xfrm>
                    <a:prstGeom prst="rect">
                      <a:avLst/>
                    </a:prstGeom>
                    <a:noFill/>
                    <a:ln w="9525">
                      <a:noFill/>
                      <a:miter lim="800000"/>
                      <a:headEnd/>
                      <a:tailEnd/>
                    </a:ln>
                  </pic:spPr>
                </pic:pic>
              </a:graphicData>
            </a:graphic>
          </wp:inline>
        </w:drawing>
      </w:r>
    </w:p>
    <w:p w:rsidR="004F4590" w:rsidRDefault="004F4590" w:rsidP="004F4590">
      <w:pPr>
        <w:pStyle w:val="Sinespaciado"/>
      </w:pPr>
      <w:r>
        <w:lastRenderedPageBreak/>
        <w:t>Generar Pedido</w:t>
      </w:r>
    </w:p>
    <w:p w:rsidR="008702E0" w:rsidRDefault="008702E0" w:rsidP="004F4590">
      <w:pPr>
        <w:pStyle w:val="Sinespaciado"/>
      </w:pPr>
      <w:r>
        <w:rPr>
          <w:noProof/>
        </w:rPr>
        <w:drawing>
          <wp:inline distT="0" distB="0" distL="0" distR="0">
            <wp:extent cx="4366219" cy="2534400"/>
            <wp:effectExtent l="0" t="0" r="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4369687" cy="2536413"/>
                    </a:xfrm>
                    <a:prstGeom prst="rect">
                      <a:avLst/>
                    </a:prstGeom>
                    <a:noFill/>
                    <a:ln w="9525">
                      <a:noFill/>
                      <a:miter lim="800000"/>
                      <a:headEnd/>
                      <a:tailEnd/>
                    </a:ln>
                  </pic:spPr>
                </pic:pic>
              </a:graphicData>
            </a:graphic>
          </wp:inline>
        </w:drawing>
      </w: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4111200" cy="3051997"/>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4111230" cy="3052020"/>
                    </a:xfrm>
                    <a:prstGeom prst="rect">
                      <a:avLst/>
                    </a:prstGeom>
                    <a:noFill/>
                    <a:ln w="9525">
                      <a:noFill/>
                      <a:miter lim="800000"/>
                      <a:headEnd/>
                      <a:tailEnd/>
                    </a:ln>
                  </pic:spPr>
                </pic:pic>
              </a:graphicData>
            </a:graphic>
          </wp:inline>
        </w:drawing>
      </w:r>
    </w:p>
    <w:p w:rsidR="004F4590" w:rsidRDefault="004F4590" w:rsidP="004F4590">
      <w:pPr>
        <w:pStyle w:val="Sinespaciado"/>
      </w:pPr>
      <w:r>
        <w:t>Eliminar Video</w:t>
      </w:r>
    </w:p>
    <w:p w:rsidR="008702E0" w:rsidRDefault="008702E0" w:rsidP="004F4590">
      <w:pPr>
        <w:pStyle w:val="Sinespaciado"/>
      </w:pPr>
      <w:r>
        <w:rPr>
          <w:noProof/>
        </w:rPr>
        <w:drawing>
          <wp:inline distT="0" distB="0" distL="0" distR="0">
            <wp:extent cx="4212000" cy="3041502"/>
            <wp:effectExtent l="0" t="0" r="0" b="0"/>
            <wp:docPr id="18" name="Imagen 15" descr="C:\Users\Dark\Downloads\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k\Downloads\DS ElminarVideo.png"/>
                    <pic:cNvPicPr>
                      <a:picLocks noChangeAspect="1" noChangeArrowheads="1"/>
                    </pic:cNvPicPr>
                  </pic:nvPicPr>
                  <pic:blipFill>
                    <a:blip r:embed="rId19"/>
                    <a:srcRect/>
                    <a:stretch>
                      <a:fillRect/>
                    </a:stretch>
                  </pic:blipFill>
                  <pic:spPr bwMode="auto">
                    <a:xfrm>
                      <a:off x="0" y="0"/>
                      <a:ext cx="4212031" cy="3041525"/>
                    </a:xfrm>
                    <a:prstGeom prst="rect">
                      <a:avLst/>
                    </a:prstGeom>
                    <a:noFill/>
                    <a:ln w="9525">
                      <a:noFill/>
                      <a:miter lim="800000"/>
                      <a:headEnd/>
                      <a:tailEnd/>
                    </a:ln>
                  </pic:spPr>
                </pic:pic>
              </a:graphicData>
            </a:graphic>
          </wp:inline>
        </w:drawing>
      </w: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4528800" cy="357772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0"/>
                    <a:srcRect/>
                    <a:stretch>
                      <a:fillRect/>
                    </a:stretch>
                  </pic:blipFill>
                  <pic:spPr bwMode="auto">
                    <a:xfrm>
                      <a:off x="0" y="0"/>
                      <a:ext cx="4532621" cy="3580740"/>
                    </a:xfrm>
                    <a:prstGeom prst="rect">
                      <a:avLst/>
                    </a:prstGeom>
                    <a:noFill/>
                    <a:ln w="9525">
                      <a:noFill/>
                      <a:miter lim="800000"/>
                      <a:headEnd/>
                      <a:tailEnd/>
                    </a:ln>
                  </pic:spPr>
                </pic:pic>
              </a:graphicData>
            </a:graphic>
          </wp:inline>
        </w:drawing>
      </w:r>
    </w:p>
    <w:p w:rsidR="004F4590" w:rsidRDefault="004F4590" w:rsidP="004F4590">
      <w:pPr>
        <w:pStyle w:val="Sinespaciado"/>
      </w:pPr>
      <w:r>
        <w:t>Alta de pedido</w:t>
      </w:r>
    </w:p>
    <w:p w:rsidR="008702E0" w:rsidRDefault="008702E0" w:rsidP="004F4590">
      <w:pPr>
        <w:pStyle w:val="Sinespaciado"/>
        <w:rPr>
          <w:color w:val="000000" w:themeColor="text1"/>
        </w:rPr>
      </w:pPr>
      <w:r>
        <w:rPr>
          <w:noProof/>
          <w:color w:val="000000" w:themeColor="text1"/>
        </w:rPr>
        <w:drawing>
          <wp:inline distT="0" distB="0" distL="0" distR="0">
            <wp:extent cx="4829132" cy="2930400"/>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1"/>
                    <a:srcRect/>
                    <a:stretch>
                      <a:fillRect/>
                    </a:stretch>
                  </pic:blipFill>
                  <pic:spPr bwMode="auto">
                    <a:xfrm>
                      <a:off x="0" y="0"/>
                      <a:ext cx="4830366" cy="2931149"/>
                    </a:xfrm>
                    <a:prstGeom prst="rect">
                      <a:avLst/>
                    </a:prstGeom>
                    <a:noFill/>
                    <a:ln w="9525">
                      <a:noFill/>
                      <a:miter lim="800000"/>
                      <a:headEnd/>
                      <a:tailEnd/>
                    </a:ln>
                  </pic:spPr>
                </pic:pic>
              </a:graphicData>
            </a:graphic>
          </wp:inline>
        </w:drawing>
      </w: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4695514" cy="3455219"/>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2"/>
                    <a:srcRect/>
                    <a:stretch>
                      <a:fillRect/>
                    </a:stretch>
                  </pic:blipFill>
                  <pic:spPr bwMode="auto">
                    <a:xfrm>
                      <a:off x="0" y="0"/>
                      <a:ext cx="4695549" cy="3455245"/>
                    </a:xfrm>
                    <a:prstGeom prst="rect">
                      <a:avLst/>
                    </a:prstGeom>
                    <a:noFill/>
                    <a:ln w="9525">
                      <a:noFill/>
                      <a:miter lim="800000"/>
                      <a:headEnd/>
                      <a:tailEnd/>
                    </a:ln>
                  </pic:spPr>
                </pic:pic>
              </a:graphicData>
            </a:graphic>
          </wp:inline>
        </w:drawing>
      </w:r>
    </w:p>
    <w:p w:rsidR="008702E0" w:rsidRDefault="008702E0" w:rsidP="008702E0">
      <w:pPr>
        <w:pStyle w:val="Sinespaciado"/>
        <w:rPr>
          <w:color w:val="000000" w:themeColor="text1"/>
        </w:rPr>
      </w:pPr>
      <w:r w:rsidRPr="00517D06">
        <w:rPr>
          <w:color w:val="000000" w:themeColor="text1"/>
        </w:rPr>
        <w:t>Consultar Pedido</w:t>
      </w:r>
    </w:p>
    <w:p w:rsidR="008702E0" w:rsidRDefault="008702E0" w:rsidP="004F4590">
      <w:pPr>
        <w:pStyle w:val="Sinespaciado"/>
      </w:pPr>
      <w:r>
        <w:rPr>
          <w:noProof/>
        </w:rPr>
        <w:drawing>
          <wp:inline distT="0" distB="0" distL="0" distR="0">
            <wp:extent cx="4596976" cy="3214925"/>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3"/>
                    <a:srcRect/>
                    <a:stretch>
                      <a:fillRect/>
                    </a:stretch>
                  </pic:blipFill>
                  <pic:spPr bwMode="auto">
                    <a:xfrm>
                      <a:off x="0" y="0"/>
                      <a:ext cx="4597010" cy="3214949"/>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4584759" cy="2836800"/>
            <wp:effectExtent l="0" t="0" r="6291"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4"/>
                    <a:srcRect/>
                    <a:stretch>
                      <a:fillRect/>
                    </a:stretch>
                  </pic:blipFill>
                  <pic:spPr bwMode="auto">
                    <a:xfrm>
                      <a:off x="0" y="0"/>
                      <a:ext cx="4585379" cy="2837183"/>
                    </a:xfrm>
                    <a:prstGeom prst="rect">
                      <a:avLst/>
                    </a:prstGeom>
                    <a:noFill/>
                    <a:ln w="9525">
                      <a:noFill/>
                      <a:miter lim="800000"/>
                      <a:headEnd/>
                      <a:tailEnd/>
                    </a:ln>
                  </pic:spPr>
                </pic:pic>
              </a:graphicData>
            </a:graphic>
          </wp:inline>
        </w:drawing>
      </w: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drawing>
          <wp:inline distT="0" distB="0" distL="0" distR="0">
            <wp:extent cx="4927415" cy="3290400"/>
            <wp:effectExtent l="0" t="0" r="6535"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5"/>
                    <a:srcRect/>
                    <a:stretch>
                      <a:fillRect/>
                    </a:stretch>
                  </pic:blipFill>
                  <pic:spPr bwMode="auto">
                    <a:xfrm>
                      <a:off x="0" y="0"/>
                      <a:ext cx="4927451" cy="3290424"/>
                    </a:xfrm>
                    <a:prstGeom prst="rect">
                      <a:avLst/>
                    </a:prstGeom>
                    <a:noFill/>
                    <a:ln w="9525">
                      <a:noFill/>
                      <a:miter lim="800000"/>
                      <a:headEnd/>
                      <a:tailEnd/>
                    </a:ln>
                  </pic:spPr>
                </pic:pic>
              </a:graphicData>
            </a:graphic>
          </wp:inline>
        </w:drawing>
      </w:r>
    </w:p>
    <w:p w:rsidR="004F4590" w:rsidRDefault="004F4590" w:rsidP="004F4590">
      <w:pPr>
        <w:pStyle w:val="Sinespaciado"/>
        <w:rPr>
          <w:color w:val="000000" w:themeColor="text1"/>
        </w:rPr>
      </w:pPr>
      <w:r>
        <w:t>Navegar Carta Gourmet</w:t>
      </w:r>
    </w:p>
    <w:p w:rsidR="004F4590" w:rsidRDefault="00627A75" w:rsidP="006C7E66">
      <w:pPr>
        <w:tabs>
          <w:tab w:val="left" w:pos="2206"/>
        </w:tabs>
      </w:pPr>
      <w:r>
        <w:rPr>
          <w:noProof/>
        </w:rPr>
        <w:lastRenderedPageBreak/>
        <w:drawing>
          <wp:inline distT="0" distB="0" distL="0" distR="0">
            <wp:extent cx="4468547" cy="3561335"/>
            <wp:effectExtent l="0" t="0" r="0" b="0"/>
            <wp:docPr id="25" name="Imagen 22" descr="C:\Users\Dark\Downloads\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k\Downloads\DS NavegarCarta.png"/>
                    <pic:cNvPicPr>
                      <a:picLocks noChangeAspect="1" noChangeArrowheads="1"/>
                    </pic:cNvPicPr>
                  </pic:nvPicPr>
                  <pic:blipFill>
                    <a:blip r:embed="rId26"/>
                    <a:srcRect/>
                    <a:stretch>
                      <a:fillRect/>
                    </a:stretch>
                  </pic:blipFill>
                  <pic:spPr bwMode="auto">
                    <a:xfrm>
                      <a:off x="0" y="0"/>
                      <a:ext cx="4469473" cy="3562073"/>
                    </a:xfrm>
                    <a:prstGeom prst="rect">
                      <a:avLst/>
                    </a:prstGeom>
                    <a:noFill/>
                    <a:ln w="9525">
                      <a:noFill/>
                      <a:miter lim="800000"/>
                      <a:headEnd/>
                      <a:tailEnd/>
                    </a:ln>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27"/>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Luego del Splash de la aplicación, se carga la Interfaz de selección de mesa.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9A2707">
        <w:rPr>
          <w:rFonts w:ascii="Arial" w:hAnsi="Arial" w:cs="Arial"/>
          <w:b/>
          <w:i/>
        </w:rPr>
        <w:lastRenderedPageBreak/>
        <w:t>Interfaz de selección de mesa</w:t>
      </w:r>
      <w:r>
        <w:rPr>
          <w:rFonts w:ascii="Arial" w:hAnsi="Arial" w:cs="Arial"/>
        </w:rPr>
        <w:t>: Al inicio de la aplicación se solicita al usuario agregar el numero de mesa que ocupa, para asegurar la correspondencia con el pedido que realizara. Si el numero no es ingresado la aplicación no continuara a la pantalla de navegación.</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88853" cy="1733176"/>
            <wp:effectExtent l="19050" t="0" r="6747" b="0"/>
            <wp:docPr id="10" name="1 Imagen" descr="Screenshot_2014-11-13-12-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27.png"/>
                    <pic:cNvPicPr/>
                  </pic:nvPicPr>
                  <pic:blipFill>
                    <a:blip r:embed="rId28"/>
                    <a:stretch>
                      <a:fillRect/>
                    </a:stretch>
                  </pic:blipFill>
                  <pic:spPr>
                    <a:xfrm>
                      <a:off x="0" y="0"/>
                      <a:ext cx="2889319" cy="173345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29"/>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Botones de navegación: permite al cliente navegar por la carta gourmet. Podemos observar dos grupos de botones, en la parte inferior izquierda se encuentran los botones para cambiar de categoría de platos. </w:t>
      </w:r>
    </w:p>
    <w:p w:rsidR="00F9340D" w:rsidRDefault="00F9340D" w:rsidP="00F9340D">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Agregar: El botón se encuentra ubicado en la parte superior derecha de la pantalla. Permite agregar el plato actual a la lista de pedido. Si el boton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0"/>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Video de entretenimiento: Permite al usuario tener acceso al video recomendado por el administrador. Se encuentra ubicado en la parte superior derecha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1"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2"/>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3"/>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4"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5"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4131" cy="2494363"/>
            <wp:effectExtent l="19050" t="0" r="0" b="0"/>
            <wp:docPr id="32" name="10 Imagen" descr="2014-11-13 19_23_3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34-Greenshot.jpg"/>
                    <pic:cNvPicPr/>
                  </pic:nvPicPr>
                  <pic:blipFill>
                    <a:blip r:embed="rId36" cstate="print"/>
                    <a:stretch>
                      <a:fillRect/>
                    </a:stretch>
                  </pic:blipFill>
                  <pic:spPr>
                    <a:xfrm>
                      <a:off x="0" y="0"/>
                      <a:ext cx="3965573" cy="249527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7"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38"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39"/>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0"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1"/>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2"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3"/>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4"/>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class</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PedidoDaoImpl</w:t>
      </w:r>
      <w:r w:rsidRPr="00BA15AF">
        <w:rPr>
          <w:rFonts w:ascii="Consolas" w:eastAsiaTheme="minorHAnsi" w:hAnsi="Consolas" w:cs="Consolas"/>
          <w:sz w:val="19"/>
          <w:szCs w:val="19"/>
          <w:lang w:val="en-US" w:eastAsia="en-US"/>
        </w:rPr>
        <w:t xml:space="preserve"> : </w:t>
      </w:r>
      <w:r w:rsidRPr="00BA15AF">
        <w:rPr>
          <w:rFonts w:ascii="Consolas" w:eastAsiaTheme="minorHAnsi" w:hAnsi="Consolas" w:cs="Consolas"/>
          <w:color w:val="2B91AF"/>
          <w:sz w:val="19"/>
          <w:szCs w:val="19"/>
          <w:lang w:val="en-US"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EE4C43">
        <w:rPr>
          <w:lang w:val="es-AR"/>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5"/>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 xml:space="preserve">GuardarPedidoBD: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 xml:space="preserve">DefaultTrackableEventHandler: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CE05BF" w:rsidRDefault="004524F1" w:rsidP="00F9340D">
      <w:pPr>
        <w:pStyle w:val="Prrafodelista"/>
        <w:numPr>
          <w:ilvl w:val="0"/>
          <w:numId w:val="41"/>
        </w:numPr>
        <w:jc w:val="both"/>
        <w:rPr>
          <w:rFonts w:ascii="Arial" w:hAnsi="Arial" w:cs="Arial"/>
          <w:sz w:val="24"/>
          <w:szCs w:val="24"/>
        </w:rPr>
      </w:pPr>
      <w:r w:rsidRPr="00CE05BF">
        <w:rPr>
          <w:rFonts w:ascii="Arial" w:hAnsi="Arial" w:cs="Arial"/>
          <w:sz w:val="24"/>
          <w:szCs w:val="24"/>
        </w:rPr>
        <w:t>AdministracionServidor</w:t>
      </w:r>
      <w:r w:rsidR="003B4227" w:rsidRPr="00CE05BF">
        <w:rPr>
          <w:rFonts w:ascii="Arial" w:hAnsi="Arial" w:cs="Arial"/>
          <w:sz w:val="24"/>
          <w:szCs w:val="24"/>
        </w:rPr>
        <w:t>: Permite visualizar la interfaz de configuración del servidor.</w:t>
      </w:r>
    </w:p>
    <w:p w:rsidR="004524F1" w:rsidRPr="00CE05BF" w:rsidRDefault="004524F1" w:rsidP="00F9340D">
      <w:pPr>
        <w:pStyle w:val="Prrafodelista"/>
        <w:numPr>
          <w:ilvl w:val="0"/>
          <w:numId w:val="41"/>
        </w:numPr>
        <w:jc w:val="both"/>
        <w:rPr>
          <w:rFonts w:ascii="Arial" w:hAnsi="Arial" w:cs="Arial"/>
          <w:sz w:val="24"/>
          <w:szCs w:val="24"/>
        </w:rPr>
      </w:pPr>
      <w:r w:rsidRPr="00CE05BF">
        <w:rPr>
          <w:rFonts w:ascii="Arial" w:hAnsi="Arial" w:cs="Arial"/>
          <w:sz w:val="24"/>
          <w:szCs w:val="24"/>
        </w:rPr>
        <w:t>RedimencionarPantalla</w:t>
      </w:r>
      <w:r w:rsidR="003B4227" w:rsidRPr="00CE05BF">
        <w:rPr>
          <w:rFonts w:ascii="Arial" w:hAnsi="Arial" w:cs="Arial"/>
          <w:sz w:val="24"/>
          <w:szCs w:val="24"/>
        </w:rPr>
        <w:t>: Esta clase dibuja l</w:t>
      </w:r>
      <w:r w:rsidR="009D0FCF" w:rsidRPr="00CE05BF">
        <w:rPr>
          <w:rFonts w:ascii="Arial" w:hAnsi="Arial" w:cs="Arial"/>
          <w:sz w:val="24"/>
          <w:szCs w:val="24"/>
        </w:rPr>
        <w:t xml:space="preserve">os botones Agregar Pedido, Ver Perdido y </w:t>
      </w:r>
      <w:r w:rsidR="00BF32C8" w:rsidRPr="00CE05BF">
        <w:rPr>
          <w:rFonts w:ascii="Arial" w:hAnsi="Arial" w:cs="Arial"/>
          <w:sz w:val="24"/>
          <w:szCs w:val="24"/>
        </w:rPr>
        <w:t>Navegación</w:t>
      </w:r>
      <w:r w:rsidR="009D0FCF" w:rsidRPr="00CE05BF">
        <w:rPr>
          <w:rFonts w:ascii="Arial" w:hAnsi="Arial" w:cs="Arial"/>
          <w:sz w:val="24"/>
          <w:szCs w:val="24"/>
        </w:rPr>
        <w:t xml:space="preserve"> en la pantalla de la cámara del </w:t>
      </w:r>
      <w:r w:rsidR="00677DFD" w:rsidRPr="00CE05BF">
        <w:rPr>
          <w:rFonts w:ascii="Arial" w:hAnsi="Arial" w:cs="Arial"/>
          <w:sz w:val="24"/>
          <w:szCs w:val="24"/>
        </w:rPr>
        <w:t>dispositivo</w:t>
      </w:r>
      <w:r w:rsidR="009D0FCF" w:rsidRPr="00CE05BF">
        <w:rPr>
          <w:rFonts w:ascii="Arial" w:hAnsi="Arial" w:cs="Arial"/>
          <w:sz w:val="24"/>
          <w:szCs w:val="24"/>
        </w:rPr>
        <w:t xml:space="preserve">. Reubica y </w:t>
      </w:r>
      <w:r w:rsidR="000E0C3F" w:rsidRPr="00CE05BF">
        <w:rPr>
          <w:rFonts w:ascii="Arial" w:hAnsi="Arial" w:cs="Arial"/>
          <w:sz w:val="24"/>
          <w:szCs w:val="24"/>
        </w:rPr>
        <w:t>redimensiona</w:t>
      </w:r>
      <w:r w:rsidR="009D0FCF" w:rsidRPr="00CE05BF">
        <w:rPr>
          <w:rFonts w:ascii="Arial" w:hAnsi="Arial" w:cs="Arial"/>
          <w:sz w:val="24"/>
          <w:szCs w:val="24"/>
        </w:rPr>
        <w:t xml:space="preserve"> </w:t>
      </w:r>
      <w:r w:rsidR="00677DFD" w:rsidRPr="00CE05BF">
        <w:rPr>
          <w:rFonts w:ascii="Arial" w:hAnsi="Arial" w:cs="Arial"/>
          <w:sz w:val="24"/>
          <w:szCs w:val="24"/>
        </w:rPr>
        <w:t xml:space="preserve"> los botones </w:t>
      </w:r>
      <w:r w:rsidR="009D0FCF" w:rsidRPr="00CE05BF">
        <w:rPr>
          <w:rFonts w:ascii="Arial" w:hAnsi="Arial" w:cs="Arial"/>
          <w:sz w:val="24"/>
          <w:szCs w:val="24"/>
        </w:rPr>
        <w:t>en función del tamaño de la pantalla.</w:t>
      </w:r>
    </w:p>
    <w:p w:rsidR="004524F1" w:rsidRPr="00CE05BF" w:rsidRDefault="004524F1" w:rsidP="00F9340D">
      <w:pPr>
        <w:pStyle w:val="Prrafodelista"/>
        <w:numPr>
          <w:ilvl w:val="0"/>
          <w:numId w:val="41"/>
        </w:numPr>
        <w:jc w:val="both"/>
        <w:rPr>
          <w:rFonts w:ascii="Arial" w:hAnsi="Arial" w:cs="Arial"/>
          <w:sz w:val="24"/>
          <w:szCs w:val="24"/>
        </w:rPr>
      </w:pPr>
      <w:r w:rsidRPr="00CE05BF">
        <w:rPr>
          <w:rFonts w:ascii="Arial" w:hAnsi="Arial" w:cs="Arial"/>
          <w:sz w:val="24"/>
          <w:szCs w:val="24"/>
        </w:rPr>
        <w:t>DibujarPantalla</w:t>
      </w:r>
      <w:r w:rsidR="00EA7DAC" w:rsidRPr="00CE05BF">
        <w:rPr>
          <w:rFonts w:ascii="Arial" w:hAnsi="Arial" w:cs="Arial"/>
          <w:sz w:val="24"/>
          <w:szCs w:val="24"/>
        </w:rPr>
        <w:t xml:space="preserve">: </w:t>
      </w:r>
      <w:r w:rsidR="009B0E63" w:rsidRPr="00CE05BF">
        <w:rPr>
          <w:rFonts w:ascii="Arial" w:hAnsi="Arial" w:cs="Arial"/>
          <w:sz w:val="24"/>
          <w:szCs w:val="24"/>
        </w:rPr>
        <w:t xml:space="preserve">Esta </w:t>
      </w:r>
      <w:r w:rsidR="00EA7DAC" w:rsidRPr="00CE05BF">
        <w:rPr>
          <w:rFonts w:ascii="Arial" w:hAnsi="Arial" w:cs="Arial"/>
          <w:sz w:val="24"/>
          <w:szCs w:val="24"/>
        </w:rPr>
        <w:t>clase permite visualizar la interfaz de Pedido.</w:t>
      </w:r>
    </w:p>
    <w:p w:rsidR="004524F1" w:rsidRPr="00CE05BF" w:rsidRDefault="004524F1" w:rsidP="00F9340D">
      <w:pPr>
        <w:pStyle w:val="Prrafodelista"/>
        <w:numPr>
          <w:ilvl w:val="0"/>
          <w:numId w:val="41"/>
        </w:numPr>
        <w:jc w:val="both"/>
        <w:rPr>
          <w:rFonts w:ascii="Arial" w:hAnsi="Arial" w:cs="Arial"/>
          <w:sz w:val="24"/>
          <w:szCs w:val="24"/>
        </w:rPr>
      </w:pPr>
      <w:r w:rsidRPr="00CE05BF">
        <w:rPr>
          <w:rFonts w:ascii="Arial" w:hAnsi="Arial" w:cs="Arial"/>
          <w:sz w:val="24"/>
          <w:szCs w:val="24"/>
        </w:rPr>
        <w:t>DiarioDigital</w:t>
      </w:r>
      <w:r w:rsidR="00EA7DAC" w:rsidRPr="00CE05BF">
        <w:rPr>
          <w:rFonts w:ascii="Arial" w:hAnsi="Arial" w:cs="Arial"/>
          <w:sz w:val="24"/>
          <w:szCs w:val="24"/>
        </w:rPr>
        <w:t>:</w:t>
      </w:r>
      <w:r w:rsidR="009B0E63" w:rsidRPr="00CE05BF">
        <w:rPr>
          <w:rFonts w:ascii="Arial" w:hAnsi="Arial" w:cs="Arial"/>
          <w:sz w:val="24"/>
          <w:szCs w:val="24"/>
        </w:rPr>
        <w:t xml:space="preserve"> Crea la interfaz de Diario digital</w:t>
      </w:r>
    </w:p>
    <w:p w:rsidR="004524F1" w:rsidRPr="00CE05BF" w:rsidRDefault="004524F1" w:rsidP="00F9340D">
      <w:pPr>
        <w:pStyle w:val="Prrafodelista"/>
        <w:numPr>
          <w:ilvl w:val="0"/>
          <w:numId w:val="41"/>
        </w:numPr>
        <w:jc w:val="both"/>
        <w:rPr>
          <w:rFonts w:ascii="Arial" w:hAnsi="Arial" w:cs="Arial"/>
          <w:sz w:val="24"/>
          <w:szCs w:val="24"/>
        </w:rPr>
      </w:pPr>
      <w:r w:rsidRPr="00CE05BF">
        <w:rPr>
          <w:rFonts w:ascii="Arial" w:hAnsi="Arial" w:cs="Arial"/>
          <w:sz w:val="24"/>
          <w:szCs w:val="24"/>
        </w:rPr>
        <w:t>VisualizadorModelo3D</w:t>
      </w:r>
      <w:r w:rsidR="00950AD8" w:rsidRPr="00CE05BF">
        <w:rPr>
          <w:rFonts w:ascii="Arial" w:hAnsi="Arial" w:cs="Arial"/>
          <w:sz w:val="24"/>
          <w:szCs w:val="24"/>
        </w:rPr>
        <w:t>: Esta clase permite visualizar los modelos 3D en la carta gourmet .</w:t>
      </w:r>
    </w:p>
    <w:p w:rsidR="00BF0ACE" w:rsidRPr="00CE05BF" w:rsidRDefault="00BF0ACE" w:rsidP="00F9340D">
      <w:pPr>
        <w:pStyle w:val="Prrafodelista"/>
        <w:numPr>
          <w:ilvl w:val="0"/>
          <w:numId w:val="41"/>
        </w:numPr>
        <w:jc w:val="both"/>
        <w:rPr>
          <w:rFonts w:ascii="Arial" w:hAnsi="Arial" w:cs="Arial"/>
          <w:sz w:val="24"/>
          <w:szCs w:val="24"/>
        </w:rPr>
      </w:pPr>
      <w:r w:rsidRPr="00CE05BF">
        <w:rPr>
          <w:rFonts w:ascii="Arial" w:hAnsi="Arial" w:cs="Arial"/>
          <w:sz w:val="24"/>
          <w:szCs w:val="24"/>
        </w:rPr>
        <w:t>About</w:t>
      </w:r>
      <w:r w:rsidR="003F4001" w:rsidRPr="00CE05BF">
        <w:rPr>
          <w:rFonts w:ascii="Arial" w:hAnsi="Arial" w:cs="Arial"/>
          <w:sz w:val="24"/>
          <w:szCs w:val="24"/>
        </w:rPr>
        <w:t>: Permite dibujar la interfaz del about.</w:t>
      </w:r>
    </w:p>
    <w:p w:rsidR="00BF0ACE" w:rsidRPr="00CE05BF" w:rsidRDefault="00BF0ACE" w:rsidP="00F9340D">
      <w:pPr>
        <w:pStyle w:val="Prrafodelista"/>
        <w:numPr>
          <w:ilvl w:val="0"/>
          <w:numId w:val="41"/>
        </w:numPr>
        <w:jc w:val="both"/>
        <w:rPr>
          <w:rFonts w:ascii="Arial" w:hAnsi="Arial" w:cs="Arial"/>
          <w:sz w:val="24"/>
          <w:szCs w:val="24"/>
        </w:rPr>
      </w:pPr>
      <w:r w:rsidRPr="00CE05BF">
        <w:rPr>
          <w:rFonts w:ascii="Arial" w:hAnsi="Arial" w:cs="Arial"/>
          <w:sz w:val="24"/>
          <w:szCs w:val="24"/>
        </w:rPr>
        <w:t>CambiarColor</w:t>
      </w:r>
      <w:r w:rsidR="00366FEB" w:rsidRPr="00CE05BF">
        <w:rPr>
          <w:rFonts w:ascii="Arial" w:hAnsi="Arial" w:cs="Arial"/>
          <w:sz w:val="24"/>
          <w:szCs w:val="24"/>
        </w:rPr>
        <w:t>: Permite cambiar el color del texto</w:t>
      </w:r>
      <w:r w:rsidR="001E2BA9" w:rsidRPr="00CE05BF">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Pr="004E06B9"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6"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os antes desarrollados. La notación para los casos de prueba es CPXX(N/A), donde CP: Caso de Prueba, XX es el número de caso de prueba y (N/A)  es el flujo normal y alternativo. Estos casos de prueba deben estar en orden.</w:t>
      </w: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 generar la carta gourmet con realidad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6"/>
              </w:numPr>
              <w:spacing w:line="240" w:lineRule="auto"/>
              <w:ind w:hanging="400"/>
              <w:contextualSpacing/>
            </w:pPr>
            <w:r>
              <w:t>Selecciona el menú con el nombre “Pizza Especial”</w:t>
            </w:r>
          </w:p>
          <w:p w:rsidR="00412C9E" w:rsidRDefault="00412C9E" w:rsidP="00F9340D">
            <w:pPr>
              <w:pStyle w:val="normal0"/>
              <w:widowControl w:val="0"/>
              <w:numPr>
                <w:ilvl w:val="0"/>
                <w:numId w:val="26"/>
              </w:numPr>
              <w:spacing w:line="240" w:lineRule="auto"/>
              <w:ind w:hanging="400"/>
              <w:contextualSpacing/>
            </w:pPr>
            <w:r>
              <w:t>Presiona el botón “Agregar”</w:t>
            </w:r>
          </w:p>
          <w:p w:rsidR="00412C9E" w:rsidRDefault="00412C9E" w:rsidP="00F9340D">
            <w:pPr>
              <w:pStyle w:val="normal0"/>
              <w:widowControl w:val="0"/>
              <w:numPr>
                <w:ilvl w:val="0"/>
                <w:numId w:val="26"/>
              </w:numPr>
              <w:spacing w:line="240" w:lineRule="auto"/>
              <w:ind w:hanging="400"/>
              <w:contextualSpacing/>
            </w:pPr>
            <w:r>
              <w:t>Selecciona el menú con el nombre “Hamburguesa Completa”</w:t>
            </w:r>
          </w:p>
          <w:p w:rsidR="00412C9E" w:rsidRDefault="00412C9E" w:rsidP="00F9340D">
            <w:pPr>
              <w:pStyle w:val="normal0"/>
              <w:widowControl w:val="0"/>
              <w:numPr>
                <w:ilvl w:val="0"/>
                <w:numId w:val="26"/>
              </w:numPr>
              <w:spacing w:line="240" w:lineRule="auto"/>
              <w:ind w:hanging="400"/>
              <w:contextualSpacing/>
            </w:pPr>
            <w:r>
              <w:t>Presiona el botón “Agregar”</w:t>
            </w:r>
          </w:p>
          <w:p w:rsidR="00412C9E" w:rsidRDefault="00412C9E" w:rsidP="00F9340D">
            <w:pPr>
              <w:pStyle w:val="normal0"/>
              <w:widowControl w:val="0"/>
              <w:numPr>
                <w:ilvl w:val="0"/>
                <w:numId w:val="26"/>
              </w:numPr>
              <w:spacing w:line="240" w:lineRule="auto"/>
              <w:ind w:hanging="400"/>
              <w:contextualSpacing/>
            </w:pPr>
            <w:r>
              <w:t>Presionar el botón “Ver Pedidos”</w:t>
            </w:r>
          </w:p>
          <w:p w:rsidR="00412C9E" w:rsidRDefault="00412C9E" w:rsidP="00F9340D">
            <w:pPr>
              <w:pStyle w:val="normal0"/>
              <w:widowControl w:val="0"/>
              <w:numPr>
                <w:ilvl w:val="0"/>
                <w:numId w:val="26"/>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CP02N: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 ejecutar el caso de prueba CP01N.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Modificar Pedido- Sistema de Atención Aumentado. </w:t>
      </w:r>
    </w:p>
    <w:p w:rsidR="00412C9E"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CP03N: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 ejecutar el caso de prueba CP01N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412C9E"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sidRPr="004E06B9">
        <w:rPr>
          <w:rFonts w:ascii="Arial" w:hAnsi="Arial" w:cs="Arial"/>
          <w:b w:val="0"/>
          <w:color w:val="auto"/>
          <w:szCs w:val="24"/>
          <w:u w:val="single"/>
        </w:rPr>
        <w:t>CP04N</w:t>
      </w:r>
      <w:r w:rsidRPr="004E06B9">
        <w:rPr>
          <w:rFonts w:ascii="Arial" w:hAnsi="Arial" w:cs="Arial"/>
          <w:color w:val="auto"/>
          <w:szCs w:val="24"/>
          <w:u w:val="single"/>
        </w:rPr>
        <w:t xml:space="preserve">: </w:t>
      </w:r>
      <w:r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412C9E" w:rsidP="00412C9E">
      <w:pPr>
        <w:pStyle w:val="Ttulo3"/>
        <w:contextualSpacing w:val="0"/>
        <w:rPr>
          <w:rFonts w:ascii="Arial" w:hAnsi="Arial" w:cs="Arial"/>
          <w:b w:val="0"/>
          <w:color w:val="auto"/>
          <w:szCs w:val="24"/>
          <w:u w:val="single"/>
        </w:rPr>
      </w:pPr>
      <w:r w:rsidRPr="004E06B9">
        <w:rPr>
          <w:rFonts w:ascii="Arial" w:hAnsi="Arial" w:cs="Arial"/>
          <w:b w:val="0"/>
          <w:color w:val="auto"/>
          <w:szCs w:val="24"/>
          <w:u w:val="single"/>
        </w:rPr>
        <w:t>CP05A: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412C9E" w:rsidP="00412C9E">
      <w:pPr>
        <w:pStyle w:val="Ttulo1"/>
        <w:keepNext w:val="0"/>
        <w:keepLines w:val="0"/>
        <w:widowControl w:val="0"/>
        <w:contextualSpacing/>
        <w:rPr>
          <w:b w:val="0"/>
          <w:color w:val="auto"/>
          <w:u w:val="single"/>
        </w:rPr>
      </w:pPr>
      <w:r w:rsidRPr="004E06B9">
        <w:rPr>
          <w:rFonts w:ascii="Arial" w:hAnsi="Arial" w:cs="Arial"/>
          <w:b w:val="0"/>
          <w:color w:val="auto"/>
          <w:sz w:val="24"/>
          <w:szCs w:val="24"/>
          <w:u w:val="single"/>
        </w:rPr>
        <w:t>CP06N-Flujo Normal</w:t>
      </w:r>
      <w:r>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Pr="00A47DF2">
              <w:rPr>
                <w:color w:val="auto"/>
              </w:rPr>
              <w:t>CP04N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Diarios Digitales- Sistema de Atención Aumentado. </w:t>
      </w: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CP07N: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previamente el caso de prueba CP06N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CPO8N: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 ejecutar el caso de prueba CP04N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412C9E" w:rsidP="00412C9E">
      <w:pPr>
        <w:pStyle w:val="Ttulo3"/>
        <w:keepNext w:val="0"/>
        <w:keepLines w:val="0"/>
        <w:widowControl w:val="0"/>
        <w:rPr>
          <w:rFonts w:ascii="Arial" w:hAnsi="Arial" w:cs="Arial"/>
          <w:b w:val="0"/>
          <w:color w:val="auto"/>
          <w:szCs w:val="24"/>
          <w:u w:val="single"/>
        </w:rPr>
      </w:pPr>
      <w:r w:rsidRPr="004E06B9">
        <w:rPr>
          <w:rFonts w:ascii="Arial" w:hAnsi="Arial" w:cs="Arial"/>
          <w:b w:val="0"/>
          <w:color w:val="auto"/>
          <w:szCs w:val="24"/>
          <w:u w:val="single"/>
        </w:rPr>
        <w:t>CPO9N: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 ejecutar el caso de prueba CP08N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CP10N: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con anterioridad el CP08N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lastRenderedPageBreak/>
        <w:t>Navegar por la Carta Gourmet- Sistema de Atención Aumentado.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CPO11N: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CP12N: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 ejecutar el caso de prueba CP01N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CPO13A: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 ejecutar el caso de prueba CP01N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Generar  Pedido-Sistema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CP14N: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 realizar el caso de prueba CP12N O CP12A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CP15N: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 ejecutar el caso de prueba CP08N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CP16N: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 ejecutar el caso de prueba CP06N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CPO17N: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CP06N (Login del sistema flujo </w:t>
            </w:r>
            <w:r>
              <w:lastRenderedPageBreak/>
              <w:t>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3">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0">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1">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53">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4">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6"/>
  </w:num>
  <w:num w:numId="2">
    <w:abstractNumId w:val="9"/>
  </w:num>
  <w:num w:numId="3">
    <w:abstractNumId w:val="41"/>
  </w:num>
  <w:num w:numId="4">
    <w:abstractNumId w:val="55"/>
  </w:num>
  <w:num w:numId="5">
    <w:abstractNumId w:val="46"/>
  </w:num>
  <w:num w:numId="6">
    <w:abstractNumId w:val="5"/>
  </w:num>
  <w:num w:numId="7">
    <w:abstractNumId w:val="8"/>
  </w:num>
  <w:num w:numId="8">
    <w:abstractNumId w:val="51"/>
  </w:num>
  <w:num w:numId="9">
    <w:abstractNumId w:val="3"/>
  </w:num>
  <w:num w:numId="10">
    <w:abstractNumId w:val="6"/>
  </w:num>
  <w:num w:numId="11">
    <w:abstractNumId w:val="1"/>
  </w:num>
  <w:num w:numId="12">
    <w:abstractNumId w:val="38"/>
  </w:num>
  <w:num w:numId="13">
    <w:abstractNumId w:val="29"/>
  </w:num>
  <w:num w:numId="14">
    <w:abstractNumId w:val="28"/>
  </w:num>
  <w:num w:numId="15">
    <w:abstractNumId w:val="20"/>
  </w:num>
  <w:num w:numId="16">
    <w:abstractNumId w:val="52"/>
  </w:num>
  <w:num w:numId="17">
    <w:abstractNumId w:val="53"/>
  </w:num>
  <w:num w:numId="18">
    <w:abstractNumId w:val="23"/>
  </w:num>
  <w:num w:numId="19">
    <w:abstractNumId w:val="42"/>
  </w:num>
  <w:num w:numId="20">
    <w:abstractNumId w:val="18"/>
  </w:num>
  <w:num w:numId="21">
    <w:abstractNumId w:val="49"/>
  </w:num>
  <w:num w:numId="22">
    <w:abstractNumId w:val="15"/>
  </w:num>
  <w:num w:numId="23">
    <w:abstractNumId w:val="2"/>
  </w:num>
  <w:num w:numId="24">
    <w:abstractNumId w:val="24"/>
  </w:num>
  <w:num w:numId="25">
    <w:abstractNumId w:val="25"/>
  </w:num>
  <w:num w:numId="26">
    <w:abstractNumId w:val="43"/>
  </w:num>
  <w:num w:numId="27">
    <w:abstractNumId w:val="7"/>
  </w:num>
  <w:num w:numId="28">
    <w:abstractNumId w:val="26"/>
  </w:num>
  <w:num w:numId="29">
    <w:abstractNumId w:val="47"/>
  </w:num>
  <w:num w:numId="30">
    <w:abstractNumId w:val="33"/>
  </w:num>
  <w:num w:numId="31">
    <w:abstractNumId w:val="27"/>
  </w:num>
  <w:num w:numId="32">
    <w:abstractNumId w:val="50"/>
  </w:num>
  <w:num w:numId="33">
    <w:abstractNumId w:val="39"/>
  </w:num>
  <w:num w:numId="34">
    <w:abstractNumId w:val="32"/>
  </w:num>
  <w:num w:numId="35">
    <w:abstractNumId w:val="31"/>
  </w:num>
  <w:num w:numId="36">
    <w:abstractNumId w:val="40"/>
  </w:num>
  <w:num w:numId="37">
    <w:abstractNumId w:val="44"/>
  </w:num>
  <w:num w:numId="38">
    <w:abstractNumId w:val="21"/>
  </w:num>
  <w:num w:numId="39">
    <w:abstractNumId w:val="34"/>
  </w:num>
  <w:num w:numId="40">
    <w:abstractNumId w:val="54"/>
  </w:num>
  <w:num w:numId="41">
    <w:abstractNumId w:val="12"/>
  </w:num>
  <w:num w:numId="42">
    <w:abstractNumId w:val="30"/>
  </w:num>
  <w:num w:numId="43">
    <w:abstractNumId w:val="16"/>
  </w:num>
  <w:num w:numId="44">
    <w:abstractNumId w:val="11"/>
  </w:num>
  <w:num w:numId="45">
    <w:abstractNumId w:val="4"/>
  </w:num>
  <w:num w:numId="46">
    <w:abstractNumId w:val="0"/>
  </w:num>
  <w:num w:numId="47">
    <w:abstractNumId w:val="10"/>
  </w:num>
  <w:num w:numId="48">
    <w:abstractNumId w:val="19"/>
  </w:num>
  <w:num w:numId="49">
    <w:abstractNumId w:val="45"/>
  </w:num>
  <w:num w:numId="50">
    <w:abstractNumId w:val="17"/>
  </w:num>
  <w:num w:numId="51">
    <w:abstractNumId w:val="13"/>
  </w:num>
  <w:num w:numId="52">
    <w:abstractNumId w:val="22"/>
  </w:num>
  <w:num w:numId="53">
    <w:abstractNumId w:val="35"/>
  </w:num>
  <w:num w:numId="54">
    <w:abstractNumId w:val="37"/>
  </w:num>
  <w:num w:numId="55">
    <w:abstractNumId w:val="48"/>
  </w:num>
  <w:num w:numId="56">
    <w:abstractNumId w:val="14"/>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9"/>
  <w:defaultTabStop w:val="708"/>
  <w:hyphenationZone w:val="425"/>
  <w:characterSpacingControl w:val="doNotCompress"/>
  <w:compat>
    <w:useFELayout/>
  </w:compat>
  <w:rsids>
    <w:rsidRoot w:val="00712979"/>
    <w:rsid w:val="00012DDE"/>
    <w:rsid w:val="000138A2"/>
    <w:rsid w:val="00026B8D"/>
    <w:rsid w:val="00026D03"/>
    <w:rsid w:val="00032B45"/>
    <w:rsid w:val="00041A55"/>
    <w:rsid w:val="00045BDB"/>
    <w:rsid w:val="00053333"/>
    <w:rsid w:val="000562A1"/>
    <w:rsid w:val="00057377"/>
    <w:rsid w:val="00070260"/>
    <w:rsid w:val="00073758"/>
    <w:rsid w:val="00084352"/>
    <w:rsid w:val="00084BBB"/>
    <w:rsid w:val="00091BA3"/>
    <w:rsid w:val="000922B3"/>
    <w:rsid w:val="000A4FE4"/>
    <w:rsid w:val="000A625A"/>
    <w:rsid w:val="000B1E78"/>
    <w:rsid w:val="000C0443"/>
    <w:rsid w:val="000C2B50"/>
    <w:rsid w:val="000C4363"/>
    <w:rsid w:val="000D0E54"/>
    <w:rsid w:val="000D3272"/>
    <w:rsid w:val="000E0C3F"/>
    <w:rsid w:val="000E7B6C"/>
    <w:rsid w:val="000F45FA"/>
    <w:rsid w:val="000F4980"/>
    <w:rsid w:val="00101766"/>
    <w:rsid w:val="00102FAC"/>
    <w:rsid w:val="00103A4F"/>
    <w:rsid w:val="00105407"/>
    <w:rsid w:val="00113622"/>
    <w:rsid w:val="00115048"/>
    <w:rsid w:val="001158B2"/>
    <w:rsid w:val="0012348C"/>
    <w:rsid w:val="0014020F"/>
    <w:rsid w:val="00141A6B"/>
    <w:rsid w:val="001432AD"/>
    <w:rsid w:val="00146961"/>
    <w:rsid w:val="001530B3"/>
    <w:rsid w:val="0016467D"/>
    <w:rsid w:val="00165451"/>
    <w:rsid w:val="00166D6E"/>
    <w:rsid w:val="00170078"/>
    <w:rsid w:val="001714E9"/>
    <w:rsid w:val="00192DD3"/>
    <w:rsid w:val="001942C2"/>
    <w:rsid w:val="001A14AA"/>
    <w:rsid w:val="001A3DD3"/>
    <w:rsid w:val="001B4C3C"/>
    <w:rsid w:val="001C164B"/>
    <w:rsid w:val="001D2D96"/>
    <w:rsid w:val="001D4919"/>
    <w:rsid w:val="001E293D"/>
    <w:rsid w:val="001E2BA9"/>
    <w:rsid w:val="001E59E6"/>
    <w:rsid w:val="001F061D"/>
    <w:rsid w:val="001F148F"/>
    <w:rsid w:val="001F42D8"/>
    <w:rsid w:val="00201A0D"/>
    <w:rsid w:val="002130A3"/>
    <w:rsid w:val="002208EC"/>
    <w:rsid w:val="00226F40"/>
    <w:rsid w:val="0023457A"/>
    <w:rsid w:val="00242195"/>
    <w:rsid w:val="002508D0"/>
    <w:rsid w:val="002517FC"/>
    <w:rsid w:val="00251B41"/>
    <w:rsid w:val="00253479"/>
    <w:rsid w:val="0025486A"/>
    <w:rsid w:val="0027162B"/>
    <w:rsid w:val="0027597E"/>
    <w:rsid w:val="002850A4"/>
    <w:rsid w:val="00285BA0"/>
    <w:rsid w:val="002924CB"/>
    <w:rsid w:val="0029540D"/>
    <w:rsid w:val="002A01F9"/>
    <w:rsid w:val="002C430B"/>
    <w:rsid w:val="002C6FFA"/>
    <w:rsid w:val="002D3356"/>
    <w:rsid w:val="002E2A47"/>
    <w:rsid w:val="002E45F6"/>
    <w:rsid w:val="002E5B4B"/>
    <w:rsid w:val="002F4A59"/>
    <w:rsid w:val="002F763E"/>
    <w:rsid w:val="00300F5F"/>
    <w:rsid w:val="003023A4"/>
    <w:rsid w:val="0030405E"/>
    <w:rsid w:val="00304DCB"/>
    <w:rsid w:val="00305BB6"/>
    <w:rsid w:val="0030777F"/>
    <w:rsid w:val="00313B1F"/>
    <w:rsid w:val="00314239"/>
    <w:rsid w:val="00316D85"/>
    <w:rsid w:val="00320DBD"/>
    <w:rsid w:val="00322B1F"/>
    <w:rsid w:val="003250CF"/>
    <w:rsid w:val="00330906"/>
    <w:rsid w:val="00347A01"/>
    <w:rsid w:val="003507A4"/>
    <w:rsid w:val="003548A9"/>
    <w:rsid w:val="003575EE"/>
    <w:rsid w:val="00364249"/>
    <w:rsid w:val="00366FEB"/>
    <w:rsid w:val="0037374B"/>
    <w:rsid w:val="00380A6E"/>
    <w:rsid w:val="00384B03"/>
    <w:rsid w:val="00385E60"/>
    <w:rsid w:val="0039052C"/>
    <w:rsid w:val="00392008"/>
    <w:rsid w:val="00397017"/>
    <w:rsid w:val="003A4212"/>
    <w:rsid w:val="003A47B2"/>
    <w:rsid w:val="003A4ECC"/>
    <w:rsid w:val="003A6BD2"/>
    <w:rsid w:val="003A6E4B"/>
    <w:rsid w:val="003B1179"/>
    <w:rsid w:val="003B1B6D"/>
    <w:rsid w:val="003B4227"/>
    <w:rsid w:val="003B7BA3"/>
    <w:rsid w:val="003E0C14"/>
    <w:rsid w:val="003E3E10"/>
    <w:rsid w:val="003E7257"/>
    <w:rsid w:val="003F4001"/>
    <w:rsid w:val="00400E3B"/>
    <w:rsid w:val="00401DFA"/>
    <w:rsid w:val="00410FA2"/>
    <w:rsid w:val="00412764"/>
    <w:rsid w:val="00412C9E"/>
    <w:rsid w:val="00441F0F"/>
    <w:rsid w:val="004441AB"/>
    <w:rsid w:val="004454BF"/>
    <w:rsid w:val="0045105F"/>
    <w:rsid w:val="004524F1"/>
    <w:rsid w:val="00452A42"/>
    <w:rsid w:val="00482464"/>
    <w:rsid w:val="00483D21"/>
    <w:rsid w:val="004912A1"/>
    <w:rsid w:val="004918CD"/>
    <w:rsid w:val="00495112"/>
    <w:rsid w:val="004A125F"/>
    <w:rsid w:val="004A5418"/>
    <w:rsid w:val="004C517E"/>
    <w:rsid w:val="004D3BD6"/>
    <w:rsid w:val="004D7E59"/>
    <w:rsid w:val="004E06B9"/>
    <w:rsid w:val="004E4A0D"/>
    <w:rsid w:val="004E6D45"/>
    <w:rsid w:val="004E6FA8"/>
    <w:rsid w:val="004E7E20"/>
    <w:rsid w:val="004F1A0A"/>
    <w:rsid w:val="004F3527"/>
    <w:rsid w:val="004F4590"/>
    <w:rsid w:val="004F7816"/>
    <w:rsid w:val="0050154E"/>
    <w:rsid w:val="00502E80"/>
    <w:rsid w:val="00515DE1"/>
    <w:rsid w:val="00516549"/>
    <w:rsid w:val="00523F35"/>
    <w:rsid w:val="0052473B"/>
    <w:rsid w:val="005330EA"/>
    <w:rsid w:val="00537520"/>
    <w:rsid w:val="00542DF0"/>
    <w:rsid w:val="00543543"/>
    <w:rsid w:val="005449CA"/>
    <w:rsid w:val="00553FC0"/>
    <w:rsid w:val="005570DB"/>
    <w:rsid w:val="005574A1"/>
    <w:rsid w:val="005627B5"/>
    <w:rsid w:val="00563EE0"/>
    <w:rsid w:val="00570739"/>
    <w:rsid w:val="00580F32"/>
    <w:rsid w:val="00581C36"/>
    <w:rsid w:val="00581DE7"/>
    <w:rsid w:val="005968AC"/>
    <w:rsid w:val="005A3E29"/>
    <w:rsid w:val="005C247D"/>
    <w:rsid w:val="005C25FE"/>
    <w:rsid w:val="005D62AB"/>
    <w:rsid w:val="005F6E7F"/>
    <w:rsid w:val="00605E8E"/>
    <w:rsid w:val="00610ACE"/>
    <w:rsid w:val="006126B6"/>
    <w:rsid w:val="00622C36"/>
    <w:rsid w:val="006273C3"/>
    <w:rsid w:val="00627A75"/>
    <w:rsid w:val="00630109"/>
    <w:rsid w:val="006307B5"/>
    <w:rsid w:val="00650D0B"/>
    <w:rsid w:val="00654AA3"/>
    <w:rsid w:val="006608B9"/>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69F4"/>
    <w:rsid w:val="006F292A"/>
    <w:rsid w:val="006F67E3"/>
    <w:rsid w:val="006F71E1"/>
    <w:rsid w:val="00712979"/>
    <w:rsid w:val="007219C3"/>
    <w:rsid w:val="00721DDE"/>
    <w:rsid w:val="00722761"/>
    <w:rsid w:val="00740951"/>
    <w:rsid w:val="00742137"/>
    <w:rsid w:val="007442E4"/>
    <w:rsid w:val="00745089"/>
    <w:rsid w:val="00753895"/>
    <w:rsid w:val="0075583D"/>
    <w:rsid w:val="00762CE3"/>
    <w:rsid w:val="00770B00"/>
    <w:rsid w:val="007710F7"/>
    <w:rsid w:val="00773AC4"/>
    <w:rsid w:val="00776AC9"/>
    <w:rsid w:val="00782684"/>
    <w:rsid w:val="00782FAA"/>
    <w:rsid w:val="00784D78"/>
    <w:rsid w:val="00787FCE"/>
    <w:rsid w:val="00794AF3"/>
    <w:rsid w:val="007A40F4"/>
    <w:rsid w:val="007B46AF"/>
    <w:rsid w:val="007B4924"/>
    <w:rsid w:val="007B52E0"/>
    <w:rsid w:val="007C6A9E"/>
    <w:rsid w:val="007C7E24"/>
    <w:rsid w:val="007D2613"/>
    <w:rsid w:val="007D5C33"/>
    <w:rsid w:val="007E29B8"/>
    <w:rsid w:val="007E310B"/>
    <w:rsid w:val="007E4910"/>
    <w:rsid w:val="007F0C7E"/>
    <w:rsid w:val="00800A47"/>
    <w:rsid w:val="00812776"/>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90B08"/>
    <w:rsid w:val="008966DC"/>
    <w:rsid w:val="00897320"/>
    <w:rsid w:val="008A27B2"/>
    <w:rsid w:val="008A5D73"/>
    <w:rsid w:val="008A6BFB"/>
    <w:rsid w:val="008A7D79"/>
    <w:rsid w:val="008C2A6F"/>
    <w:rsid w:val="008D2D95"/>
    <w:rsid w:val="008F43E8"/>
    <w:rsid w:val="0091124A"/>
    <w:rsid w:val="009134B6"/>
    <w:rsid w:val="0091424A"/>
    <w:rsid w:val="00917C0A"/>
    <w:rsid w:val="00927336"/>
    <w:rsid w:val="009330FB"/>
    <w:rsid w:val="00934993"/>
    <w:rsid w:val="00940D60"/>
    <w:rsid w:val="009452B8"/>
    <w:rsid w:val="00950AD8"/>
    <w:rsid w:val="00955776"/>
    <w:rsid w:val="00960FAB"/>
    <w:rsid w:val="00961668"/>
    <w:rsid w:val="00974F27"/>
    <w:rsid w:val="009775D9"/>
    <w:rsid w:val="00984DAF"/>
    <w:rsid w:val="009972CC"/>
    <w:rsid w:val="009A623A"/>
    <w:rsid w:val="009B0E63"/>
    <w:rsid w:val="009B7146"/>
    <w:rsid w:val="009D0FCF"/>
    <w:rsid w:val="009E52E3"/>
    <w:rsid w:val="00A12DF7"/>
    <w:rsid w:val="00A15AA4"/>
    <w:rsid w:val="00A20B6A"/>
    <w:rsid w:val="00A220F4"/>
    <w:rsid w:val="00A2410F"/>
    <w:rsid w:val="00A2512D"/>
    <w:rsid w:val="00A25FE8"/>
    <w:rsid w:val="00A27287"/>
    <w:rsid w:val="00A32081"/>
    <w:rsid w:val="00A47BF0"/>
    <w:rsid w:val="00A6795F"/>
    <w:rsid w:val="00A727F0"/>
    <w:rsid w:val="00A77F9C"/>
    <w:rsid w:val="00A803F1"/>
    <w:rsid w:val="00A82C89"/>
    <w:rsid w:val="00A82E63"/>
    <w:rsid w:val="00AA0700"/>
    <w:rsid w:val="00AA262D"/>
    <w:rsid w:val="00AA56A7"/>
    <w:rsid w:val="00AA7412"/>
    <w:rsid w:val="00AB30B8"/>
    <w:rsid w:val="00AB6C04"/>
    <w:rsid w:val="00AB6EBF"/>
    <w:rsid w:val="00AC3A04"/>
    <w:rsid w:val="00AD5C2E"/>
    <w:rsid w:val="00AD60EB"/>
    <w:rsid w:val="00AE70C7"/>
    <w:rsid w:val="00AE7701"/>
    <w:rsid w:val="00AF01E7"/>
    <w:rsid w:val="00AF1406"/>
    <w:rsid w:val="00B046DF"/>
    <w:rsid w:val="00B04EA2"/>
    <w:rsid w:val="00B20520"/>
    <w:rsid w:val="00B20CEC"/>
    <w:rsid w:val="00B24224"/>
    <w:rsid w:val="00B30FA4"/>
    <w:rsid w:val="00B40DCA"/>
    <w:rsid w:val="00B4564E"/>
    <w:rsid w:val="00B54106"/>
    <w:rsid w:val="00B553F0"/>
    <w:rsid w:val="00B65034"/>
    <w:rsid w:val="00B6694D"/>
    <w:rsid w:val="00B67D47"/>
    <w:rsid w:val="00B73A33"/>
    <w:rsid w:val="00B76986"/>
    <w:rsid w:val="00B86E50"/>
    <w:rsid w:val="00B90F78"/>
    <w:rsid w:val="00BA0033"/>
    <w:rsid w:val="00BA15AF"/>
    <w:rsid w:val="00BA5384"/>
    <w:rsid w:val="00BB01DE"/>
    <w:rsid w:val="00BB07F9"/>
    <w:rsid w:val="00BC6CFC"/>
    <w:rsid w:val="00BC6DF1"/>
    <w:rsid w:val="00BD528F"/>
    <w:rsid w:val="00BE6511"/>
    <w:rsid w:val="00BF0ACE"/>
    <w:rsid w:val="00BF32C8"/>
    <w:rsid w:val="00BF3644"/>
    <w:rsid w:val="00BF3FD3"/>
    <w:rsid w:val="00C14D07"/>
    <w:rsid w:val="00C17488"/>
    <w:rsid w:val="00C24EF3"/>
    <w:rsid w:val="00C30093"/>
    <w:rsid w:val="00C338E6"/>
    <w:rsid w:val="00C44295"/>
    <w:rsid w:val="00C46C52"/>
    <w:rsid w:val="00C50F67"/>
    <w:rsid w:val="00C52F91"/>
    <w:rsid w:val="00C6499C"/>
    <w:rsid w:val="00C67F58"/>
    <w:rsid w:val="00C70886"/>
    <w:rsid w:val="00C80DA9"/>
    <w:rsid w:val="00CA0062"/>
    <w:rsid w:val="00CA3FC5"/>
    <w:rsid w:val="00CB2215"/>
    <w:rsid w:val="00CB2B5D"/>
    <w:rsid w:val="00CC1053"/>
    <w:rsid w:val="00CC5D44"/>
    <w:rsid w:val="00CD259C"/>
    <w:rsid w:val="00CD2E25"/>
    <w:rsid w:val="00CD6235"/>
    <w:rsid w:val="00CE05BF"/>
    <w:rsid w:val="00CE26C8"/>
    <w:rsid w:val="00CE46EB"/>
    <w:rsid w:val="00CE5960"/>
    <w:rsid w:val="00CF0580"/>
    <w:rsid w:val="00CF12C9"/>
    <w:rsid w:val="00CF563F"/>
    <w:rsid w:val="00D00777"/>
    <w:rsid w:val="00D103D2"/>
    <w:rsid w:val="00D11ED6"/>
    <w:rsid w:val="00D13DFF"/>
    <w:rsid w:val="00D2280C"/>
    <w:rsid w:val="00D23879"/>
    <w:rsid w:val="00D24AB5"/>
    <w:rsid w:val="00D3318A"/>
    <w:rsid w:val="00D340F8"/>
    <w:rsid w:val="00D42DFF"/>
    <w:rsid w:val="00D432FF"/>
    <w:rsid w:val="00D443FF"/>
    <w:rsid w:val="00D51C7E"/>
    <w:rsid w:val="00D56498"/>
    <w:rsid w:val="00D63372"/>
    <w:rsid w:val="00D72568"/>
    <w:rsid w:val="00D77D59"/>
    <w:rsid w:val="00D847D3"/>
    <w:rsid w:val="00D873C8"/>
    <w:rsid w:val="00DA2CE8"/>
    <w:rsid w:val="00DA3D2C"/>
    <w:rsid w:val="00DB3E05"/>
    <w:rsid w:val="00DB49B1"/>
    <w:rsid w:val="00DB660C"/>
    <w:rsid w:val="00DC0BC5"/>
    <w:rsid w:val="00DC1AA6"/>
    <w:rsid w:val="00DD1A23"/>
    <w:rsid w:val="00DE1F53"/>
    <w:rsid w:val="00DE4574"/>
    <w:rsid w:val="00DE5C11"/>
    <w:rsid w:val="00DE7488"/>
    <w:rsid w:val="00E0438F"/>
    <w:rsid w:val="00E0549D"/>
    <w:rsid w:val="00E1420A"/>
    <w:rsid w:val="00E234C3"/>
    <w:rsid w:val="00E31CC1"/>
    <w:rsid w:val="00E41C2E"/>
    <w:rsid w:val="00E4427E"/>
    <w:rsid w:val="00E46FDA"/>
    <w:rsid w:val="00E47B75"/>
    <w:rsid w:val="00E53410"/>
    <w:rsid w:val="00E55443"/>
    <w:rsid w:val="00E613E2"/>
    <w:rsid w:val="00E70EA7"/>
    <w:rsid w:val="00E84A11"/>
    <w:rsid w:val="00E92A51"/>
    <w:rsid w:val="00E9426F"/>
    <w:rsid w:val="00E960B4"/>
    <w:rsid w:val="00EA0C6F"/>
    <w:rsid w:val="00EA21F1"/>
    <w:rsid w:val="00EA32EC"/>
    <w:rsid w:val="00EA52C7"/>
    <w:rsid w:val="00EA533E"/>
    <w:rsid w:val="00EA572A"/>
    <w:rsid w:val="00EA7DAC"/>
    <w:rsid w:val="00EB334B"/>
    <w:rsid w:val="00EB776C"/>
    <w:rsid w:val="00EC0418"/>
    <w:rsid w:val="00EC2B9C"/>
    <w:rsid w:val="00ED3962"/>
    <w:rsid w:val="00ED4A16"/>
    <w:rsid w:val="00ED6B44"/>
    <w:rsid w:val="00EE06D0"/>
    <w:rsid w:val="00EE3F98"/>
    <w:rsid w:val="00F01EEA"/>
    <w:rsid w:val="00F05A7C"/>
    <w:rsid w:val="00F35DA0"/>
    <w:rsid w:val="00F436D6"/>
    <w:rsid w:val="00F47251"/>
    <w:rsid w:val="00F52B93"/>
    <w:rsid w:val="00F5425D"/>
    <w:rsid w:val="00F61985"/>
    <w:rsid w:val="00F703D6"/>
    <w:rsid w:val="00F72C66"/>
    <w:rsid w:val="00F84FDE"/>
    <w:rsid w:val="00F9340D"/>
    <w:rsid w:val="00FA36AA"/>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hyperlink" Target="http://es.wikipedia.org/wiki/Caso_de_us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40EA4-38B9-4B79-BBCC-0FB90B287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67</Pages>
  <Words>13693</Words>
  <Characters>75315</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Dark</cp:lastModifiedBy>
  <cp:revision>834</cp:revision>
  <dcterms:created xsi:type="dcterms:W3CDTF">2014-09-12T23:31:00Z</dcterms:created>
  <dcterms:modified xsi:type="dcterms:W3CDTF">2014-11-19T12:47:00Z</dcterms:modified>
</cp:coreProperties>
</file>